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Content for report_2.docx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