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AEB1B" w14:textId="3938E421" w:rsidR="006C34E7" w:rsidRDefault="006C34E7">
      <w:pPr>
        <w:pStyle w:val="BodyText"/>
        <w:rPr>
          <w:b/>
          <w:bCs/>
        </w:rPr>
      </w:pPr>
      <w:r>
        <w:rPr>
          <w:b/>
          <w:bCs/>
        </w:rPr>
        <w:t>EE241</w:t>
      </w:r>
      <w:r w:rsidR="009026E2">
        <w:rPr>
          <w:b/>
          <w:bCs/>
        </w:rPr>
        <w:t>B</w:t>
      </w:r>
      <w:r>
        <w:rPr>
          <w:b/>
          <w:bCs/>
        </w:rPr>
        <w:t xml:space="preserve"> Advanced Digital In</w:t>
      </w:r>
      <w:r w:rsidR="006A1552">
        <w:rPr>
          <w:b/>
          <w:bCs/>
        </w:rPr>
        <w:t>tegrated Circuits</w:t>
      </w:r>
      <w:r w:rsidR="006A1552">
        <w:rPr>
          <w:b/>
          <w:bCs/>
        </w:rPr>
        <w:tab/>
      </w:r>
      <w:r w:rsidR="006A1552">
        <w:rPr>
          <w:b/>
          <w:bCs/>
        </w:rPr>
        <w:tab/>
      </w:r>
      <w:r w:rsidR="006A1552">
        <w:rPr>
          <w:b/>
          <w:bCs/>
        </w:rPr>
        <w:tab/>
      </w:r>
      <w:r w:rsidR="006A1552">
        <w:rPr>
          <w:b/>
          <w:bCs/>
        </w:rPr>
        <w:tab/>
      </w:r>
      <w:r w:rsidR="00D20897">
        <w:rPr>
          <w:b/>
          <w:bCs/>
        </w:rPr>
        <w:t>Spring 2019</w:t>
      </w:r>
      <w:r>
        <w:rPr>
          <w:b/>
          <w:bCs/>
        </w:rPr>
        <w:t>.</w:t>
      </w:r>
    </w:p>
    <w:p w14:paraId="431A5B20" w14:textId="77777777" w:rsidR="006C34E7" w:rsidRDefault="006C34E7">
      <w:pPr>
        <w:pStyle w:val="BodyText"/>
        <w:rPr>
          <w:b/>
          <w:bCs/>
        </w:rPr>
      </w:pPr>
    </w:p>
    <w:p w14:paraId="6526BF2D" w14:textId="0491DE91" w:rsidR="006C34E7" w:rsidRDefault="006404D2">
      <w:pPr>
        <w:pStyle w:val="BodyText"/>
        <w:rPr>
          <w:b/>
          <w:bCs/>
        </w:rPr>
      </w:pPr>
      <w:r>
        <w:rPr>
          <w:b/>
          <w:bCs/>
        </w:rPr>
        <w:t>HOMEWORK</w:t>
      </w:r>
      <w:r w:rsidR="005D3CCB">
        <w:rPr>
          <w:b/>
          <w:bCs/>
        </w:rPr>
        <w:t xml:space="preserve"> </w:t>
      </w:r>
      <w:r w:rsidR="00BF5D52">
        <w:rPr>
          <w:b/>
          <w:bCs/>
        </w:rPr>
        <w:t>3</w:t>
      </w:r>
      <w:r w:rsidR="006164F7">
        <w:rPr>
          <w:b/>
          <w:bCs/>
        </w:rPr>
        <w:t>.</w:t>
      </w:r>
      <w:r w:rsidR="006164F7">
        <w:rPr>
          <w:b/>
          <w:bCs/>
        </w:rPr>
        <w:tab/>
      </w:r>
      <w:r w:rsidR="006164F7">
        <w:rPr>
          <w:b/>
          <w:bCs/>
        </w:rPr>
        <w:tab/>
      </w:r>
      <w:r w:rsidR="006164F7">
        <w:rPr>
          <w:b/>
          <w:bCs/>
        </w:rPr>
        <w:tab/>
      </w:r>
      <w:r w:rsidR="006164F7">
        <w:rPr>
          <w:b/>
          <w:bCs/>
        </w:rPr>
        <w:tab/>
      </w:r>
      <w:r w:rsidR="00FA5E15">
        <w:rPr>
          <w:b/>
          <w:bCs/>
        </w:rPr>
        <w:tab/>
      </w:r>
      <w:r w:rsidR="007B5267">
        <w:rPr>
          <w:b/>
          <w:bCs/>
        </w:rPr>
        <w:tab/>
      </w:r>
      <w:r w:rsidR="006164F7">
        <w:rPr>
          <w:b/>
          <w:bCs/>
        </w:rPr>
        <w:t xml:space="preserve">Due: </w:t>
      </w:r>
      <w:r w:rsidR="00D20897">
        <w:rPr>
          <w:b/>
          <w:bCs/>
        </w:rPr>
        <w:t>Fri</w:t>
      </w:r>
      <w:r w:rsidR="006164F7">
        <w:rPr>
          <w:b/>
          <w:bCs/>
        </w:rPr>
        <w:t>day</w:t>
      </w:r>
      <w:r w:rsidR="00613E1F">
        <w:rPr>
          <w:b/>
          <w:bCs/>
        </w:rPr>
        <w:t xml:space="preserve">, </w:t>
      </w:r>
      <w:r w:rsidR="002A0925">
        <w:rPr>
          <w:b/>
          <w:bCs/>
        </w:rPr>
        <w:t>April 5</w:t>
      </w:r>
      <w:r w:rsidR="00D20897">
        <w:rPr>
          <w:b/>
          <w:bCs/>
        </w:rPr>
        <w:t>, 2019</w:t>
      </w:r>
      <w:r w:rsidR="006A1552">
        <w:rPr>
          <w:b/>
          <w:bCs/>
        </w:rPr>
        <w:t>.</w:t>
      </w:r>
    </w:p>
    <w:p w14:paraId="1A811869" w14:textId="77777777" w:rsidR="006C34E7" w:rsidRDefault="006C34E7">
      <w:pPr>
        <w:pStyle w:val="BodyText"/>
        <w:rPr>
          <w:b/>
          <w:bCs/>
        </w:rPr>
      </w:pPr>
    </w:p>
    <w:p w14:paraId="65923FAC" w14:textId="77777777" w:rsidR="006C34E7" w:rsidRDefault="006C34E7">
      <w:pPr>
        <w:pStyle w:val="BodyText"/>
        <w:rPr>
          <w:b/>
          <w:bCs/>
        </w:rPr>
      </w:pPr>
      <w:r>
        <w:rPr>
          <w:b/>
          <w:bCs/>
        </w:rPr>
        <w:t>This is an individual assignment!</w:t>
      </w:r>
    </w:p>
    <w:p w14:paraId="36A186EC" w14:textId="77777777" w:rsidR="006C34E7" w:rsidRDefault="006C34E7">
      <w:pPr>
        <w:pStyle w:val="BodyText"/>
        <w:rPr>
          <w:b/>
          <w:bCs/>
        </w:rPr>
      </w:pPr>
    </w:p>
    <w:p w14:paraId="6DC1D29D" w14:textId="77777777" w:rsidR="006C34E7" w:rsidRDefault="006C34E7">
      <w:pPr>
        <w:pStyle w:val="BodyText"/>
      </w:pPr>
    </w:p>
    <w:p w14:paraId="3FB9CACB" w14:textId="77777777" w:rsidR="00767731" w:rsidRDefault="00B15CBB" w:rsidP="00B15CBB">
      <w:pPr>
        <w:pStyle w:val="BodyText"/>
        <w:numPr>
          <w:ilvl w:val="0"/>
          <w:numId w:val="17"/>
        </w:numPr>
        <w:rPr>
          <w:b/>
        </w:rPr>
      </w:pPr>
      <w:r>
        <w:rPr>
          <w:b/>
        </w:rPr>
        <w:t>Extracting and simulating the synthesized design.</w:t>
      </w:r>
    </w:p>
    <w:p w14:paraId="5904E55C" w14:textId="7918E422" w:rsidR="002A0925" w:rsidRPr="002A0925" w:rsidRDefault="002A0925" w:rsidP="002A0925">
      <w:pPr>
        <w:pStyle w:val="BodyText"/>
      </w:pPr>
      <w:r w:rsidRPr="002A0925">
        <w:t xml:space="preserve">In the first lab, we have created a design by using a strictly digital (‘VLSI’) design flow.  Then in the second lab, we extracted and simulated the synthesized design using custom design tools. </w:t>
      </w:r>
      <w:r w:rsidR="00B42203">
        <w:t>Let’s now analyze the design we have.</w:t>
      </w:r>
      <w:bookmarkStart w:id="0" w:name="_GoBack"/>
      <w:bookmarkEnd w:id="0"/>
    </w:p>
    <w:p w14:paraId="2BDFCF9E" w14:textId="196E8F4D" w:rsidR="002A0925" w:rsidRPr="002A0925" w:rsidRDefault="002A0925" w:rsidP="002A0925">
      <w:pPr>
        <w:pStyle w:val="BodyText"/>
        <w:ind w:firstLine="360"/>
      </w:pPr>
      <w:r w:rsidRPr="002A0925">
        <w:t xml:space="preserve">To do this, please work through the tutorial entitled:  </w:t>
      </w:r>
      <w:r w:rsidR="001F091C">
        <w:rPr>
          <w:i/>
        </w:rPr>
        <w:t>Using VLSI Design Flow Outputs, Part 2</w:t>
      </w:r>
      <w:r w:rsidRPr="002A0925">
        <w:t>, then turn in:</w:t>
      </w:r>
    </w:p>
    <w:p w14:paraId="736B2A14" w14:textId="4F061954" w:rsidR="00F038C7" w:rsidRDefault="00F038C7" w:rsidP="00F038C7">
      <w:pPr>
        <w:pStyle w:val="BodyText"/>
        <w:numPr>
          <w:ilvl w:val="0"/>
          <w:numId w:val="26"/>
        </w:numPr>
      </w:pPr>
      <w:r w:rsidRPr="00767731">
        <w:t xml:space="preserve">For the path </w:t>
      </w:r>
      <w:proofErr w:type="gramStart"/>
      <w:r w:rsidRPr="00767731">
        <w:t>A[</w:t>
      </w:r>
      <w:proofErr w:type="gramEnd"/>
      <w:r w:rsidRPr="00767731">
        <w:t xml:space="preserve">2] rise to Z[15] rise, report the delay measured by SPICE simulated without </w:t>
      </w:r>
      <w:r>
        <w:t xml:space="preserve">extracted </w:t>
      </w:r>
      <w:proofErr w:type="spellStart"/>
      <w:r w:rsidRPr="00767731">
        <w:t>parasitics</w:t>
      </w:r>
      <w:proofErr w:type="spellEnd"/>
      <w:r w:rsidRPr="00767731">
        <w:t xml:space="preserve"> and SPICE simulated with </w:t>
      </w:r>
      <w:proofErr w:type="spellStart"/>
      <w:r w:rsidRPr="00767731">
        <w:t>parasitics</w:t>
      </w:r>
      <w:proofErr w:type="spellEnd"/>
      <w:r>
        <w:t>, and compare to the result from ICC in HW2.</w:t>
      </w:r>
    </w:p>
    <w:p w14:paraId="61591CA6" w14:textId="61B63403" w:rsidR="00F038C7" w:rsidRDefault="00F038C7" w:rsidP="00F038C7">
      <w:pPr>
        <w:pStyle w:val="BodyText"/>
        <w:numPr>
          <w:ilvl w:val="0"/>
          <w:numId w:val="26"/>
        </w:numPr>
      </w:pPr>
      <w:r w:rsidRPr="00767731">
        <w:t>For the functional testbench that counts from A=0000 to A=1111, report the power measured by the SPICE simulation and the mixed-signal simulation.</w:t>
      </w:r>
      <w:r>
        <w:t xml:space="preserve"> Compare this to the result from Primetime in HW2.</w:t>
      </w:r>
    </w:p>
    <w:p w14:paraId="32ACF954" w14:textId="38069B89" w:rsidR="00F038C7" w:rsidRDefault="00F038C7" w:rsidP="00F038C7">
      <w:pPr>
        <w:pStyle w:val="BodyText"/>
        <w:numPr>
          <w:ilvl w:val="0"/>
          <w:numId w:val="26"/>
        </w:numPr>
      </w:pPr>
      <w:r w:rsidRPr="00767731">
        <w:t xml:space="preserve">Run the mixed-mode simulation at 1.05V, 0.8V, 0.6V, and 0.4V and measure the average power at each point.  Then convert average power to energy/op in terms of J/op and </w:t>
      </w:r>
      <w:proofErr w:type="spellStart"/>
      <w:r w:rsidRPr="00767731">
        <w:t>uW</w:t>
      </w:r>
      <w:proofErr w:type="spellEnd"/>
      <w:r w:rsidRPr="00767731">
        <w:t xml:space="preserve">/Mhz.  Compare these results from the theoretically predicted </w:t>
      </w:r>
      <w:r>
        <w:t xml:space="preserve">active </w:t>
      </w:r>
      <w:r w:rsidRPr="00767731">
        <w:t xml:space="preserve">energy savings for voltage scaling based on the 1.05V result and discuss possible reasons for the </w:t>
      </w:r>
      <w:proofErr w:type="spellStart"/>
      <w:r w:rsidRPr="00767731">
        <w:t>discrepency</w:t>
      </w:r>
      <w:proofErr w:type="spellEnd"/>
      <w:r w:rsidRPr="00767731">
        <w:t xml:space="preserve"> (Hint: think about leakage).  Note that you will need to increase the clock period of the simulation for lower supply voltages.  Make a reasonable assumption: you can either run a simulation to find the FO4 at different voltages to scale appropriately, or use trial and error to set a clock period that still yields correct results in the simulation output.</w:t>
      </w:r>
    </w:p>
    <w:p w14:paraId="70899F73" w14:textId="5AF4B0ED" w:rsidR="00F038C7" w:rsidRDefault="00F038C7" w:rsidP="00F038C7">
      <w:pPr>
        <w:pStyle w:val="BodyText"/>
        <w:numPr>
          <w:ilvl w:val="0"/>
          <w:numId w:val="26"/>
        </w:numPr>
      </w:pPr>
      <w:r>
        <w:t xml:space="preserve">Post an </w:t>
      </w:r>
      <w:proofErr w:type="spellStart"/>
      <w:r>
        <w:t>Innovus</w:t>
      </w:r>
      <w:proofErr w:type="spellEnd"/>
      <w:r>
        <w:t xml:space="preserve"> screenshot of your decoder with pins, as well as a code snippet of the </w:t>
      </w:r>
      <w:proofErr w:type="spellStart"/>
      <w:r>
        <w:t>edit_pins</w:t>
      </w:r>
      <w:proofErr w:type="spellEnd"/>
      <w:r>
        <w:t xml:space="preserve"> hook you wrote to achieve this through HAMMER.</w:t>
      </w:r>
    </w:p>
    <w:p w14:paraId="35F0A445" w14:textId="77777777" w:rsidR="002A0925" w:rsidRPr="002A0925" w:rsidRDefault="002A0925" w:rsidP="002A0925"/>
    <w:p w14:paraId="1134F9A8" w14:textId="1456EE69" w:rsidR="000F78AE" w:rsidRPr="000F78AE" w:rsidRDefault="00015A55" w:rsidP="000F78AE">
      <w:pPr>
        <w:pStyle w:val="BodyText"/>
        <w:numPr>
          <w:ilvl w:val="0"/>
          <w:numId w:val="17"/>
        </w:numPr>
        <w:rPr>
          <w:b/>
        </w:rPr>
      </w:pPr>
      <w:r>
        <w:rPr>
          <w:b/>
        </w:rPr>
        <w:t>Timing</w:t>
      </w:r>
      <w:r w:rsidR="002A0925">
        <w:rPr>
          <w:b/>
        </w:rPr>
        <w:t xml:space="preserve"> </w:t>
      </w:r>
    </w:p>
    <w:p w14:paraId="6604FBF2" w14:textId="4BA5E66D" w:rsidR="00015A55" w:rsidRDefault="00015A55" w:rsidP="00015A55">
      <w:pPr>
        <w:ind w:left="360"/>
      </w:pPr>
      <w:r>
        <w:t xml:space="preserve">A timing path with a single register driving a latch-based system </w:t>
      </w:r>
      <w:proofErr w:type="gramStart"/>
      <w:r>
        <w:t>is shown</w:t>
      </w:r>
      <w:proofErr w:type="gramEnd"/>
      <w:r>
        <w:t xml:space="preserve"> in Figure 1. R0 is a rising-edge triggered register, while R1, R2, and R3 are level sensitive. There are two 50% </w:t>
      </w:r>
      <w:proofErr w:type="gramStart"/>
      <w:r>
        <w:t>duty cycle clock phases</w:t>
      </w:r>
      <w:proofErr w:type="gramEnd"/>
      <w:r>
        <w:t xml:space="preserve"> available, with </w:t>
      </w:r>
      <w:proofErr w:type="spellStart"/>
      <w:r>
        <w:t>clkb</w:t>
      </w:r>
      <w:proofErr w:type="spellEnd"/>
      <w:r>
        <w:t xml:space="preserve"> offset from </w:t>
      </w:r>
      <w:proofErr w:type="spellStart"/>
      <w:r>
        <w:t>clk</w:t>
      </w:r>
      <w:proofErr w:type="spellEnd"/>
      <w:r>
        <w:t xml:space="preserve"> by half a period. Both registers and latches have zero hold time, and there is no clock skew in the system. Registers have </w:t>
      </w:r>
      <w:proofErr w:type="spellStart"/>
      <w:r>
        <w:t>t</w:t>
      </w:r>
      <w:r w:rsidRPr="00015A55">
        <w:rPr>
          <w:vertAlign w:val="subscript"/>
        </w:rPr>
        <w:t>clk</w:t>
      </w:r>
      <w:proofErr w:type="spellEnd"/>
      <w:r w:rsidRPr="00015A55">
        <w:rPr>
          <w:vertAlign w:val="subscript"/>
        </w:rPr>
        <w:t>-Q</w:t>
      </w:r>
      <w:r>
        <w:t xml:space="preserve"> = 100 ps. Latches have </w:t>
      </w:r>
      <w:proofErr w:type="spellStart"/>
      <w:r>
        <w:t>t</w:t>
      </w:r>
      <w:r w:rsidRPr="00015A55">
        <w:rPr>
          <w:vertAlign w:val="subscript"/>
        </w:rPr>
        <w:t>clk</w:t>
      </w:r>
      <w:proofErr w:type="spellEnd"/>
      <w:r w:rsidRPr="00015A55">
        <w:rPr>
          <w:vertAlign w:val="subscript"/>
        </w:rPr>
        <w:t>-Q</w:t>
      </w:r>
      <w:r>
        <w:t xml:space="preserve"> = </w:t>
      </w:r>
      <w:proofErr w:type="spellStart"/>
      <w:r>
        <w:t>t</w:t>
      </w:r>
      <w:r w:rsidRPr="00015A55">
        <w:rPr>
          <w:vertAlign w:val="subscript"/>
        </w:rPr>
        <w:t>D</w:t>
      </w:r>
      <w:proofErr w:type="spellEnd"/>
      <w:r w:rsidRPr="00015A55">
        <w:rPr>
          <w:vertAlign w:val="subscript"/>
        </w:rPr>
        <w:t>-Q</w:t>
      </w:r>
      <w:r>
        <w:t xml:space="preserve"> = </w:t>
      </w:r>
      <w:proofErr w:type="spellStart"/>
      <w:r>
        <w:t>t</w:t>
      </w:r>
      <w:r w:rsidRPr="00015A55">
        <w:rPr>
          <w:vertAlign w:val="subscript"/>
        </w:rPr>
        <w:t>su</w:t>
      </w:r>
      <w:proofErr w:type="spellEnd"/>
      <w:r>
        <w:t xml:space="preserve"> = 100 ps.</w:t>
      </w:r>
    </w:p>
    <w:p w14:paraId="68426FE4" w14:textId="77777777" w:rsidR="00015A55" w:rsidRDefault="00015A55" w:rsidP="00015A55">
      <w:pPr>
        <w:pStyle w:val="ListParagraph"/>
      </w:pPr>
    </w:p>
    <w:p w14:paraId="57CB7D21" w14:textId="77777777" w:rsidR="00015A55" w:rsidRDefault="00015A55" w:rsidP="00015A55">
      <w:pPr>
        <w:pStyle w:val="ListParagraph"/>
      </w:pPr>
      <w:r>
        <w:rPr>
          <w:noProof/>
        </w:rPr>
        <w:drawing>
          <wp:inline distT="0" distB="0" distL="0" distR="0" wp14:anchorId="66E1E06F" wp14:editId="026BF964">
            <wp:extent cx="5943401" cy="1309369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241b_final_problem_timi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01" cy="130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4C22" w14:textId="69E5317E" w:rsidR="00015A55" w:rsidRDefault="00015A55" w:rsidP="00015A55">
      <w:r>
        <w:t>Figure 1.</w:t>
      </w:r>
    </w:p>
    <w:p w14:paraId="05517279" w14:textId="77777777" w:rsidR="00015A55" w:rsidRDefault="00015A55" w:rsidP="00015A55">
      <w:pPr>
        <w:pStyle w:val="ListParagraph"/>
      </w:pPr>
    </w:p>
    <w:p w14:paraId="20A12F53" w14:textId="3685B199" w:rsidR="00015A55" w:rsidRDefault="00015A55" w:rsidP="00015A55">
      <w:r>
        <w:lastRenderedPageBreak/>
        <w:t xml:space="preserve">a) The critical path of S1 is 400 </w:t>
      </w:r>
      <w:proofErr w:type="spellStart"/>
      <w:r>
        <w:t>ps</w:t>
      </w:r>
      <w:proofErr w:type="spellEnd"/>
      <w:r>
        <w:t xml:space="preserve">, the critical path of S2 is 500 </w:t>
      </w:r>
      <w:proofErr w:type="spellStart"/>
      <w:r>
        <w:t>ps</w:t>
      </w:r>
      <w:proofErr w:type="spellEnd"/>
      <w:r>
        <w:t>, and the critical path of S3 is 1.3 ns. Compute the minimum clock period.</w:t>
      </w:r>
    </w:p>
    <w:p w14:paraId="6AA830D9" w14:textId="1713D8FF" w:rsidR="00015A55" w:rsidRDefault="00015A55" w:rsidP="00015A55">
      <w:r>
        <w:t xml:space="preserve">b) Assume that we can model the on current </w:t>
      </w:r>
      <w:proofErr w:type="gramStart"/>
      <w:r>
        <w:t xml:space="preserve">with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on</m:t>
            </m:r>
          </m:sub>
        </m:sSub>
        <m:r>
          <w:rPr>
            <w:rFonts w:ascii="Cambria Math" w:hAnsi="Cambria Math"/>
          </w:rPr>
          <m:t>=K(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DD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thz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with </w:t>
      </w:r>
      <w:r w:rsidRPr="00015A55">
        <w:rPr>
          <w:i/>
        </w:rPr>
        <w:t>K</w:t>
      </w:r>
      <w:r>
        <w:t xml:space="preserve"> = 0.002, </w:t>
      </w:r>
      <w:r w:rsidRPr="00015A55">
        <w:rPr>
          <w:i/>
        </w:rPr>
        <w:t>V</w:t>
      </w:r>
      <w:r w:rsidRPr="00015A55">
        <w:rPr>
          <w:i/>
          <w:vertAlign w:val="subscript"/>
        </w:rPr>
        <w:t>DD</w:t>
      </w:r>
      <w:r>
        <w:t xml:space="preserve"> = 1 V, and </w:t>
      </w:r>
      <w:proofErr w:type="spellStart"/>
      <w:r w:rsidRPr="00015A55">
        <w:rPr>
          <w:i/>
        </w:rPr>
        <w:t>V</w:t>
      </w:r>
      <w:r w:rsidRPr="00015A55">
        <w:rPr>
          <w:i/>
          <w:vertAlign w:val="subscript"/>
        </w:rPr>
        <w:t>thz</w:t>
      </w:r>
      <w:proofErr w:type="spellEnd"/>
      <w:r>
        <w:t xml:space="preserve"> = 0.25 V. There is a systematic variation on </w:t>
      </w:r>
      <w:proofErr w:type="spellStart"/>
      <w:r w:rsidRPr="00015A55">
        <w:rPr>
          <w:i/>
        </w:rPr>
        <w:t>V</w:t>
      </w:r>
      <w:r w:rsidRPr="00015A55">
        <w:rPr>
          <w:i/>
          <w:vertAlign w:val="subscript"/>
        </w:rPr>
        <w:t>thz</w:t>
      </w:r>
      <w:proofErr w:type="spellEnd"/>
      <w:r>
        <w:t xml:space="preserve">. What is the maximum value of </w:t>
      </w:r>
      <w:proofErr w:type="spellStart"/>
      <w:r w:rsidRPr="00015A55">
        <w:rPr>
          <w:i/>
        </w:rPr>
        <w:t>V</w:t>
      </w:r>
      <w:r w:rsidRPr="00015A55">
        <w:rPr>
          <w:i/>
          <w:vertAlign w:val="subscript"/>
        </w:rPr>
        <w:t>thz</w:t>
      </w:r>
      <w:proofErr w:type="spellEnd"/>
      <w:r>
        <w:t xml:space="preserve"> that only leads to a 10% increase in delay? </w:t>
      </w:r>
    </w:p>
    <w:p w14:paraId="74BF385B" w14:textId="29A8683F" w:rsidR="00015A55" w:rsidRDefault="00015A55" w:rsidP="00015A55">
      <w:r>
        <w:t xml:space="preserve">c) The systematic variation of </w:t>
      </w:r>
      <w:proofErr w:type="spellStart"/>
      <w:r w:rsidRPr="00015A55">
        <w:rPr>
          <w:i/>
        </w:rPr>
        <w:t>V</w:t>
      </w:r>
      <w:r w:rsidRPr="00015A55">
        <w:rPr>
          <w:i/>
          <w:vertAlign w:val="subscript"/>
        </w:rPr>
        <w:t>thz</w:t>
      </w:r>
      <w:proofErr w:type="spellEnd"/>
      <w:r>
        <w:t xml:space="preserve"> is normally distributed with </w:t>
      </w:r>
      <w:r>
        <w:sym w:font="Symbol" w:char="F073"/>
      </w:r>
      <w:r>
        <w:t xml:space="preserve"> = 0.03 V. What would be the yield in terms of timing if you </w:t>
      </w:r>
      <w:proofErr w:type="gramStart"/>
      <w:r>
        <w:t>are</w:t>
      </w:r>
      <w:proofErr w:type="gramEnd"/>
      <w:r>
        <w:t xml:space="preserve"> allowed a 10% margin on the clock period?</w:t>
      </w:r>
    </w:p>
    <w:p w14:paraId="537E6850" w14:textId="5EDD0AE2" w:rsidR="00A90341" w:rsidRDefault="00A90341" w:rsidP="00015A55">
      <w:pPr>
        <w:pStyle w:val="BodyText"/>
        <w:rPr>
          <w:b/>
        </w:rPr>
      </w:pPr>
    </w:p>
    <w:p w14:paraId="53A0D967" w14:textId="77777777" w:rsidR="00015A55" w:rsidRDefault="00015A55" w:rsidP="00015A55">
      <w:pPr>
        <w:pStyle w:val="ListParagraph"/>
      </w:pPr>
    </w:p>
    <w:p w14:paraId="54A87FE2" w14:textId="67B951A6" w:rsidR="00015A55" w:rsidRPr="00015A55" w:rsidRDefault="00015A55" w:rsidP="00015A55">
      <w:pPr>
        <w:pStyle w:val="ListParagraph"/>
        <w:numPr>
          <w:ilvl w:val="0"/>
          <w:numId w:val="17"/>
        </w:numPr>
        <w:ind w:left="360"/>
        <w:jc w:val="both"/>
        <w:rPr>
          <w:rFonts w:ascii="Times New Roman" w:hAnsi="Times New Roman"/>
          <w:b/>
          <w:sz w:val="24"/>
        </w:rPr>
      </w:pPr>
      <w:r w:rsidRPr="00015A55">
        <w:rPr>
          <w:rFonts w:ascii="Times New Roman" w:hAnsi="Times New Roman"/>
          <w:b/>
          <w:sz w:val="24"/>
        </w:rPr>
        <w:t>Flip-Flop</w:t>
      </w:r>
    </w:p>
    <w:p w14:paraId="7687A918" w14:textId="7369F91D" w:rsidR="00015A55" w:rsidRDefault="00015A55" w:rsidP="00015A55">
      <w:pPr>
        <w:ind w:left="360"/>
        <w:jc w:val="both"/>
      </w:pPr>
      <w:r>
        <w:t xml:space="preserve">A flip-flop </w:t>
      </w:r>
      <w:proofErr w:type="gramStart"/>
      <w:r>
        <w:t>is shown</w:t>
      </w:r>
      <w:proofErr w:type="gramEnd"/>
      <w:r>
        <w:t xml:space="preserve"> in Figure 2. </w:t>
      </w:r>
    </w:p>
    <w:p w14:paraId="4D6F0411" w14:textId="77777777" w:rsidR="00015A55" w:rsidRDefault="00015A55" w:rsidP="00015A55">
      <w:pPr>
        <w:jc w:val="both"/>
      </w:pPr>
    </w:p>
    <w:p w14:paraId="36FBCDE1" w14:textId="77777777" w:rsidR="00015A55" w:rsidRDefault="005A28D4" w:rsidP="00015A55">
      <w:pPr>
        <w:ind w:left="360"/>
        <w:jc w:val="both"/>
      </w:pPr>
      <w:r>
        <w:rPr>
          <w:noProof/>
        </w:rPr>
        <w:object w:dxaOrig="4395" w:dyaOrig="1583" w14:anchorId="5CC116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78pt;height:137.25pt;mso-width-percent:0;mso-height-percent:0;mso-width-percent:0;mso-height-percent:0" o:ole="">
            <v:imagedata r:id="rId6" o:title=""/>
          </v:shape>
          <o:OLEObject Type="Embed" ProgID="Visio.Drawing.15" ShapeID="_x0000_i1025" DrawAspect="Content" ObjectID="_1614374886" r:id="rId7"/>
        </w:object>
      </w:r>
    </w:p>
    <w:p w14:paraId="7515F213" w14:textId="0FAF9B14" w:rsidR="00015A55" w:rsidRDefault="00015A55" w:rsidP="00015A55">
      <w:pPr>
        <w:ind w:left="360"/>
        <w:jc w:val="both"/>
      </w:pPr>
      <w:r>
        <w:t>Figure 2.</w:t>
      </w:r>
    </w:p>
    <w:p w14:paraId="65F4ABBA" w14:textId="77777777" w:rsidR="00015A55" w:rsidRDefault="00015A55" w:rsidP="00015A55">
      <w:pPr>
        <w:pStyle w:val="BodyText"/>
      </w:pPr>
      <w:r>
        <w:t xml:space="preserve">In this process, a </w:t>
      </w:r>
      <w:proofErr w:type="gramStart"/>
      <w:r>
        <w:t>symmetrically-sized</w:t>
      </w:r>
      <w:proofErr w:type="gramEnd"/>
      <w:r>
        <w:t xml:space="preserve"> inverter has </w:t>
      </w:r>
      <w:proofErr w:type="spellStart"/>
      <w:r>
        <w:t>W</w:t>
      </w:r>
      <w:r w:rsidRPr="007D76F2">
        <w:rPr>
          <w:vertAlign w:val="subscript"/>
        </w:rPr>
        <w:t>p</w:t>
      </w:r>
      <w:proofErr w:type="spellEnd"/>
      <w:r>
        <w:t xml:space="preserve"> = </w:t>
      </w:r>
      <w:proofErr w:type="spellStart"/>
      <w:r>
        <w:t>W</w:t>
      </w:r>
      <w:r w:rsidRPr="007D76F2">
        <w:rPr>
          <w:vertAlign w:val="subscript"/>
        </w:rPr>
        <w:t>n</w:t>
      </w:r>
      <w:proofErr w:type="spellEnd"/>
      <w:r>
        <w:t>, and a unit-sized transistor has gate and drain capacitances of 1fF and the on-resistance of 5k</w:t>
      </w:r>
      <w:r>
        <w:sym w:font="Symbol" w:char="F057"/>
      </w:r>
      <w:r>
        <w:t xml:space="preserve">. The resistance of a stack of two devices is 1.5x of the resistance of a single transistor with the same width.  You can assume that the true and complementary clocks are ideal, and the logical effort of creating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Clk</m:t>
            </m:r>
          </m:e>
        </m:acc>
      </m:oMath>
      <w:r>
        <w:t xml:space="preserve"> from </w:t>
      </w:r>
      <w:proofErr w:type="spellStart"/>
      <w:r w:rsidRPr="007D76F2">
        <w:rPr>
          <w:i/>
        </w:rPr>
        <w:t>Clk</w:t>
      </w:r>
      <w:proofErr w:type="spellEnd"/>
      <w:r>
        <w:t xml:space="preserve"> is </w:t>
      </w:r>
      <w:proofErr w:type="gramStart"/>
      <w:r>
        <w:t>1</w:t>
      </w:r>
      <w:proofErr w:type="gramEnd"/>
      <w:r>
        <w:t>.</w:t>
      </w:r>
    </w:p>
    <w:p w14:paraId="766CDCE7" w14:textId="77777777" w:rsidR="00015A55" w:rsidRPr="00AE7E12" w:rsidRDefault="00015A55" w:rsidP="00015A55">
      <w:pPr>
        <w:jc w:val="both"/>
        <w:rPr>
          <w:sz w:val="28"/>
        </w:rPr>
      </w:pPr>
    </w:p>
    <w:p w14:paraId="49637E0E" w14:textId="6DC3BA35" w:rsidR="00015A55" w:rsidRPr="00AE7E12" w:rsidRDefault="00015A55" w:rsidP="00015A55">
      <w:pPr>
        <w:pStyle w:val="ListParagraph"/>
        <w:numPr>
          <w:ilvl w:val="0"/>
          <w:numId w:val="28"/>
        </w:numPr>
        <w:ind w:left="360"/>
        <w:jc w:val="both"/>
        <w:rPr>
          <w:rFonts w:ascii="Times New Roman" w:hAnsi="Times New Roman"/>
          <w:sz w:val="24"/>
        </w:rPr>
      </w:pPr>
      <w:proofErr w:type="gramStart"/>
      <w:r w:rsidRPr="00AE7E12">
        <w:rPr>
          <w:rFonts w:ascii="Times New Roman" w:hAnsi="Times New Roman"/>
          <w:sz w:val="24"/>
        </w:rPr>
        <w:t xml:space="preserve">Is the </w:t>
      </w:r>
      <w:r>
        <w:rPr>
          <w:rFonts w:ascii="Times New Roman" w:hAnsi="Times New Roman"/>
          <w:sz w:val="24"/>
        </w:rPr>
        <w:t>flip-flop</w:t>
      </w:r>
      <w:r w:rsidRPr="00AE7E1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triggered by a rising or a falling edge of the </w:t>
      </w:r>
      <w:proofErr w:type="spellStart"/>
      <w:r w:rsidRPr="007D76F2">
        <w:rPr>
          <w:rFonts w:ascii="Times New Roman" w:hAnsi="Times New Roman"/>
          <w:i/>
          <w:sz w:val="24"/>
        </w:rPr>
        <w:t>Clk</w:t>
      </w:r>
      <w:proofErr w:type="spellEnd"/>
      <w:proofErr w:type="gramEnd"/>
      <w:r w:rsidRPr="00AE7E12">
        <w:rPr>
          <w:rFonts w:ascii="Times New Roman" w:hAnsi="Times New Roman"/>
          <w:sz w:val="24"/>
        </w:rPr>
        <w:t>?</w:t>
      </w:r>
    </w:p>
    <w:p w14:paraId="01927483" w14:textId="22F85455" w:rsidR="00015A55" w:rsidRDefault="00015A55" w:rsidP="00015A55">
      <w:pPr>
        <w:pStyle w:val="ListParagraph"/>
        <w:numPr>
          <w:ilvl w:val="0"/>
          <w:numId w:val="28"/>
        </w:numPr>
        <w:ind w:left="360"/>
        <w:jc w:val="both"/>
        <w:rPr>
          <w:rFonts w:ascii="Times New Roman" w:hAnsi="Times New Roman"/>
          <w:sz w:val="24"/>
        </w:rPr>
      </w:pPr>
      <w:r w:rsidRPr="00AE7E12">
        <w:rPr>
          <w:rFonts w:ascii="Times New Roman" w:hAnsi="Times New Roman"/>
          <w:sz w:val="24"/>
        </w:rPr>
        <w:t xml:space="preserve">Calculate the </w:t>
      </w:r>
      <m:oMath>
        <m:r>
          <w:rPr>
            <w:rFonts w:ascii="Cambria Math" w:hAnsi="Cambria Math"/>
            <w:sz w:val="24"/>
          </w:rPr>
          <m:t>Clk-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Pr="00AE7E12">
        <w:rPr>
          <w:rFonts w:ascii="Times New Roman" w:hAnsi="Times New Roman"/>
          <w:sz w:val="24"/>
        </w:rPr>
        <w:t xml:space="preserve"> delay for a 0</w:t>
      </w:r>
      <w:r w:rsidRPr="00AE7E12">
        <w:sym w:font="Symbol" w:char="F0AE"/>
      </w:r>
      <w:proofErr w:type="gramStart"/>
      <w:r w:rsidRPr="00AE7E12">
        <w:rPr>
          <w:rFonts w:ascii="Times New Roman" w:hAnsi="Times New Roman"/>
          <w:sz w:val="24"/>
        </w:rPr>
        <w:t>1</w:t>
      </w:r>
      <w:proofErr w:type="gramEnd"/>
      <w:r w:rsidRPr="00AE7E12">
        <w:rPr>
          <w:rFonts w:ascii="Times New Roman" w:hAnsi="Times New Roman"/>
          <w:sz w:val="24"/>
        </w:rPr>
        <w:t xml:space="preserve"> transition at the output and show your work.</w:t>
      </w:r>
    </w:p>
    <w:p w14:paraId="658CA652" w14:textId="4D805664" w:rsidR="00015A55" w:rsidRDefault="00015A55" w:rsidP="006E00F4">
      <w:pPr>
        <w:pStyle w:val="ListParagraph"/>
        <w:numPr>
          <w:ilvl w:val="0"/>
          <w:numId w:val="28"/>
        </w:numPr>
        <w:ind w:left="360"/>
        <w:jc w:val="both"/>
        <w:rPr>
          <w:rFonts w:ascii="Times New Roman" w:hAnsi="Times New Roman"/>
          <w:sz w:val="24"/>
        </w:rPr>
      </w:pPr>
      <w:r w:rsidRPr="00AE7E12">
        <w:rPr>
          <w:rFonts w:ascii="Times New Roman" w:hAnsi="Times New Roman"/>
          <w:sz w:val="24"/>
        </w:rPr>
        <w:t xml:space="preserve">Calculate the </w:t>
      </w:r>
      <w:r w:rsidRPr="00B16ACB">
        <w:rPr>
          <w:rFonts w:ascii="Times New Roman" w:hAnsi="Times New Roman"/>
          <w:sz w:val="24"/>
        </w:rPr>
        <w:t>setup time</w:t>
      </w:r>
      <w:r>
        <w:rPr>
          <w:rFonts w:ascii="Times New Roman" w:hAnsi="Times New Roman"/>
          <w:sz w:val="24"/>
        </w:rPr>
        <w:t xml:space="preserve"> for </w:t>
      </w:r>
      <w:r w:rsidRPr="00015A55">
        <w:rPr>
          <w:rFonts w:ascii="Times New Roman" w:hAnsi="Times New Roman"/>
          <w:i/>
          <w:sz w:val="24"/>
        </w:rPr>
        <w:t xml:space="preserve">D </w:t>
      </w:r>
      <w:r>
        <w:rPr>
          <w:rFonts w:ascii="Times New Roman" w:hAnsi="Times New Roman"/>
          <w:sz w:val="24"/>
        </w:rPr>
        <w:t xml:space="preserve">= </w:t>
      </w:r>
      <w:proofErr w:type="gramStart"/>
      <w:r>
        <w:rPr>
          <w:rFonts w:ascii="Times New Roman" w:hAnsi="Times New Roman"/>
          <w:sz w:val="24"/>
        </w:rPr>
        <w:t>1</w:t>
      </w:r>
      <w:proofErr w:type="gramEnd"/>
      <w:r w:rsidRPr="00AE7E12">
        <w:rPr>
          <w:rFonts w:ascii="Times New Roman" w:hAnsi="Times New Roman"/>
          <w:sz w:val="24"/>
        </w:rPr>
        <w:t xml:space="preserve">. </w:t>
      </w:r>
    </w:p>
    <w:sectPr w:rsidR="00015A55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222C"/>
    <w:multiLevelType w:val="hybridMultilevel"/>
    <w:tmpl w:val="38FA2BA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01196B"/>
    <w:multiLevelType w:val="hybridMultilevel"/>
    <w:tmpl w:val="E182D0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EDAF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254681"/>
    <w:multiLevelType w:val="hybridMultilevel"/>
    <w:tmpl w:val="D9ECF4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76B40"/>
    <w:multiLevelType w:val="hybridMultilevel"/>
    <w:tmpl w:val="A51839E4"/>
    <w:lvl w:ilvl="0" w:tplc="E3FCBE0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9D140B"/>
    <w:multiLevelType w:val="hybridMultilevel"/>
    <w:tmpl w:val="3A1809C8"/>
    <w:lvl w:ilvl="0" w:tplc="98DE09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1A4F3C"/>
    <w:multiLevelType w:val="hybridMultilevel"/>
    <w:tmpl w:val="100262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3133C"/>
    <w:multiLevelType w:val="hybridMultilevel"/>
    <w:tmpl w:val="054477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959E0"/>
    <w:multiLevelType w:val="hybridMultilevel"/>
    <w:tmpl w:val="734A5E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92E82"/>
    <w:multiLevelType w:val="hybridMultilevel"/>
    <w:tmpl w:val="00B2ED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34856"/>
    <w:multiLevelType w:val="hybridMultilevel"/>
    <w:tmpl w:val="8BDAC1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62FA3"/>
    <w:multiLevelType w:val="hybridMultilevel"/>
    <w:tmpl w:val="7F7EACB4"/>
    <w:lvl w:ilvl="0" w:tplc="79D0969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B20348"/>
    <w:multiLevelType w:val="hybridMultilevel"/>
    <w:tmpl w:val="ECC01194"/>
    <w:lvl w:ilvl="0" w:tplc="B98A6E9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56E38"/>
    <w:multiLevelType w:val="hybridMultilevel"/>
    <w:tmpl w:val="DC5C71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8314BD"/>
    <w:multiLevelType w:val="hybridMultilevel"/>
    <w:tmpl w:val="B184AF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A17A87"/>
    <w:multiLevelType w:val="hybridMultilevel"/>
    <w:tmpl w:val="8B84DB1A"/>
    <w:lvl w:ilvl="0" w:tplc="007000A2">
      <w:start w:val="1"/>
      <w:numFmt w:val="lowerLetter"/>
      <w:lvlText w:val="%1)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8004A6"/>
    <w:multiLevelType w:val="hybridMultilevel"/>
    <w:tmpl w:val="53DECF3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ED21AB5"/>
    <w:multiLevelType w:val="hybridMultilevel"/>
    <w:tmpl w:val="651684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86D99"/>
    <w:multiLevelType w:val="hybridMultilevel"/>
    <w:tmpl w:val="606C88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F14A6"/>
    <w:multiLevelType w:val="hybridMultilevel"/>
    <w:tmpl w:val="46F8FF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3577A0"/>
    <w:multiLevelType w:val="hybridMultilevel"/>
    <w:tmpl w:val="9C3416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552BD7"/>
    <w:multiLevelType w:val="hybridMultilevel"/>
    <w:tmpl w:val="E81E4778"/>
    <w:lvl w:ilvl="0" w:tplc="79D0969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F1282"/>
    <w:multiLevelType w:val="hybridMultilevel"/>
    <w:tmpl w:val="CB1C7FE0"/>
    <w:lvl w:ilvl="0" w:tplc="28EE811C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E76172"/>
    <w:multiLevelType w:val="hybridMultilevel"/>
    <w:tmpl w:val="6636913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4F6A39"/>
    <w:multiLevelType w:val="hybridMultilevel"/>
    <w:tmpl w:val="D0224FD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5B4FF3"/>
    <w:multiLevelType w:val="hybridMultilevel"/>
    <w:tmpl w:val="21423E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008D2"/>
    <w:multiLevelType w:val="hybridMultilevel"/>
    <w:tmpl w:val="F27E4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9D351B"/>
    <w:multiLevelType w:val="hybridMultilevel"/>
    <w:tmpl w:val="E1D408DC"/>
    <w:lvl w:ilvl="0" w:tplc="1A2C8B88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1C6A18"/>
    <w:multiLevelType w:val="hybridMultilevel"/>
    <w:tmpl w:val="F58C9D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27"/>
  </w:num>
  <w:num w:numId="4">
    <w:abstractNumId w:val="8"/>
  </w:num>
  <w:num w:numId="5">
    <w:abstractNumId w:val="1"/>
  </w:num>
  <w:num w:numId="6">
    <w:abstractNumId w:val="22"/>
  </w:num>
  <w:num w:numId="7">
    <w:abstractNumId w:val="3"/>
  </w:num>
  <w:num w:numId="8">
    <w:abstractNumId w:val="11"/>
  </w:num>
  <w:num w:numId="9">
    <w:abstractNumId w:val="20"/>
  </w:num>
  <w:num w:numId="10">
    <w:abstractNumId w:val="24"/>
  </w:num>
  <w:num w:numId="11">
    <w:abstractNumId w:val="17"/>
  </w:num>
  <w:num w:numId="12">
    <w:abstractNumId w:val="10"/>
  </w:num>
  <w:num w:numId="13">
    <w:abstractNumId w:val="26"/>
  </w:num>
  <w:num w:numId="14">
    <w:abstractNumId w:val="19"/>
  </w:num>
  <w:num w:numId="15">
    <w:abstractNumId w:val="16"/>
  </w:num>
  <w:num w:numId="16">
    <w:abstractNumId w:val="9"/>
  </w:num>
  <w:num w:numId="17">
    <w:abstractNumId w:val="25"/>
  </w:num>
  <w:num w:numId="18">
    <w:abstractNumId w:val="13"/>
  </w:num>
  <w:num w:numId="19">
    <w:abstractNumId w:val="14"/>
  </w:num>
  <w:num w:numId="20">
    <w:abstractNumId w:val="21"/>
  </w:num>
  <w:num w:numId="21">
    <w:abstractNumId w:val="6"/>
  </w:num>
  <w:num w:numId="22">
    <w:abstractNumId w:val="7"/>
  </w:num>
  <w:num w:numId="23">
    <w:abstractNumId w:val="23"/>
  </w:num>
  <w:num w:numId="24">
    <w:abstractNumId w:val="2"/>
  </w:num>
  <w:num w:numId="25">
    <w:abstractNumId w:val="4"/>
  </w:num>
  <w:num w:numId="26">
    <w:abstractNumId w:val="12"/>
  </w:num>
  <w:num w:numId="27">
    <w:abstractNumId w:val="5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4D2"/>
    <w:rsid w:val="00000202"/>
    <w:rsid w:val="00015A55"/>
    <w:rsid w:val="00025817"/>
    <w:rsid w:val="00066B91"/>
    <w:rsid w:val="0007297B"/>
    <w:rsid w:val="00080977"/>
    <w:rsid w:val="0008327C"/>
    <w:rsid w:val="000A113A"/>
    <w:rsid w:val="000C3C18"/>
    <w:rsid w:val="000D2A7E"/>
    <w:rsid w:val="000F78AE"/>
    <w:rsid w:val="00124F27"/>
    <w:rsid w:val="00144D5A"/>
    <w:rsid w:val="001546E2"/>
    <w:rsid w:val="001773C4"/>
    <w:rsid w:val="001C5BE6"/>
    <w:rsid w:val="001F091C"/>
    <w:rsid w:val="00257CF2"/>
    <w:rsid w:val="0028357C"/>
    <w:rsid w:val="00292272"/>
    <w:rsid w:val="002A0925"/>
    <w:rsid w:val="00326FAE"/>
    <w:rsid w:val="00341C99"/>
    <w:rsid w:val="003A2537"/>
    <w:rsid w:val="003C547B"/>
    <w:rsid w:val="004859DF"/>
    <w:rsid w:val="004B10ED"/>
    <w:rsid w:val="004F2FF7"/>
    <w:rsid w:val="00542B7B"/>
    <w:rsid w:val="00574E61"/>
    <w:rsid w:val="00581F91"/>
    <w:rsid w:val="00591817"/>
    <w:rsid w:val="005A28D4"/>
    <w:rsid w:val="005C61A8"/>
    <w:rsid w:val="005D3CCB"/>
    <w:rsid w:val="00613E1F"/>
    <w:rsid w:val="006164F7"/>
    <w:rsid w:val="006404D2"/>
    <w:rsid w:val="00643F9F"/>
    <w:rsid w:val="006A1552"/>
    <w:rsid w:val="006C34E7"/>
    <w:rsid w:val="006E0146"/>
    <w:rsid w:val="006E0D76"/>
    <w:rsid w:val="006F11F3"/>
    <w:rsid w:val="00710942"/>
    <w:rsid w:val="00713F90"/>
    <w:rsid w:val="00740244"/>
    <w:rsid w:val="00767731"/>
    <w:rsid w:val="007A0F93"/>
    <w:rsid w:val="007B5267"/>
    <w:rsid w:val="00800702"/>
    <w:rsid w:val="00820A23"/>
    <w:rsid w:val="00865182"/>
    <w:rsid w:val="008667F3"/>
    <w:rsid w:val="00871121"/>
    <w:rsid w:val="008B225A"/>
    <w:rsid w:val="009026E2"/>
    <w:rsid w:val="00912E78"/>
    <w:rsid w:val="00941633"/>
    <w:rsid w:val="00972900"/>
    <w:rsid w:val="009828D4"/>
    <w:rsid w:val="00987AB2"/>
    <w:rsid w:val="00A17308"/>
    <w:rsid w:val="00A37DC3"/>
    <w:rsid w:val="00A90341"/>
    <w:rsid w:val="00AB3A07"/>
    <w:rsid w:val="00B15CBB"/>
    <w:rsid w:val="00B273BA"/>
    <w:rsid w:val="00B42203"/>
    <w:rsid w:val="00BC4E39"/>
    <w:rsid w:val="00BF329F"/>
    <w:rsid w:val="00BF5557"/>
    <w:rsid w:val="00BF5D52"/>
    <w:rsid w:val="00C464C2"/>
    <w:rsid w:val="00C6295C"/>
    <w:rsid w:val="00C87933"/>
    <w:rsid w:val="00C90811"/>
    <w:rsid w:val="00D20897"/>
    <w:rsid w:val="00D62B54"/>
    <w:rsid w:val="00D86566"/>
    <w:rsid w:val="00DA636E"/>
    <w:rsid w:val="00DF7CA0"/>
    <w:rsid w:val="00E42885"/>
    <w:rsid w:val="00E569CA"/>
    <w:rsid w:val="00E67B76"/>
    <w:rsid w:val="00F038C7"/>
    <w:rsid w:val="00F9612C"/>
    <w:rsid w:val="00F969BC"/>
    <w:rsid w:val="00FA5E15"/>
    <w:rsid w:val="00FC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92B235"/>
  <w15:docId w15:val="{BF1E33AF-F97D-4C0E-B1D2-0C3B8E45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B5267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both"/>
    </w:pPr>
  </w:style>
  <w:style w:type="paragraph" w:styleId="BalloonText">
    <w:name w:val="Balloon Text"/>
    <w:basedOn w:val="Normal"/>
    <w:semiHidden/>
    <w:rsid w:val="005C61A8"/>
    <w:rPr>
      <w:rFonts w:ascii="Tahoma" w:hAnsi="Tahoma" w:cs="Tahoma"/>
      <w:sz w:val="16"/>
      <w:szCs w:val="16"/>
    </w:rPr>
  </w:style>
  <w:style w:type="character" w:styleId="Hyperlink">
    <w:name w:val="Hyperlink"/>
    <w:rsid w:val="001773C4"/>
    <w:rPr>
      <w:color w:val="0000FF"/>
      <w:u w:val="single"/>
    </w:rPr>
  </w:style>
  <w:style w:type="character" w:styleId="FollowedHyperlink">
    <w:name w:val="FollowedHyperlink"/>
    <w:rsid w:val="00613E1F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7B5267"/>
    <w:rPr>
      <w:b/>
      <w:bCs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B5267"/>
    <w:pPr>
      <w:spacing w:after="200"/>
    </w:pPr>
    <w:rPr>
      <w:rFonts w:ascii="Calibri" w:eastAsia="Calibri" w:hAnsi="Calibri"/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7B526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9828D4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2A092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UCB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Borivoje Nikolic</dc:creator>
  <cp:keywords/>
  <dc:description/>
  <cp:lastModifiedBy>bora</cp:lastModifiedBy>
  <cp:revision>2</cp:revision>
  <cp:lastPrinted>2018-02-18T05:59:00Z</cp:lastPrinted>
  <dcterms:created xsi:type="dcterms:W3CDTF">2019-03-18T07:42:00Z</dcterms:created>
  <dcterms:modified xsi:type="dcterms:W3CDTF">2019-03-18T07:42:00Z</dcterms:modified>
</cp:coreProperties>
</file>