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3328774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098622FA" w14:textId="5549B00E" w:rsidR="0028172A" w:rsidRDefault="0028172A">
          <w:pPr>
            <w:pStyle w:val="TOCHeading"/>
          </w:pPr>
          <w:r>
            <w:t>Table of Contents</w:t>
          </w:r>
        </w:p>
        <w:p w14:paraId="5F7EB918" w14:textId="552CB883" w:rsidR="005F5437" w:rsidRDefault="0028172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406886" w:history="1">
            <w:r w:rsidR="005F5437" w:rsidRPr="00AD41D6">
              <w:rPr>
                <w:rStyle w:val="Hyperlink"/>
                <w:rFonts w:eastAsia="Times New Roman"/>
                <w:noProof/>
              </w:rPr>
              <w:t>#1</w:t>
            </w:r>
            <w:r w:rsidR="005F5437">
              <w:rPr>
                <w:noProof/>
                <w:webHidden/>
              </w:rPr>
              <w:tab/>
            </w:r>
            <w:r w:rsidR="005F5437">
              <w:rPr>
                <w:noProof/>
                <w:webHidden/>
              </w:rPr>
              <w:fldChar w:fldCharType="begin"/>
            </w:r>
            <w:r w:rsidR="005F5437">
              <w:rPr>
                <w:noProof/>
                <w:webHidden/>
              </w:rPr>
              <w:instrText xml:space="preserve"> PAGEREF _Toc111406886 \h </w:instrText>
            </w:r>
            <w:r w:rsidR="005F5437">
              <w:rPr>
                <w:noProof/>
                <w:webHidden/>
              </w:rPr>
            </w:r>
            <w:r w:rsidR="005F5437">
              <w:rPr>
                <w:noProof/>
                <w:webHidden/>
              </w:rPr>
              <w:fldChar w:fldCharType="separate"/>
            </w:r>
            <w:r w:rsidR="005F5437">
              <w:rPr>
                <w:noProof/>
                <w:webHidden/>
              </w:rPr>
              <w:t>2</w:t>
            </w:r>
            <w:r w:rsidR="005F5437">
              <w:rPr>
                <w:noProof/>
                <w:webHidden/>
              </w:rPr>
              <w:fldChar w:fldCharType="end"/>
            </w:r>
          </w:hyperlink>
        </w:p>
        <w:p w14:paraId="1B8FB918" w14:textId="6BE9B6BE" w:rsidR="005F5437" w:rsidRDefault="005F543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06887" w:history="1">
            <w:r w:rsidRPr="00AD41D6">
              <w:rPr>
                <w:rStyle w:val="Hyperlink"/>
                <w:rFonts w:eastAsia="Times New Roman"/>
                <w:noProof/>
              </w:rPr>
              <w:t>RSS Feed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_Toc111406887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C8C5B" w14:textId="0C53C396" w:rsidR="005F5437" w:rsidRDefault="005F543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06888" w:history="1">
            <w:r w:rsidRPr="00AD41D6">
              <w:rPr>
                <w:rStyle w:val="Hyperlink"/>
                <w:noProof/>
              </w:rPr>
              <w:t>Component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_Toc111406888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17992" w14:textId="705001A9" w:rsidR="005F5437" w:rsidRDefault="005F543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06889" w:history="1">
            <w:r w:rsidRPr="00AD41D6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_Toc111406889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188EA" w14:textId="34010F4F" w:rsidR="005F5437" w:rsidRDefault="005F543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06890" w:history="1">
            <w:r w:rsidRPr="00AD41D6">
              <w:rPr>
                <w:rStyle w:val="Hyperlink"/>
                <w:noProof/>
              </w:rPr>
              <w:t>Dynamic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_Toc111406890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E5FA9" w14:textId="3D0E73B5" w:rsidR="005F5437" w:rsidRDefault="005F543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06891" w:history="1">
            <w:r w:rsidRPr="00AD41D6">
              <w:rPr>
                <w:rStyle w:val="Hyperlink"/>
                <w:noProof/>
              </w:rPr>
              <w:t>Fixed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_Toc111406891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8AA8A" w14:textId="34B3936E" w:rsidR="005F5437" w:rsidRDefault="005F543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06892" w:history="1">
            <w:r w:rsidRPr="00AD41D6">
              <w:rPr>
                <w:rStyle w:val="Hyperlink"/>
                <w:rFonts w:eastAsia="Times New Roman"/>
                <w:noProof/>
              </w:rPr>
              <w:t>#2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_Toc111406892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3494D" w14:textId="1EB4ED63" w:rsidR="005F5437" w:rsidRDefault="005F543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06893" w:history="1">
            <w:r w:rsidRPr="00AD41D6">
              <w:rPr>
                <w:rStyle w:val="Hyperlink"/>
                <w:rFonts w:eastAsia="Times New Roman"/>
                <w:noProof/>
              </w:rPr>
              <w:t>Content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_Toc111406893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FC84C" w14:textId="7A9FD1A1" w:rsidR="005F5437" w:rsidRDefault="005F543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06894" w:history="1">
            <w:r w:rsidRPr="00AD41D6">
              <w:rPr>
                <w:rStyle w:val="Hyperlink"/>
                <w:noProof/>
              </w:rPr>
              <w:t>Test Rollout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_Toc111406894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3BD5D" w14:textId="3784DDC7" w:rsidR="005F5437" w:rsidRDefault="005F543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06895" w:history="1">
            <w:r w:rsidRPr="00AD41D6">
              <w:rPr>
                <w:rStyle w:val="Hyperlink"/>
                <w:noProof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_Toc111406895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463A3" w14:textId="2D7E598A" w:rsidR="005F5437" w:rsidRDefault="005F543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06896" w:history="1">
            <w:r w:rsidRPr="00AD41D6">
              <w:rPr>
                <w:rStyle w:val="Hyperlink"/>
                <w:rFonts w:eastAsia="Times New Roman"/>
                <w:noProof/>
              </w:rPr>
              <w:t>Creating Experience Fragments with MSM Capability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_Toc111406896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F4FA9" w14:textId="5BC8E4BC" w:rsidR="005F5437" w:rsidRDefault="005F543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06897" w:history="1">
            <w:r w:rsidRPr="00AD41D6">
              <w:rPr>
                <w:rStyle w:val="Hyperlink"/>
                <w:rFonts w:eastAsia="Times New Roman"/>
                <w:noProof/>
              </w:rPr>
              <w:t>#3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_Toc111406897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FF285" w14:textId="35E2C04F" w:rsidR="005F5437" w:rsidRDefault="005F543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06898" w:history="1">
            <w:r w:rsidRPr="00AD41D6">
              <w:rPr>
                <w:rStyle w:val="Hyperlink"/>
                <w:noProof/>
              </w:rPr>
              <w:t>Technical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_Toc111406898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78FFC" w14:textId="58DC83D7" w:rsidR="005F5437" w:rsidRDefault="005F543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06899" w:history="1">
            <w:r w:rsidRPr="00AD41D6">
              <w:rPr>
                <w:rStyle w:val="Hyperlink"/>
                <w:noProof/>
              </w:rPr>
              <w:t>Project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_Toc111406899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BB52E" w14:textId="123259B5" w:rsidR="005F5437" w:rsidRDefault="005F543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06900" w:history="1">
            <w:r w:rsidRPr="00AD41D6">
              <w:rPr>
                <w:rStyle w:val="Hyperlink"/>
                <w:noProof/>
              </w:rPr>
              <w:t>Command to deploy the entire project: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_Toc111406900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25849" w14:textId="79355DA9" w:rsidR="005F5437" w:rsidRDefault="005F543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06901" w:history="1">
            <w:r w:rsidRPr="00AD41D6">
              <w:rPr>
                <w:rStyle w:val="Hyperlink"/>
                <w:noProof/>
              </w:rPr>
              <w:t>Environment: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_Toc111406901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88BEF" w14:textId="0341D9AA" w:rsidR="0028172A" w:rsidRDefault="0028172A">
          <w:r>
            <w:rPr>
              <w:b/>
              <w:bCs/>
              <w:noProof/>
            </w:rPr>
            <w:fldChar w:fldCharType="end"/>
          </w:r>
        </w:p>
      </w:sdtContent>
    </w:sdt>
    <w:p w14:paraId="18FA4375" w14:textId="77777777" w:rsidR="00990800" w:rsidRDefault="00990800" w:rsidP="00E9648C">
      <w:pPr>
        <w:pStyle w:val="Heading1"/>
        <w:rPr>
          <w:rFonts w:eastAsia="Times New Roman"/>
        </w:rPr>
      </w:pPr>
    </w:p>
    <w:p w14:paraId="1CBAFF93" w14:textId="77777777" w:rsidR="004E3D57" w:rsidRDefault="004E3D57" w:rsidP="00E9648C">
      <w:pPr>
        <w:pStyle w:val="Heading1"/>
        <w:rPr>
          <w:rFonts w:eastAsia="Times New Roman"/>
        </w:rPr>
      </w:pPr>
    </w:p>
    <w:p w14:paraId="7CFBCCB7" w14:textId="77777777" w:rsidR="004E3D57" w:rsidRDefault="004E3D57" w:rsidP="00E9648C">
      <w:pPr>
        <w:pStyle w:val="Heading1"/>
        <w:rPr>
          <w:rFonts w:eastAsia="Times New Roman"/>
        </w:rPr>
      </w:pPr>
    </w:p>
    <w:p w14:paraId="35AEA1FE" w14:textId="77777777" w:rsidR="004E3D57" w:rsidRDefault="004E3D57" w:rsidP="00E9648C">
      <w:pPr>
        <w:pStyle w:val="Heading1"/>
        <w:rPr>
          <w:rFonts w:eastAsia="Times New Roman"/>
        </w:rPr>
      </w:pPr>
    </w:p>
    <w:p w14:paraId="3BFB0414" w14:textId="77777777" w:rsidR="004E3D57" w:rsidRDefault="004E3D57" w:rsidP="00E9648C">
      <w:pPr>
        <w:pStyle w:val="Heading1"/>
        <w:rPr>
          <w:rFonts w:eastAsia="Times New Roman"/>
        </w:rPr>
      </w:pPr>
    </w:p>
    <w:p w14:paraId="3209DFD9" w14:textId="6D4E3B5A" w:rsidR="004E3D57" w:rsidRDefault="004E3D57" w:rsidP="00E9648C">
      <w:pPr>
        <w:pStyle w:val="Heading1"/>
        <w:rPr>
          <w:rFonts w:eastAsia="Times New Roman"/>
        </w:rPr>
      </w:pPr>
    </w:p>
    <w:p w14:paraId="6D47E2AE" w14:textId="79D01821" w:rsidR="004E3D57" w:rsidRDefault="004E3D57" w:rsidP="004E3D57"/>
    <w:p w14:paraId="3F3AB1FC" w14:textId="77777777" w:rsidR="004E3D57" w:rsidRPr="004E3D57" w:rsidRDefault="004E3D57" w:rsidP="004E3D57"/>
    <w:p w14:paraId="373A7CF8" w14:textId="04CEDAFE" w:rsidR="00E9648C" w:rsidRDefault="00E9648C" w:rsidP="00E9648C">
      <w:pPr>
        <w:pStyle w:val="Heading1"/>
        <w:rPr>
          <w:rFonts w:eastAsia="Times New Roman"/>
        </w:rPr>
      </w:pPr>
      <w:bookmarkStart w:id="0" w:name="_Toc111406886"/>
      <w:r>
        <w:rPr>
          <w:rFonts w:eastAsia="Times New Roman"/>
        </w:rPr>
        <w:lastRenderedPageBreak/>
        <w:t>#1</w:t>
      </w:r>
      <w:bookmarkEnd w:id="0"/>
    </w:p>
    <w:p w14:paraId="3801C6F5" w14:textId="7162B0F3" w:rsidR="00E9648C" w:rsidRDefault="000932CE" w:rsidP="00E9648C">
      <w:pPr>
        <w:pStyle w:val="Heading1"/>
        <w:rPr>
          <w:rFonts w:eastAsia="Times New Roman"/>
        </w:rPr>
      </w:pPr>
      <w:bookmarkStart w:id="1" w:name="_Toc111406887"/>
      <w:r>
        <w:rPr>
          <w:rFonts w:eastAsia="Times New Roman"/>
        </w:rPr>
        <w:t>RSS Feed</w:t>
      </w:r>
      <w:bookmarkEnd w:id="1"/>
    </w:p>
    <w:p w14:paraId="722B602C" w14:textId="21D3DA58" w:rsidR="000932CE" w:rsidRDefault="000932CE" w:rsidP="000932CE">
      <w:r>
        <w:t>Component to read external RSS Feed &amp; display most recent feed</w:t>
      </w:r>
      <w:r w:rsidR="00FD430C">
        <w:t>s</w:t>
      </w:r>
    </w:p>
    <w:p w14:paraId="311EEB3A" w14:textId="03363E57" w:rsidR="000932CE" w:rsidRDefault="000932CE" w:rsidP="000932CE">
      <w:pPr>
        <w:pStyle w:val="Heading2"/>
      </w:pPr>
      <w:bookmarkStart w:id="2" w:name="_Toc111406888"/>
      <w:r>
        <w:t>Component Design</w:t>
      </w:r>
      <w:bookmarkEnd w:id="2"/>
    </w:p>
    <w:p w14:paraId="53024614" w14:textId="19474922" w:rsidR="000932CE" w:rsidRDefault="000932CE" w:rsidP="000932CE"/>
    <w:p w14:paraId="67B7D251" w14:textId="3B5EA507" w:rsidR="008E0E48" w:rsidRDefault="008E0E48" w:rsidP="000932CE">
      <w:r w:rsidRPr="008E0E48">
        <w:rPr>
          <w:b/>
          <w:bCs/>
        </w:rPr>
        <w:t>RSS Feed Component</w:t>
      </w:r>
      <w:r w:rsidRPr="00EC25B6">
        <w:t xml:space="preserve"> </w:t>
      </w:r>
      <w:r>
        <w:t>(rss-feed) – A touch UI enabled AEM component that displays RSS Feeds based on dropdown selection – Fixed/Dynamic as per component dialog design below</w:t>
      </w:r>
    </w:p>
    <w:p w14:paraId="10D5563B" w14:textId="77777777" w:rsidR="008E0E48" w:rsidRDefault="008E0E48" w:rsidP="008E0E48">
      <w:r w:rsidRPr="008E0E48">
        <w:rPr>
          <w:b/>
          <w:bCs/>
        </w:rPr>
        <w:t>RSSFeedModel</w:t>
      </w:r>
      <w:r>
        <w:t xml:space="preserve"> – Represents a single RSS Feed</w:t>
      </w:r>
    </w:p>
    <w:p w14:paraId="60985901" w14:textId="59B7D9A1" w:rsidR="000932CE" w:rsidRDefault="00EC25B6" w:rsidP="000932CE">
      <w:r w:rsidRPr="008E0E48">
        <w:rPr>
          <w:b/>
          <w:bCs/>
        </w:rPr>
        <w:t>RSSFeedListModel</w:t>
      </w:r>
      <w:r>
        <w:t xml:space="preserve"> </w:t>
      </w:r>
      <w:r w:rsidR="000932CE">
        <w:t xml:space="preserve">– </w:t>
      </w:r>
      <w:r>
        <w:t>Sling model associated to the AEM component ‘</w:t>
      </w:r>
      <w:r w:rsidRPr="00EC25B6">
        <w:t xml:space="preserve">RSS Feed Component </w:t>
      </w:r>
      <w:r>
        <w:t>(rss-feed)’ – to fetch dynamic list of RSS Feeds based on the URL provided</w:t>
      </w:r>
    </w:p>
    <w:p w14:paraId="6CDB46C0" w14:textId="5B066F89" w:rsidR="00EC25B6" w:rsidRDefault="00EC25B6" w:rsidP="00EC25B6">
      <w:pPr>
        <w:pStyle w:val="ListParagraph"/>
        <w:numPr>
          <w:ilvl w:val="0"/>
          <w:numId w:val="3"/>
        </w:numPr>
      </w:pPr>
      <w:r>
        <w:t>If the Feed is empty or URL is incorrect, the component will suggest inputting a fixed list of RSS Feeds as per the dialog design below</w:t>
      </w:r>
    </w:p>
    <w:p w14:paraId="153AF9F6" w14:textId="74ABDACE" w:rsidR="00EC25B6" w:rsidRDefault="00EC25B6" w:rsidP="00EC25B6">
      <w:pPr>
        <w:pStyle w:val="ListParagraph"/>
        <w:numPr>
          <w:ilvl w:val="0"/>
          <w:numId w:val="3"/>
        </w:numPr>
      </w:pPr>
      <w:r>
        <w:t xml:space="preserve">The Model sorts the feed by most recent and limits the feeds based on the count provided in </w:t>
      </w:r>
      <w:r w:rsidRPr="00EC25B6">
        <w:t xml:space="preserve">RSS Feed Component </w:t>
      </w:r>
      <w:r>
        <w:t xml:space="preserve">(rss-feed) component dialog </w:t>
      </w:r>
    </w:p>
    <w:p w14:paraId="626A2D3C" w14:textId="4C192022" w:rsidR="000932CE" w:rsidRDefault="000932CE" w:rsidP="000932CE">
      <w:r>
        <w:t xml:space="preserve">RSS Source – </w:t>
      </w:r>
      <w:hyperlink r:id="rId5" w:history="1">
        <w:r w:rsidRPr="00D23963">
          <w:rPr>
            <w:rStyle w:val="Hyperlink"/>
          </w:rPr>
          <w:t>https://sports.ndtv.com/rss/cricket</w:t>
        </w:r>
      </w:hyperlink>
    </w:p>
    <w:p w14:paraId="345CA329" w14:textId="28F12A98" w:rsidR="000932CE" w:rsidRDefault="00F27DB8" w:rsidP="000932CE">
      <w:r>
        <w:t xml:space="preserve">Touch UI </w:t>
      </w:r>
      <w:r w:rsidR="000932CE">
        <w:t>Dialog Design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932CE" w14:paraId="2D1A1744" w14:textId="77777777" w:rsidTr="000932CE">
        <w:tc>
          <w:tcPr>
            <w:tcW w:w="2337" w:type="dxa"/>
          </w:tcPr>
          <w:p w14:paraId="68544ACE" w14:textId="5A3C4BFF" w:rsidR="000932CE" w:rsidRDefault="000932CE" w:rsidP="000932CE">
            <w:r>
              <w:t>Field Name</w:t>
            </w:r>
          </w:p>
        </w:tc>
        <w:tc>
          <w:tcPr>
            <w:tcW w:w="2337" w:type="dxa"/>
          </w:tcPr>
          <w:p w14:paraId="04C6BD85" w14:textId="42163F26" w:rsidR="000932CE" w:rsidRDefault="000932CE" w:rsidP="000932CE">
            <w:r>
              <w:t>Type</w:t>
            </w:r>
          </w:p>
        </w:tc>
        <w:tc>
          <w:tcPr>
            <w:tcW w:w="2338" w:type="dxa"/>
          </w:tcPr>
          <w:p w14:paraId="57615462" w14:textId="0854A0C0" w:rsidR="000932CE" w:rsidRDefault="000932CE" w:rsidP="000932CE">
            <w:r>
              <w:t>Value</w:t>
            </w:r>
          </w:p>
        </w:tc>
        <w:tc>
          <w:tcPr>
            <w:tcW w:w="2338" w:type="dxa"/>
          </w:tcPr>
          <w:p w14:paraId="4BEF0EDD" w14:textId="030AE0B4" w:rsidR="000932CE" w:rsidRDefault="000932CE" w:rsidP="000932CE">
            <w:r>
              <w:t>Description</w:t>
            </w:r>
          </w:p>
        </w:tc>
      </w:tr>
      <w:tr w:rsidR="000932CE" w14:paraId="7B566B36" w14:textId="77777777" w:rsidTr="000932CE">
        <w:tc>
          <w:tcPr>
            <w:tcW w:w="2337" w:type="dxa"/>
          </w:tcPr>
          <w:p w14:paraId="5CFB6385" w14:textId="7B96CE1E" w:rsidR="000932CE" w:rsidRDefault="000932CE" w:rsidP="000932CE">
            <w:r>
              <w:t>Build List by</w:t>
            </w:r>
          </w:p>
        </w:tc>
        <w:tc>
          <w:tcPr>
            <w:tcW w:w="2337" w:type="dxa"/>
          </w:tcPr>
          <w:p w14:paraId="3325BAA9" w14:textId="3482ACBF" w:rsidR="000932CE" w:rsidRDefault="000932CE" w:rsidP="000932CE">
            <w:r>
              <w:t>Dropdown</w:t>
            </w:r>
          </w:p>
        </w:tc>
        <w:tc>
          <w:tcPr>
            <w:tcW w:w="2338" w:type="dxa"/>
          </w:tcPr>
          <w:p w14:paraId="4976BAF6" w14:textId="1FFB5B79" w:rsidR="000932CE" w:rsidRDefault="000932CE" w:rsidP="000932CE">
            <w:r>
              <w:t>Dynamic/Fixed List</w:t>
            </w:r>
          </w:p>
        </w:tc>
        <w:tc>
          <w:tcPr>
            <w:tcW w:w="2338" w:type="dxa"/>
          </w:tcPr>
          <w:p w14:paraId="6AEF59D7" w14:textId="262CFE8B" w:rsidR="000932CE" w:rsidRDefault="000932CE" w:rsidP="000932CE">
            <w:r>
              <w:t>Based on selection will either fetch feed dynamically or option build a fixed list</w:t>
            </w:r>
          </w:p>
        </w:tc>
      </w:tr>
      <w:tr w:rsidR="000932CE" w14:paraId="0C8030EB" w14:textId="77777777" w:rsidTr="000932CE">
        <w:tc>
          <w:tcPr>
            <w:tcW w:w="2337" w:type="dxa"/>
          </w:tcPr>
          <w:p w14:paraId="6C7FFF33" w14:textId="056E403E" w:rsidR="000932CE" w:rsidRDefault="000932CE" w:rsidP="000932CE">
            <w:r>
              <w:t>Dynamic Options</w:t>
            </w:r>
          </w:p>
          <w:p w14:paraId="71A32F9C" w14:textId="558C29CB" w:rsidR="000F51F5" w:rsidRDefault="000F51F5" w:rsidP="000F51F5">
            <w:pPr>
              <w:pStyle w:val="ListParagraph"/>
              <w:numPr>
                <w:ilvl w:val="0"/>
                <w:numId w:val="3"/>
              </w:numPr>
            </w:pPr>
            <w:r>
              <w:t>END Point URL</w:t>
            </w:r>
          </w:p>
          <w:p w14:paraId="7D2C4255" w14:textId="2EF80F62" w:rsidR="000F51F5" w:rsidRDefault="000F51F5" w:rsidP="000F51F5">
            <w:pPr>
              <w:pStyle w:val="ListParagraph"/>
              <w:numPr>
                <w:ilvl w:val="0"/>
                <w:numId w:val="3"/>
              </w:numPr>
            </w:pPr>
            <w:r>
              <w:t>Number of Feeds</w:t>
            </w:r>
          </w:p>
          <w:p w14:paraId="3D5BFC37" w14:textId="71809278" w:rsidR="000F51F5" w:rsidRDefault="000F51F5" w:rsidP="000932CE"/>
        </w:tc>
        <w:tc>
          <w:tcPr>
            <w:tcW w:w="2337" w:type="dxa"/>
          </w:tcPr>
          <w:p w14:paraId="02D0F8E7" w14:textId="77777777" w:rsidR="000932CE" w:rsidRDefault="000F51F5" w:rsidP="000932CE">
            <w:r>
              <w:t>Single Fields</w:t>
            </w:r>
          </w:p>
          <w:p w14:paraId="353DFBBF" w14:textId="77777777" w:rsidR="000F51F5" w:rsidRDefault="000F51F5" w:rsidP="000F51F5">
            <w:pPr>
              <w:pStyle w:val="ListParagraph"/>
              <w:numPr>
                <w:ilvl w:val="0"/>
                <w:numId w:val="3"/>
              </w:numPr>
            </w:pPr>
            <w:r>
              <w:t>Textfield</w:t>
            </w:r>
          </w:p>
          <w:p w14:paraId="0CE79EBA" w14:textId="66F9B521" w:rsidR="000F51F5" w:rsidRDefault="000F51F5" w:rsidP="000F51F5">
            <w:pPr>
              <w:pStyle w:val="ListParagraph"/>
              <w:numPr>
                <w:ilvl w:val="0"/>
                <w:numId w:val="3"/>
              </w:numPr>
            </w:pPr>
            <w:r>
              <w:t>NumberField</w:t>
            </w:r>
          </w:p>
        </w:tc>
        <w:tc>
          <w:tcPr>
            <w:tcW w:w="2338" w:type="dxa"/>
          </w:tcPr>
          <w:p w14:paraId="2CC109C2" w14:textId="58773AD4" w:rsidR="000932CE" w:rsidRDefault="000932CE" w:rsidP="000932CE"/>
        </w:tc>
        <w:tc>
          <w:tcPr>
            <w:tcW w:w="2338" w:type="dxa"/>
          </w:tcPr>
          <w:p w14:paraId="2C1C65B9" w14:textId="5971F94A" w:rsidR="000F51F5" w:rsidRDefault="000F51F5" w:rsidP="000F51F5">
            <w:pPr>
              <w:pStyle w:val="ListParagraph"/>
              <w:numPr>
                <w:ilvl w:val="0"/>
                <w:numId w:val="3"/>
              </w:numPr>
            </w:pPr>
            <w:r>
              <w:t>RSS Feed URL</w:t>
            </w:r>
          </w:p>
          <w:p w14:paraId="04A01632" w14:textId="0AF9CC39" w:rsidR="000932CE" w:rsidRDefault="000932CE" w:rsidP="000F51F5">
            <w:pPr>
              <w:pStyle w:val="ListParagraph"/>
              <w:numPr>
                <w:ilvl w:val="0"/>
                <w:numId w:val="3"/>
              </w:numPr>
            </w:pPr>
            <w:r>
              <w:t xml:space="preserve">Number of </w:t>
            </w:r>
            <w:r w:rsidR="0034008D">
              <w:t>feeds</w:t>
            </w:r>
            <w:r>
              <w:t xml:space="preserve"> to display dynamically</w:t>
            </w:r>
          </w:p>
        </w:tc>
      </w:tr>
      <w:tr w:rsidR="000932CE" w14:paraId="6746F13D" w14:textId="77777777" w:rsidTr="000932CE">
        <w:tc>
          <w:tcPr>
            <w:tcW w:w="2337" w:type="dxa"/>
          </w:tcPr>
          <w:p w14:paraId="1A282BA2" w14:textId="77777777" w:rsidR="000932CE" w:rsidRDefault="000932CE" w:rsidP="000932CE">
            <w:r>
              <w:t>Fixed List Options</w:t>
            </w:r>
          </w:p>
          <w:p w14:paraId="16CBA252" w14:textId="4399B8D9" w:rsidR="000932CE" w:rsidRDefault="000932CE" w:rsidP="000932CE">
            <w:pPr>
              <w:pStyle w:val="ListParagraph"/>
              <w:numPr>
                <w:ilvl w:val="0"/>
                <w:numId w:val="2"/>
              </w:numPr>
            </w:pPr>
            <w:r>
              <w:t>Title</w:t>
            </w:r>
          </w:p>
          <w:p w14:paraId="039A1524" w14:textId="5021EB96" w:rsidR="000932CE" w:rsidRDefault="000932CE" w:rsidP="000932CE">
            <w:pPr>
              <w:pStyle w:val="ListParagraph"/>
              <w:numPr>
                <w:ilvl w:val="0"/>
                <w:numId w:val="2"/>
              </w:numPr>
            </w:pPr>
            <w:r>
              <w:t>Description</w:t>
            </w:r>
          </w:p>
          <w:p w14:paraId="4057BC3F" w14:textId="12F91278" w:rsidR="00735669" w:rsidRDefault="00735669" w:rsidP="000932CE">
            <w:pPr>
              <w:pStyle w:val="ListParagraph"/>
              <w:numPr>
                <w:ilvl w:val="0"/>
                <w:numId w:val="2"/>
              </w:numPr>
            </w:pPr>
            <w:r>
              <w:t>Link</w:t>
            </w:r>
          </w:p>
          <w:p w14:paraId="2CE1560E" w14:textId="58C02C02" w:rsidR="000932CE" w:rsidRDefault="000932CE" w:rsidP="000932CE">
            <w:pPr>
              <w:pStyle w:val="ListParagraph"/>
              <w:numPr>
                <w:ilvl w:val="0"/>
                <w:numId w:val="2"/>
              </w:numPr>
            </w:pPr>
            <w:r>
              <w:t>Published Date</w:t>
            </w:r>
          </w:p>
        </w:tc>
        <w:tc>
          <w:tcPr>
            <w:tcW w:w="2337" w:type="dxa"/>
          </w:tcPr>
          <w:p w14:paraId="68CE1738" w14:textId="0C326F39" w:rsidR="0034008D" w:rsidRDefault="0034008D" w:rsidP="0034008D">
            <w:pPr>
              <w:ind w:left="360"/>
            </w:pPr>
            <w:r>
              <w:t>Multifield</w:t>
            </w:r>
          </w:p>
          <w:p w14:paraId="713C10CE" w14:textId="5C05E279" w:rsidR="000932CE" w:rsidRDefault="000932CE" w:rsidP="000932CE">
            <w:pPr>
              <w:pStyle w:val="ListParagraph"/>
              <w:numPr>
                <w:ilvl w:val="0"/>
                <w:numId w:val="2"/>
              </w:numPr>
            </w:pPr>
            <w:r>
              <w:t>Textfield</w:t>
            </w:r>
          </w:p>
          <w:p w14:paraId="332B0C68" w14:textId="0FDAAE8D" w:rsidR="000932CE" w:rsidRDefault="00735669" w:rsidP="000932CE">
            <w:pPr>
              <w:pStyle w:val="ListParagraph"/>
              <w:numPr>
                <w:ilvl w:val="0"/>
                <w:numId w:val="2"/>
              </w:numPr>
            </w:pPr>
            <w:r>
              <w:t>TextArea</w:t>
            </w:r>
          </w:p>
          <w:p w14:paraId="536712CA" w14:textId="54B573A2" w:rsidR="00735669" w:rsidRDefault="00735669" w:rsidP="000932CE">
            <w:pPr>
              <w:pStyle w:val="ListParagraph"/>
              <w:numPr>
                <w:ilvl w:val="0"/>
                <w:numId w:val="2"/>
              </w:numPr>
            </w:pPr>
            <w:r>
              <w:t>Textfield</w:t>
            </w:r>
          </w:p>
          <w:p w14:paraId="5BAF10C8" w14:textId="3CC469B6" w:rsidR="0034008D" w:rsidRDefault="0034008D" w:rsidP="000932CE">
            <w:pPr>
              <w:pStyle w:val="ListParagraph"/>
              <w:numPr>
                <w:ilvl w:val="0"/>
                <w:numId w:val="2"/>
              </w:numPr>
            </w:pPr>
            <w:r>
              <w:t>DateField</w:t>
            </w:r>
          </w:p>
        </w:tc>
        <w:tc>
          <w:tcPr>
            <w:tcW w:w="2338" w:type="dxa"/>
          </w:tcPr>
          <w:p w14:paraId="66239D40" w14:textId="77777777" w:rsidR="000932CE" w:rsidRDefault="000932CE" w:rsidP="000932CE"/>
        </w:tc>
        <w:tc>
          <w:tcPr>
            <w:tcW w:w="2338" w:type="dxa"/>
          </w:tcPr>
          <w:p w14:paraId="7F547CDC" w14:textId="11CF7CAF" w:rsidR="000932CE" w:rsidRDefault="0034008D" w:rsidP="000932CE">
            <w:r>
              <w:t>Display Feed based on values provided in fixed options</w:t>
            </w:r>
          </w:p>
        </w:tc>
      </w:tr>
    </w:tbl>
    <w:p w14:paraId="55CC3A36" w14:textId="488C6B36" w:rsidR="000932CE" w:rsidRDefault="0034008D" w:rsidP="000932CE">
      <w:r>
        <w:t>Assumptions: Single component to display based on dropdown selection, a separate component can be created for individual feeds as well based on further requirement analysis</w:t>
      </w:r>
      <w:r w:rsidR="00187A53">
        <w:t>.</w:t>
      </w:r>
    </w:p>
    <w:p w14:paraId="4DF9CF08" w14:textId="0D08761C" w:rsidR="00187A53" w:rsidRDefault="00187A53" w:rsidP="00187A53">
      <w:pPr>
        <w:pStyle w:val="Heading1"/>
      </w:pPr>
      <w:bookmarkStart w:id="3" w:name="_Toc111406889"/>
      <w:r>
        <w:lastRenderedPageBreak/>
        <w:t>Screenshots</w:t>
      </w:r>
      <w:bookmarkEnd w:id="3"/>
    </w:p>
    <w:p w14:paraId="18A7D3AF" w14:textId="0666A969" w:rsidR="00187A53" w:rsidRDefault="00187A53" w:rsidP="00187A53">
      <w:pPr>
        <w:pStyle w:val="Heading2"/>
      </w:pPr>
      <w:bookmarkStart w:id="4" w:name="_Toc111406890"/>
      <w:r>
        <w:t>Dynamic List</w:t>
      </w:r>
      <w:bookmarkEnd w:id="4"/>
    </w:p>
    <w:p w14:paraId="2B7DD419" w14:textId="75561BA6" w:rsidR="00187A53" w:rsidRPr="00187A53" w:rsidRDefault="00187A53" w:rsidP="00187A53">
      <w:r>
        <w:rPr>
          <w:noProof/>
        </w:rPr>
        <w:drawing>
          <wp:inline distT="0" distB="0" distL="0" distR="0" wp14:anchorId="036FAAB7" wp14:editId="69DDE450">
            <wp:extent cx="4064000" cy="28430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8222" cy="285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549" w14:textId="5EBAA4A2" w:rsidR="000932CE" w:rsidRDefault="00187A53" w:rsidP="000932CE">
      <w:r>
        <w:rPr>
          <w:noProof/>
        </w:rPr>
        <w:drawing>
          <wp:inline distT="0" distB="0" distL="0" distR="0" wp14:anchorId="7533FEFA" wp14:editId="08B9E609">
            <wp:extent cx="5943600" cy="24898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D1FD" w14:textId="70ADE4E2" w:rsidR="00187A53" w:rsidRDefault="00187A53" w:rsidP="000932CE"/>
    <w:p w14:paraId="61857EFB" w14:textId="0CFF5649" w:rsidR="00187A53" w:rsidRDefault="00187A53" w:rsidP="00187A53">
      <w:pPr>
        <w:pStyle w:val="Heading2"/>
      </w:pPr>
      <w:bookmarkStart w:id="5" w:name="_Toc111406891"/>
      <w:r>
        <w:lastRenderedPageBreak/>
        <w:t>Fixed List</w:t>
      </w:r>
      <w:bookmarkEnd w:id="5"/>
    </w:p>
    <w:p w14:paraId="3A9DD5A2" w14:textId="52D52A9A" w:rsidR="00187A53" w:rsidRDefault="00187A53" w:rsidP="00187A53">
      <w:r>
        <w:rPr>
          <w:noProof/>
        </w:rPr>
        <w:drawing>
          <wp:inline distT="0" distB="0" distL="0" distR="0" wp14:anchorId="39F66605" wp14:editId="5A24B68C">
            <wp:extent cx="3771900" cy="35643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3757" cy="356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2DFC" w14:textId="77777777" w:rsidR="00C06B68" w:rsidRPr="00187A53" w:rsidRDefault="00C06B68" w:rsidP="00187A53"/>
    <w:p w14:paraId="5A3294DB" w14:textId="420A9346" w:rsidR="00187A53" w:rsidRPr="000932CE" w:rsidRDefault="00187A53" w:rsidP="000932CE">
      <w:r>
        <w:rPr>
          <w:noProof/>
        </w:rPr>
        <w:drawing>
          <wp:inline distT="0" distB="0" distL="0" distR="0" wp14:anchorId="2AC0AC83" wp14:editId="547605A7">
            <wp:extent cx="5943600" cy="37496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5861" w14:textId="523AE220" w:rsidR="00E9648C" w:rsidRDefault="00E9648C" w:rsidP="00E9648C">
      <w:pPr>
        <w:pStyle w:val="Heading1"/>
        <w:rPr>
          <w:rFonts w:eastAsia="Times New Roman"/>
        </w:rPr>
      </w:pPr>
      <w:bookmarkStart w:id="6" w:name="_Toc111406892"/>
      <w:r>
        <w:rPr>
          <w:rFonts w:eastAsia="Times New Roman"/>
        </w:rPr>
        <w:lastRenderedPageBreak/>
        <w:t>#2</w:t>
      </w:r>
      <w:bookmarkEnd w:id="6"/>
    </w:p>
    <w:p w14:paraId="235D5EE7" w14:textId="77777777" w:rsidR="00E9648C" w:rsidRDefault="00E9648C" w:rsidP="00E9648C">
      <w:pPr>
        <w:pStyle w:val="Heading1"/>
        <w:rPr>
          <w:rFonts w:eastAsia="Times New Roman"/>
        </w:rPr>
      </w:pPr>
      <w:bookmarkStart w:id="7" w:name="_Toc111406893"/>
      <w:r>
        <w:rPr>
          <w:rFonts w:eastAsia="Times New Roman"/>
        </w:rPr>
        <w:t>Content Structure</w:t>
      </w:r>
      <w:bookmarkEnd w:id="7"/>
      <w:r>
        <w:rPr>
          <w:rFonts w:eastAsia="Times New Roman"/>
        </w:rPr>
        <w:br/>
      </w:r>
    </w:p>
    <w:p w14:paraId="500E7957" w14:textId="77777777" w:rsidR="00E9648C" w:rsidRDefault="00E9648C" w:rsidP="00E9648C">
      <w:r>
        <w:t>Language Master Content Structure</w:t>
      </w:r>
      <w:r>
        <w:br/>
      </w:r>
      <w:r>
        <w:rPr>
          <w:noProof/>
        </w:rPr>
        <w:drawing>
          <wp:inline distT="0" distB="0" distL="0" distR="0" wp14:anchorId="5F409839" wp14:editId="4C1CB99E">
            <wp:extent cx="4735790" cy="16383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0927" cy="164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EC00" w14:textId="77777777" w:rsidR="00E9648C" w:rsidRPr="00B772E8" w:rsidRDefault="00E9648C" w:rsidP="00E9648C">
      <w:r>
        <w:t>Sites content structure</w:t>
      </w:r>
      <w:r>
        <w:br/>
      </w:r>
      <w:r>
        <w:rPr>
          <w:noProof/>
        </w:rPr>
        <w:drawing>
          <wp:inline distT="0" distB="0" distL="0" distR="0" wp14:anchorId="0509C65B" wp14:editId="630B505F">
            <wp:extent cx="4101465" cy="2208481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8583" cy="221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9D56" w14:textId="77777777" w:rsidR="00E9648C" w:rsidRDefault="00E9648C" w:rsidP="00E9648C">
      <w:r>
        <w:t xml:space="preserve">Blueprint Source: </w:t>
      </w:r>
      <w:r w:rsidRPr="000750C1">
        <w:t>/content/myproject/global</w:t>
      </w:r>
      <w:r>
        <w:br/>
      </w:r>
      <w:r>
        <w:rPr>
          <w:noProof/>
        </w:rPr>
        <w:drawing>
          <wp:inline distT="0" distB="0" distL="0" distR="0" wp14:anchorId="44173902" wp14:editId="49F2DC2A">
            <wp:extent cx="4318000" cy="1921969"/>
            <wp:effectExtent l="0" t="0" r="635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1854" cy="193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9DD9" w14:textId="77777777" w:rsidR="00E9648C" w:rsidRDefault="00E9648C" w:rsidP="00E9648C">
      <w:r>
        <w:lastRenderedPageBreak/>
        <w:t>Rollout configurations: Standard</w:t>
      </w:r>
      <w:r>
        <w:br/>
      </w:r>
      <w:r>
        <w:rPr>
          <w:noProof/>
        </w:rPr>
        <w:drawing>
          <wp:inline distT="0" distB="0" distL="0" distR="0" wp14:anchorId="04F51A51" wp14:editId="49FF4DD9">
            <wp:extent cx="4121150" cy="15493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1243" cy="155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4AC0" w14:textId="77777777" w:rsidR="00E9648C" w:rsidRDefault="00E9648C" w:rsidP="00E9648C"/>
    <w:p w14:paraId="40777514" w14:textId="77777777" w:rsidR="00E9648C" w:rsidRDefault="00E9648C" w:rsidP="00E9648C">
      <w:pPr>
        <w:pStyle w:val="Heading2"/>
      </w:pPr>
      <w:bookmarkStart w:id="8" w:name="_Toc111406894"/>
      <w:r>
        <w:t>Test Rollout</w:t>
      </w:r>
      <w:bookmarkEnd w:id="8"/>
    </w:p>
    <w:p w14:paraId="41D34520" w14:textId="77777777" w:rsidR="00E9648C" w:rsidRDefault="00E9648C" w:rsidP="00E9648C">
      <w:r>
        <w:t>From Page Options – Select Rollout from in_tl -&gt; en_me, en_ap, en_eu</w:t>
      </w:r>
      <w:r>
        <w:br/>
      </w:r>
      <w:r>
        <w:rPr>
          <w:noProof/>
        </w:rPr>
        <w:drawing>
          <wp:inline distT="0" distB="0" distL="0" distR="0" wp14:anchorId="625A4F0D" wp14:editId="3D97A207">
            <wp:extent cx="5943600" cy="24504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B3B1" w14:textId="77777777" w:rsidR="00E9648C" w:rsidRDefault="00E9648C" w:rsidP="00E9648C">
      <w:r>
        <w:t>Further Rollout changes to individual sites:</w:t>
      </w:r>
      <w:r>
        <w:br/>
        <w:t>From en_eu -&gt; en_nl, en_be</w:t>
      </w:r>
      <w:r>
        <w:br/>
      </w:r>
      <w:r>
        <w:rPr>
          <w:noProof/>
        </w:rPr>
        <w:drawing>
          <wp:inline distT="0" distB="0" distL="0" distR="0" wp14:anchorId="7D2FCD7E" wp14:editId="2DEB4AA5">
            <wp:extent cx="5943600" cy="2212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69B0" w14:textId="77777777" w:rsidR="00E9648C" w:rsidRDefault="00E9648C" w:rsidP="00E9648C">
      <w:pPr>
        <w:pStyle w:val="Heading2"/>
      </w:pPr>
      <w:bookmarkStart w:id="9" w:name="_Toc111406895"/>
      <w:r>
        <w:t>Result</w:t>
      </w:r>
      <w:bookmarkEnd w:id="9"/>
    </w:p>
    <w:p w14:paraId="2A7C5D5B" w14:textId="77777777" w:rsidR="00E9648C" w:rsidRDefault="00E9648C" w:rsidP="00E9648C">
      <w:r>
        <w:t>Content is pushed to live copies accordingly.</w:t>
      </w:r>
    </w:p>
    <w:p w14:paraId="00162C6D" w14:textId="77777777" w:rsidR="00E9648C" w:rsidRDefault="00E9648C" w:rsidP="00E9648C">
      <w:r>
        <w:lastRenderedPageBreak/>
        <w:t>Sample – Belgium (English) site</w:t>
      </w:r>
    </w:p>
    <w:p w14:paraId="6DB30632" w14:textId="77777777" w:rsidR="00E9648C" w:rsidRPr="00B772E8" w:rsidRDefault="00E9648C" w:rsidP="00E9648C">
      <w:r>
        <w:rPr>
          <w:noProof/>
        </w:rPr>
        <w:drawing>
          <wp:inline distT="0" distB="0" distL="0" distR="0" wp14:anchorId="369B56C3" wp14:editId="005C40E0">
            <wp:extent cx="5943600" cy="29864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99A4" w14:textId="77777777" w:rsidR="00E9648C" w:rsidRDefault="00E9648C" w:rsidP="00E9648C">
      <w:pPr>
        <w:pStyle w:val="Heading1"/>
        <w:rPr>
          <w:rFonts w:eastAsia="Times New Roman"/>
        </w:rPr>
      </w:pPr>
      <w:bookmarkStart w:id="10" w:name="_Toc111406896"/>
      <w:r>
        <w:rPr>
          <w:rFonts w:eastAsia="Times New Roman"/>
        </w:rPr>
        <w:t>Creating Experience Fragments with MSM Capability</w:t>
      </w:r>
      <w:bookmarkEnd w:id="10"/>
    </w:p>
    <w:p w14:paraId="406FD1DD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t xml:space="preserve">Create experience fragment under folder structure - </w:t>
      </w:r>
      <w:r w:rsidRPr="00921F9D">
        <w:t>/content/experience-fragments/myproject/global</w:t>
      </w:r>
    </w:p>
    <w:p w14:paraId="1CD2E859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t>Create Master variation by adding relevant content</w:t>
      </w:r>
    </w:p>
    <w:p w14:paraId="622868BC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t xml:space="preserve">Create as many variations as live copy of master variation </w:t>
      </w:r>
      <w:r>
        <w:br/>
      </w:r>
      <w:r>
        <w:rPr>
          <w:noProof/>
        </w:rPr>
        <w:drawing>
          <wp:inline distT="0" distB="0" distL="0" distR="0" wp14:anchorId="6E31702B" wp14:editId="79A9148F">
            <wp:extent cx="3644739" cy="1661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9977" cy="166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346DC4C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lastRenderedPageBreak/>
        <w:t>Update content as necessary by cancelling inheritance as shown</w:t>
      </w:r>
      <w:r>
        <w:br/>
      </w:r>
      <w:r>
        <w:rPr>
          <w:noProof/>
        </w:rPr>
        <w:drawing>
          <wp:inline distT="0" distB="0" distL="0" distR="0" wp14:anchorId="6686B299" wp14:editId="587E9323">
            <wp:extent cx="3638550" cy="20194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5864" cy="202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07E2DF3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t>Add a separator component to master variation and rollout to all variations</w:t>
      </w:r>
      <w:r>
        <w:br/>
      </w:r>
      <w:r>
        <w:rPr>
          <w:noProof/>
        </w:rPr>
        <w:drawing>
          <wp:inline distT="0" distB="0" distL="0" distR="0" wp14:anchorId="0ADF93B7" wp14:editId="3E327978">
            <wp:extent cx="3948899" cy="1733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5674" cy="173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316ACDF5" wp14:editId="696BEFEA">
            <wp:extent cx="3914297" cy="1377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5158" cy="138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4601AB8" w14:textId="7A48D456" w:rsidR="00E9648C" w:rsidRDefault="00E9648C" w:rsidP="00D71451">
      <w:pPr>
        <w:pStyle w:val="ListParagraph"/>
        <w:numPr>
          <w:ilvl w:val="0"/>
          <w:numId w:val="1"/>
        </w:numPr>
        <w:ind w:left="360"/>
      </w:pPr>
      <w:r>
        <w:t>Updates to master variation will be rolled out to all live copies.</w:t>
      </w:r>
    </w:p>
    <w:p w14:paraId="5706E891" w14:textId="24CA0A83" w:rsidR="00F204F6" w:rsidRDefault="00F204F6" w:rsidP="00F204F6"/>
    <w:p w14:paraId="7601F9E9" w14:textId="44DD53EF" w:rsidR="00F204F6" w:rsidRDefault="00F204F6" w:rsidP="00F204F6"/>
    <w:p w14:paraId="79E9CE10" w14:textId="77777777" w:rsidR="00F204F6" w:rsidRDefault="00F204F6" w:rsidP="00F204F6"/>
    <w:p w14:paraId="0447D170" w14:textId="1E77F042" w:rsidR="00E9648C" w:rsidRPr="00F204F6" w:rsidRDefault="00F204F6" w:rsidP="00BB23E8">
      <w:pPr>
        <w:pStyle w:val="Heading1"/>
        <w:rPr>
          <w:rFonts w:eastAsia="Times New Roman"/>
        </w:rPr>
      </w:pPr>
      <w:bookmarkStart w:id="11" w:name="_Toc111406897"/>
      <w:r>
        <w:rPr>
          <w:rFonts w:eastAsia="Times New Roman"/>
        </w:rPr>
        <w:lastRenderedPageBreak/>
        <w:t>#</w:t>
      </w:r>
      <w:r>
        <w:rPr>
          <w:rFonts w:eastAsia="Times New Roman"/>
        </w:rPr>
        <w:t>3</w:t>
      </w:r>
      <w:bookmarkEnd w:id="11"/>
    </w:p>
    <w:p w14:paraId="6DE4650A" w14:textId="35EDF11E" w:rsidR="002563DA" w:rsidRDefault="002563DA" w:rsidP="00BB23E8">
      <w:pPr>
        <w:pStyle w:val="Heading1"/>
      </w:pPr>
      <w:bookmarkStart w:id="12" w:name="_Toc111406898"/>
      <w:r>
        <w:t>Technical Documentation</w:t>
      </w:r>
      <w:bookmarkEnd w:id="12"/>
    </w:p>
    <w:p w14:paraId="46D9DB78" w14:textId="4FB50096" w:rsidR="002423E6" w:rsidRDefault="0057101F" w:rsidP="002563DA">
      <w:pPr>
        <w:pStyle w:val="Heading2"/>
      </w:pPr>
      <w:bookmarkStart w:id="13" w:name="_Toc111406899"/>
      <w:r>
        <w:t>Project Creation</w:t>
      </w:r>
      <w:bookmarkEnd w:id="13"/>
    </w:p>
    <w:p w14:paraId="42F78E13" w14:textId="0E8716CF" w:rsidR="0057101F" w:rsidRDefault="0057101F">
      <w:r>
        <w:t>Maven Command used to create the project</w:t>
      </w:r>
    </w:p>
    <w:p w14:paraId="19AF6AFF" w14:textId="790305D8" w:rsidR="00440B03" w:rsidRPr="0057101F" w:rsidRDefault="00440B03" w:rsidP="00440B03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mvn -B org.apache.maven.plugins:maven-archetype-plugin:3.2.1:generate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-D archetypeGroupId=com.adobe.aem -D archetypeArtifactId=aem-project-archetype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-D archetypeVersion=3</w:t>
      </w:r>
      <w:r w:rsidR="008547B9">
        <w:rPr>
          <w:rFonts w:ascii="Consolas" w:eastAsia="Times New Roman" w:hAnsi="Consolas" w:cs="Courier New"/>
          <w:color w:val="CCCCCC"/>
          <w:sz w:val="24"/>
          <w:szCs w:val="24"/>
        </w:rPr>
        <w:t>5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 -D appTitle="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AEM Sample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 Sites </w:t>
      </w:r>
      <w:r w:rsidR="00C41AB8">
        <w:rPr>
          <w:rFonts w:ascii="Consolas" w:eastAsia="Times New Roman" w:hAnsi="Consolas" w:cs="Courier New"/>
          <w:color w:val="CCCCCC"/>
          <w:sz w:val="24"/>
          <w:szCs w:val="24"/>
        </w:rPr>
        <w:t>P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roject"</w:t>
      </w:r>
      <w:r w:rsidR="00C41AB8"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-D appId="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myproject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" -D groupId="com.adobe.aem.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myproject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" -D artifactId="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myproject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" -D package="com.adobe.aem.guides.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myproject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" -D version="0.0.1-SNAPSHOT" -D aemVersion="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6.5.1</w:t>
      </w:r>
      <w:r w:rsidR="008547B9">
        <w:rPr>
          <w:rFonts w:ascii="Consolas" w:eastAsia="Times New Roman" w:hAnsi="Consolas" w:cs="Courier New"/>
          <w:color w:val="CCCCCC"/>
          <w:sz w:val="24"/>
          <w:szCs w:val="24"/>
        </w:rPr>
        <w:t>1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"</w:t>
      </w:r>
      <w:r w:rsidR="00C41AB8"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-D</w:t>
      </w:r>
      <w:r w:rsidR="00C41AB8"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includeDispactcherConfig=n -D frontendModule=general -D singleCountry=n -D includeExamples=y</w:t>
      </w:r>
    </w:p>
    <w:p w14:paraId="43405066" w14:textId="7C349C7E" w:rsidR="00440B03" w:rsidRDefault="00440B03"/>
    <w:p w14:paraId="09648716" w14:textId="588D2179" w:rsidR="00AC6B34" w:rsidRDefault="00AC6B34" w:rsidP="002563DA">
      <w:pPr>
        <w:pStyle w:val="Heading2"/>
      </w:pPr>
      <w:bookmarkStart w:id="14" w:name="_Toc111406900"/>
      <w:r>
        <w:t>Command to deploy the entire project:</w:t>
      </w:r>
      <w:bookmarkEnd w:id="14"/>
    </w:p>
    <w:p w14:paraId="1E32114F" w14:textId="64D4E78C" w:rsidR="00F15B65" w:rsidRPr="00AC6B34" w:rsidRDefault="00F15B65" w:rsidP="00AC6B3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 w:rsidRPr="00AC6B34">
        <w:rPr>
          <w:rFonts w:ascii="Consolas" w:eastAsia="Times New Roman" w:hAnsi="Consolas" w:cs="Courier New"/>
          <w:color w:val="CCCCCC"/>
          <w:sz w:val="24"/>
          <w:szCs w:val="24"/>
        </w:rPr>
        <w:t>mvn clean install -PautoInstallPackage</w:t>
      </w:r>
    </w:p>
    <w:p w14:paraId="1A4469E4" w14:textId="77777777" w:rsidR="00440B03" w:rsidRDefault="00440B03"/>
    <w:p w14:paraId="2D1A1D46" w14:textId="1559349F" w:rsidR="0057101F" w:rsidRDefault="00A843E8" w:rsidP="002563DA">
      <w:pPr>
        <w:pStyle w:val="Heading2"/>
      </w:pPr>
      <w:bookmarkStart w:id="15" w:name="_Toc111406901"/>
      <w:r>
        <w:t>Environment:</w:t>
      </w:r>
      <w:bookmarkEnd w:id="15"/>
    </w:p>
    <w:p w14:paraId="37AFFACF" w14:textId="02D2B331" w:rsidR="00A843E8" w:rsidRPr="002563DA" w:rsidRDefault="00A843E8" w:rsidP="002563D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>Java Version: 11</w:t>
      </w:r>
    </w:p>
    <w:p w14:paraId="056BE18F" w14:textId="0E6776A1" w:rsidR="00A843E8" w:rsidRPr="002563DA" w:rsidRDefault="00A843E8" w:rsidP="002563D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>Maven Version: 3.8.6</w:t>
      </w:r>
    </w:p>
    <w:p w14:paraId="323EABBF" w14:textId="2783AD62" w:rsidR="00440B03" w:rsidRPr="002563DA" w:rsidRDefault="00440B03" w:rsidP="002563D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>AEM Version: 6.5.11</w:t>
      </w:r>
    </w:p>
    <w:p w14:paraId="554A0F9E" w14:textId="39B49B4A" w:rsidR="00BB23E8" w:rsidRDefault="00440B03" w:rsidP="002563D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>Maven ArcheType: 3</w:t>
      </w:r>
      <w:r w:rsidR="00B46DD1" w:rsidRPr="002563DA">
        <w:rPr>
          <w:rFonts w:ascii="Consolas" w:eastAsia="Times New Roman" w:hAnsi="Consolas" w:cs="Courier New"/>
          <w:color w:val="CCCCCC"/>
          <w:sz w:val="24"/>
          <w:szCs w:val="24"/>
        </w:rPr>
        <w:t>5</w:t>
      </w:r>
    </w:p>
    <w:p w14:paraId="60B62F29" w14:textId="1FE56070" w:rsidR="00BB23E8" w:rsidRDefault="00BB23E8" w:rsidP="00BB23E8">
      <w:pPr>
        <w:rPr>
          <w:rFonts w:ascii="Consolas" w:eastAsia="Times New Roman" w:hAnsi="Consolas" w:cs="Courier New"/>
          <w:sz w:val="24"/>
          <w:szCs w:val="24"/>
        </w:rPr>
      </w:pPr>
    </w:p>
    <w:p w14:paraId="3DB16DFF" w14:textId="1996CA30" w:rsidR="00442505" w:rsidRDefault="00442505" w:rsidP="00BB23E8">
      <w:pPr>
        <w:rPr>
          <w:rFonts w:ascii="Consolas" w:eastAsia="Times New Roman" w:hAnsi="Consolas" w:cs="Courier New"/>
          <w:sz w:val="24"/>
          <w:szCs w:val="24"/>
        </w:rPr>
      </w:pPr>
      <w:r>
        <w:rPr>
          <w:rFonts w:ascii="Consolas" w:eastAsia="Times New Roman" w:hAnsi="Consolas" w:cs="Courier New"/>
          <w:sz w:val="24"/>
          <w:szCs w:val="24"/>
        </w:rPr>
        <w:t>Package/Dependencies:</w:t>
      </w:r>
    </w:p>
    <w:p w14:paraId="281AB455" w14:textId="09A61F5F" w:rsidR="00442505" w:rsidRDefault="00442505" w:rsidP="00BB23E8">
      <w:pPr>
        <w:rPr>
          <w:rFonts w:ascii="Consolas" w:eastAsia="Times New Roman" w:hAnsi="Consolas" w:cs="Courier New"/>
          <w:sz w:val="24"/>
          <w:szCs w:val="24"/>
        </w:rPr>
      </w:pPr>
      <w:r>
        <w:rPr>
          <w:rFonts w:ascii="Consolas" w:eastAsia="Times New Roman" w:hAnsi="Consolas" w:cs="Courier New"/>
          <w:sz w:val="24"/>
          <w:szCs w:val="24"/>
        </w:rPr>
        <w:t>Core WCM Components v2.17.12 built along with project</w:t>
      </w:r>
    </w:p>
    <w:p w14:paraId="450E41E6" w14:textId="5A9D4773" w:rsidR="00442505" w:rsidRDefault="00442505" w:rsidP="00BB23E8">
      <w:pPr>
        <w:rPr>
          <w:rFonts w:ascii="Consolas" w:eastAsia="Times New Roman" w:hAnsi="Consolas" w:cs="Courier New"/>
          <w:sz w:val="24"/>
          <w:szCs w:val="24"/>
        </w:rPr>
      </w:pPr>
      <w:r>
        <w:rPr>
          <w:rFonts w:ascii="Consolas" w:eastAsia="Times New Roman" w:hAnsi="Consolas" w:cs="Courier New"/>
          <w:sz w:val="24"/>
          <w:szCs w:val="24"/>
        </w:rPr>
        <w:t xml:space="preserve">Content - </w:t>
      </w:r>
      <w:r w:rsidRPr="00442505">
        <w:rPr>
          <w:rFonts w:ascii="Consolas" w:eastAsia="Times New Roman" w:hAnsi="Consolas" w:cs="Courier New"/>
          <w:sz w:val="24"/>
          <w:szCs w:val="24"/>
        </w:rPr>
        <w:t>myproject-content-backup-1.0.zip</w:t>
      </w:r>
    </w:p>
    <w:p w14:paraId="4735C04B" w14:textId="0DB5E796" w:rsidR="00BB23E8" w:rsidRDefault="005D2BDC" w:rsidP="00BB23E8">
      <w:pPr>
        <w:rPr>
          <w:rFonts w:ascii="Consolas" w:eastAsia="Times New Roman" w:hAnsi="Consolas" w:cs="Courier New"/>
          <w:sz w:val="24"/>
          <w:szCs w:val="24"/>
        </w:rPr>
      </w:pPr>
      <w:r>
        <w:rPr>
          <w:rFonts w:ascii="Consolas" w:eastAsia="Times New Roman" w:hAnsi="Consolas" w:cs="Courier New"/>
          <w:sz w:val="24"/>
          <w:szCs w:val="24"/>
        </w:rPr>
        <w:t xml:space="preserve">Examples Included for speed of </w:t>
      </w:r>
      <w:r w:rsidR="004E4C8F">
        <w:rPr>
          <w:rFonts w:ascii="Consolas" w:eastAsia="Times New Roman" w:hAnsi="Consolas" w:cs="Courier New"/>
          <w:sz w:val="24"/>
          <w:szCs w:val="24"/>
        </w:rPr>
        <w:t xml:space="preserve">content </w:t>
      </w:r>
      <w:r>
        <w:rPr>
          <w:rFonts w:ascii="Consolas" w:eastAsia="Times New Roman" w:hAnsi="Consolas" w:cs="Courier New"/>
          <w:sz w:val="24"/>
          <w:szCs w:val="24"/>
        </w:rPr>
        <w:t>build</w:t>
      </w:r>
    </w:p>
    <w:sectPr w:rsidR="00BB23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7E6960"/>
    <w:multiLevelType w:val="hybridMultilevel"/>
    <w:tmpl w:val="17905D60"/>
    <w:lvl w:ilvl="0" w:tplc="A75ACA5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AA5381"/>
    <w:multiLevelType w:val="hybridMultilevel"/>
    <w:tmpl w:val="FB5ED670"/>
    <w:lvl w:ilvl="0" w:tplc="CE4CF2F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75307F"/>
    <w:multiLevelType w:val="hybridMultilevel"/>
    <w:tmpl w:val="5CB06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861"/>
    <w:rsid w:val="000750C1"/>
    <w:rsid w:val="000932CE"/>
    <w:rsid w:val="000F51F5"/>
    <w:rsid w:val="00187A53"/>
    <w:rsid w:val="002423E6"/>
    <w:rsid w:val="002454B0"/>
    <w:rsid w:val="002563DA"/>
    <w:rsid w:val="0028172A"/>
    <w:rsid w:val="0031046C"/>
    <w:rsid w:val="0034008D"/>
    <w:rsid w:val="00440B03"/>
    <w:rsid w:val="00442505"/>
    <w:rsid w:val="004E3D57"/>
    <w:rsid w:val="004E4C8F"/>
    <w:rsid w:val="0057101F"/>
    <w:rsid w:val="005D2BDC"/>
    <w:rsid w:val="005F5437"/>
    <w:rsid w:val="00735669"/>
    <w:rsid w:val="008547B9"/>
    <w:rsid w:val="008E0E48"/>
    <w:rsid w:val="00921F9D"/>
    <w:rsid w:val="00990800"/>
    <w:rsid w:val="00A7482F"/>
    <w:rsid w:val="00A843E8"/>
    <w:rsid w:val="00AC6B34"/>
    <w:rsid w:val="00B46DD1"/>
    <w:rsid w:val="00B772E8"/>
    <w:rsid w:val="00BB23E8"/>
    <w:rsid w:val="00BC39A9"/>
    <w:rsid w:val="00C06B68"/>
    <w:rsid w:val="00C41AB8"/>
    <w:rsid w:val="00C56861"/>
    <w:rsid w:val="00DF0AC1"/>
    <w:rsid w:val="00E9648C"/>
    <w:rsid w:val="00EC25B6"/>
    <w:rsid w:val="00F15B65"/>
    <w:rsid w:val="00F204F6"/>
    <w:rsid w:val="00F27DB8"/>
    <w:rsid w:val="00F85FB2"/>
    <w:rsid w:val="00FD4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71678"/>
  <w15:chartTrackingRefBased/>
  <w15:docId w15:val="{4C53BA7C-D13F-41B9-8DC9-8E56389D2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43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63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10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101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7101F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7101F"/>
  </w:style>
  <w:style w:type="character" w:customStyle="1" w:styleId="Heading1Char">
    <w:name w:val="Heading 1 Char"/>
    <w:basedOn w:val="DefaultParagraphFont"/>
    <w:link w:val="Heading1"/>
    <w:uiPriority w:val="9"/>
    <w:rsid w:val="00A843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563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21F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32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32C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932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28172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8172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8172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74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ports.ndtv.com/rss/cricke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3583</TotalTime>
  <Pages>9</Pages>
  <Words>702</Words>
  <Characters>4006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Chauhan U, Brijesh</dc:creator>
  <cp:keywords/>
  <dc:description/>
  <cp:lastModifiedBy>Chauhan U, Brijesh</cp:lastModifiedBy>
  <cp:revision>30</cp:revision>
  <dcterms:created xsi:type="dcterms:W3CDTF">2022-08-12T04:43:00Z</dcterms:created>
  <dcterms:modified xsi:type="dcterms:W3CDTF">2022-08-14T16:31:00Z</dcterms:modified>
</cp:coreProperties>
</file>