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CDAE8" w14:textId="7731EE23" w:rsidR="00787B15" w:rsidRPr="009615DA" w:rsidRDefault="009615DA" w:rsidP="009615DA">
      <w:pPr>
        <w:pStyle w:val="Title"/>
        <w:jc w:val="center"/>
        <w:rPr>
          <w:b/>
          <w:bCs/>
        </w:rPr>
      </w:pPr>
      <w:r w:rsidRPr="009615DA">
        <w:rPr>
          <w:b/>
          <w:bCs/>
        </w:rPr>
        <w:t>Video File Naming Convention</w:t>
      </w:r>
    </w:p>
    <w:p w14:paraId="27BE11D9" w14:textId="649D6B5C" w:rsidR="009615DA" w:rsidRDefault="009615DA" w:rsidP="009615DA">
      <w:pPr>
        <w:jc w:val="center"/>
      </w:pPr>
      <w:r>
        <w:t>8/17/25</w:t>
      </w:r>
    </w:p>
    <w:p w14:paraId="6A83CC7E" w14:textId="315B7902" w:rsidR="009615DA" w:rsidRPr="00304C26" w:rsidRDefault="009615DA" w:rsidP="009615DA">
      <w:pPr>
        <w:pStyle w:val="Heading1"/>
        <w:rPr>
          <w:b/>
          <w:bCs/>
        </w:rPr>
      </w:pPr>
      <w:r w:rsidRPr="00304C26">
        <w:rPr>
          <w:b/>
          <w:bCs/>
        </w:rPr>
        <w:t>Suggested Video File Names for S3 Uploading</w:t>
      </w:r>
    </w:p>
    <w:p w14:paraId="52A9F560" w14:textId="77777777" w:rsidR="005268F9" w:rsidRPr="005268F9" w:rsidRDefault="005268F9" w:rsidP="005268F9"/>
    <w:p w14:paraId="6F280436" w14:textId="573F5AE2" w:rsidR="009615DA" w:rsidRPr="005268F9" w:rsidRDefault="009615DA">
      <w:pPr>
        <w:rPr>
          <w:color w:val="1F4E79" w:themeColor="accent5" w:themeShade="80"/>
          <w:sz w:val="22"/>
          <w:szCs w:val="22"/>
        </w:rPr>
      </w:pPr>
      <w:r w:rsidRPr="005268F9">
        <w:rPr>
          <w:color w:val="1F4E79" w:themeColor="accent5" w:themeShade="80"/>
          <w:sz w:val="22"/>
          <w:szCs w:val="22"/>
        </w:rPr>
        <w:t>video/&lt;vehicle id&gt;/&lt;equipment id&gt;/&lt;start date&gt;-&lt;start time&gt;-&lt;start city name&gt;-&lt;start street name&gt;-&lt;</w:t>
      </w:r>
      <w:r w:rsidR="00854DDF">
        <w:rPr>
          <w:color w:val="1F4E79" w:themeColor="accent5" w:themeShade="80"/>
          <w:sz w:val="22"/>
          <w:szCs w:val="22"/>
        </w:rPr>
        <w:t xml:space="preserve">starting </w:t>
      </w:r>
      <w:r w:rsidRPr="005268F9">
        <w:rPr>
          <w:color w:val="1F4E79" w:themeColor="accent5" w:themeShade="80"/>
          <w:sz w:val="22"/>
          <w:szCs w:val="22"/>
        </w:rPr>
        <w:t xml:space="preserve">compass </w:t>
      </w:r>
      <w:r w:rsidR="006443EA">
        <w:rPr>
          <w:color w:val="1F4E79" w:themeColor="accent5" w:themeShade="80"/>
          <w:sz w:val="22"/>
          <w:szCs w:val="22"/>
        </w:rPr>
        <w:t>heading</w:t>
      </w:r>
      <w:r w:rsidRPr="005268F9">
        <w:rPr>
          <w:color w:val="1F4E79" w:themeColor="accent5" w:themeShade="80"/>
          <w:sz w:val="22"/>
          <w:szCs w:val="22"/>
        </w:rPr>
        <w:t xml:space="preserve">&gt;.mp4 </w:t>
      </w:r>
    </w:p>
    <w:p w14:paraId="11219479" w14:textId="77777777" w:rsidR="009615DA" w:rsidRDefault="009615DA"/>
    <w:p w14:paraId="32A707F6" w14:textId="1FBDE105" w:rsidR="009615DA" w:rsidRPr="00304C26" w:rsidRDefault="009615DA" w:rsidP="001D0665">
      <w:pPr>
        <w:pStyle w:val="Heading1"/>
        <w:rPr>
          <w:b/>
          <w:bCs/>
        </w:rPr>
      </w:pPr>
      <w:r w:rsidRPr="00304C26">
        <w:rPr>
          <w:b/>
          <w:bCs/>
        </w:rPr>
        <w:t xml:space="preserve">How to Obtain </w:t>
      </w:r>
      <w:r w:rsidRPr="00304C26">
        <w:rPr>
          <w:b/>
          <w:bCs/>
        </w:rPr>
        <w:t>City and Street Names</w:t>
      </w:r>
    </w:p>
    <w:p w14:paraId="3FC70A06" w14:textId="77777777" w:rsidR="009615DA" w:rsidRDefault="009615DA"/>
    <w:p w14:paraId="2BE15D71" w14:textId="3099CEF4" w:rsidR="003D214A" w:rsidRPr="003D214A" w:rsidRDefault="003D214A" w:rsidP="003D214A">
      <w:r w:rsidRPr="003D214A">
        <w:t>To obtain an address from coordinates in Python, reverse geocoding is required. This process converts geographic coordinates (latitude and longitude) into a human-readable address.</w:t>
      </w:r>
      <w:r>
        <w:t xml:space="preserve">  </w:t>
      </w:r>
      <w:r w:rsidRPr="003D214A">
        <w:t xml:space="preserve">The Google Maps Geocoding API offers a reverse geocoding service. This method requires a Google Cloud project and an API key </w:t>
      </w:r>
      <w:r>
        <w:t>(see my active API key below)</w:t>
      </w:r>
      <w:r w:rsidRPr="003D214A">
        <w:t>.</w:t>
      </w:r>
    </w:p>
    <w:p w14:paraId="03A67A23" w14:textId="77777777" w:rsidR="003D214A" w:rsidRDefault="003D214A"/>
    <w:p w14:paraId="762F403C" w14:textId="39120715" w:rsidR="009615DA" w:rsidRDefault="003D214A">
      <w:r>
        <w:t>This is a paid service with some initial free portion.  I believe the free portion will be enough for our development and research project.  In order to scale up we will need to developed our own service based on Open Street Maps.</w:t>
      </w:r>
    </w:p>
    <w:p w14:paraId="06E476CF" w14:textId="77777777" w:rsidR="003D214A" w:rsidRDefault="003D214A"/>
    <w:p w14:paraId="17ABC771" w14:textId="6A897723" w:rsidR="003D214A" w:rsidRDefault="003D214A">
      <w:r>
        <w:t>Here is a Python code to get address by coordinates</w:t>
      </w:r>
    </w:p>
    <w:p w14:paraId="66C9BFBE"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import requests</w:t>
      </w:r>
    </w:p>
    <w:p w14:paraId="4861106C" w14:textId="77777777" w:rsidR="003D214A" w:rsidRPr="003D214A" w:rsidRDefault="003D214A" w:rsidP="003D214A">
      <w:pPr>
        <w:rPr>
          <w:color w:val="1F4E79" w:themeColor="accent5" w:themeShade="80"/>
          <w:sz w:val="22"/>
          <w:szCs w:val="22"/>
        </w:rPr>
      </w:pPr>
    </w:p>
    <w:p w14:paraId="4EBFE7D5" w14:textId="77777777" w:rsidR="003D214A" w:rsidRPr="003D214A" w:rsidRDefault="003D214A" w:rsidP="003D214A">
      <w:pPr>
        <w:rPr>
          <w:color w:val="1F4E79" w:themeColor="accent5" w:themeShade="80"/>
          <w:sz w:val="22"/>
          <w:szCs w:val="22"/>
        </w:rPr>
      </w:pPr>
      <w:proofErr w:type="spellStart"/>
      <w:r w:rsidRPr="003D214A">
        <w:rPr>
          <w:color w:val="1F4E79" w:themeColor="accent5" w:themeShade="80"/>
          <w:sz w:val="22"/>
          <w:szCs w:val="22"/>
        </w:rPr>
        <w:t>api_key</w:t>
      </w:r>
      <w:proofErr w:type="spellEnd"/>
      <w:r w:rsidRPr="003D214A">
        <w:rPr>
          <w:color w:val="1F4E79" w:themeColor="accent5" w:themeShade="80"/>
          <w:sz w:val="22"/>
          <w:szCs w:val="22"/>
        </w:rPr>
        <w:t xml:space="preserve"> = "AIzaSyBW6Y9N7M5mR52BI8JsXD4XgZjyoCJtLAc"</w:t>
      </w:r>
    </w:p>
    <w:p w14:paraId="7E158040" w14:textId="77777777" w:rsidR="003D214A" w:rsidRPr="003D214A" w:rsidRDefault="003D214A" w:rsidP="003D214A">
      <w:pPr>
        <w:rPr>
          <w:color w:val="1F4E79" w:themeColor="accent5" w:themeShade="80"/>
          <w:sz w:val="22"/>
          <w:szCs w:val="22"/>
        </w:rPr>
      </w:pPr>
    </w:p>
    <w:p w14:paraId="19E608EB"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def </w:t>
      </w:r>
      <w:proofErr w:type="spellStart"/>
      <w:r w:rsidRPr="003D214A">
        <w:rPr>
          <w:color w:val="1F4E79" w:themeColor="accent5" w:themeShade="80"/>
          <w:sz w:val="22"/>
          <w:szCs w:val="22"/>
        </w:rPr>
        <w:t>get_address_from_</w:t>
      </w:r>
      <w:proofErr w:type="gramStart"/>
      <w:r w:rsidRPr="003D214A">
        <w:rPr>
          <w:color w:val="1F4E79" w:themeColor="accent5" w:themeShade="80"/>
          <w:sz w:val="22"/>
          <w:szCs w:val="22"/>
        </w:rPr>
        <w:t>coordinates</w:t>
      </w:r>
      <w:proofErr w:type="spellEnd"/>
      <w:r w:rsidRPr="003D214A">
        <w:rPr>
          <w:color w:val="1F4E79" w:themeColor="accent5" w:themeShade="80"/>
          <w:sz w:val="22"/>
          <w:szCs w:val="22"/>
        </w:rPr>
        <w:t>(</w:t>
      </w:r>
      <w:proofErr w:type="spellStart"/>
      <w:proofErr w:type="gramEnd"/>
      <w:r w:rsidRPr="003D214A">
        <w:rPr>
          <w:color w:val="1F4E79" w:themeColor="accent5" w:themeShade="80"/>
          <w:sz w:val="22"/>
          <w:szCs w:val="22"/>
        </w:rPr>
        <w:t>api_key</w:t>
      </w:r>
      <w:proofErr w:type="spellEnd"/>
      <w:r w:rsidRPr="003D214A">
        <w:rPr>
          <w:color w:val="1F4E79" w:themeColor="accent5" w:themeShade="80"/>
          <w:sz w:val="22"/>
          <w:szCs w:val="22"/>
        </w:rPr>
        <w:t>, latitude, longitude):</w:t>
      </w:r>
    </w:p>
    <w:p w14:paraId="28F0E7FA"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w:t>
      </w:r>
    </w:p>
    <w:p w14:paraId="3D003C09"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Performs reverse geocoding to get an address from coordinates.</w:t>
      </w:r>
    </w:p>
    <w:p w14:paraId="4D0BF36B" w14:textId="77777777" w:rsidR="003D214A" w:rsidRPr="003D214A" w:rsidRDefault="003D214A" w:rsidP="003D214A">
      <w:pPr>
        <w:rPr>
          <w:color w:val="1F4E79" w:themeColor="accent5" w:themeShade="80"/>
          <w:sz w:val="22"/>
          <w:szCs w:val="22"/>
        </w:rPr>
      </w:pPr>
    </w:p>
    <w:p w14:paraId="5E863B04"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w:t>
      </w:r>
      <w:proofErr w:type="spellStart"/>
      <w:r w:rsidRPr="003D214A">
        <w:rPr>
          <w:color w:val="1F4E79" w:themeColor="accent5" w:themeShade="80"/>
          <w:sz w:val="22"/>
          <w:szCs w:val="22"/>
        </w:rPr>
        <w:t>Args</w:t>
      </w:r>
      <w:proofErr w:type="spellEnd"/>
      <w:r w:rsidRPr="003D214A">
        <w:rPr>
          <w:color w:val="1F4E79" w:themeColor="accent5" w:themeShade="80"/>
          <w:sz w:val="22"/>
          <w:szCs w:val="22"/>
        </w:rPr>
        <w:t>:</w:t>
      </w:r>
    </w:p>
    <w:p w14:paraId="5E92FEEA"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w:t>
      </w:r>
      <w:proofErr w:type="spellStart"/>
      <w:r w:rsidRPr="003D214A">
        <w:rPr>
          <w:color w:val="1F4E79" w:themeColor="accent5" w:themeShade="80"/>
          <w:sz w:val="22"/>
          <w:szCs w:val="22"/>
        </w:rPr>
        <w:t>api_key</w:t>
      </w:r>
      <w:proofErr w:type="spellEnd"/>
      <w:r w:rsidRPr="003D214A">
        <w:rPr>
          <w:color w:val="1F4E79" w:themeColor="accent5" w:themeShade="80"/>
          <w:sz w:val="22"/>
          <w:szCs w:val="22"/>
        </w:rPr>
        <w:t xml:space="preserve"> (str): Your Google Maps API key.</w:t>
      </w:r>
    </w:p>
    <w:p w14:paraId="484A3784"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latitude (float): The latitude coordinate.</w:t>
      </w:r>
    </w:p>
    <w:p w14:paraId="62409AFE"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longitude (float): The longitude coordinate.</w:t>
      </w:r>
    </w:p>
    <w:p w14:paraId="6386EC85" w14:textId="77777777" w:rsidR="003D214A" w:rsidRPr="003D214A" w:rsidRDefault="003D214A" w:rsidP="003D214A">
      <w:pPr>
        <w:rPr>
          <w:color w:val="1F4E79" w:themeColor="accent5" w:themeShade="80"/>
          <w:sz w:val="22"/>
          <w:szCs w:val="22"/>
        </w:rPr>
      </w:pPr>
    </w:p>
    <w:p w14:paraId="4A2C99E2"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Returns:</w:t>
      </w:r>
    </w:p>
    <w:p w14:paraId="2C185EB3"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str: The formatted address, or None if an error occurs.</w:t>
      </w:r>
    </w:p>
    <w:p w14:paraId="3DF5CC93"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w:t>
      </w:r>
    </w:p>
    <w:p w14:paraId="19B5EB30"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w:t>
      </w:r>
      <w:proofErr w:type="spellStart"/>
      <w:r w:rsidRPr="003D214A">
        <w:rPr>
          <w:color w:val="1F4E79" w:themeColor="accent5" w:themeShade="80"/>
          <w:sz w:val="22"/>
          <w:szCs w:val="22"/>
        </w:rPr>
        <w:t>url</w:t>
      </w:r>
      <w:proofErr w:type="spellEnd"/>
      <w:r w:rsidRPr="003D214A">
        <w:rPr>
          <w:color w:val="1F4E79" w:themeColor="accent5" w:themeShade="80"/>
          <w:sz w:val="22"/>
          <w:szCs w:val="22"/>
        </w:rPr>
        <w:t xml:space="preserve"> = "https://maps.googleapis.com/maps/</w:t>
      </w:r>
      <w:proofErr w:type="spellStart"/>
      <w:r w:rsidRPr="003D214A">
        <w:rPr>
          <w:color w:val="1F4E79" w:themeColor="accent5" w:themeShade="80"/>
          <w:sz w:val="22"/>
          <w:szCs w:val="22"/>
        </w:rPr>
        <w:t>api</w:t>
      </w:r>
      <w:proofErr w:type="spellEnd"/>
      <w:r w:rsidRPr="003D214A">
        <w:rPr>
          <w:color w:val="1F4E79" w:themeColor="accent5" w:themeShade="80"/>
          <w:sz w:val="22"/>
          <w:szCs w:val="22"/>
        </w:rPr>
        <w:t>/geocode/</w:t>
      </w:r>
      <w:proofErr w:type="spellStart"/>
      <w:r w:rsidRPr="003D214A">
        <w:rPr>
          <w:color w:val="1F4E79" w:themeColor="accent5" w:themeShade="80"/>
          <w:sz w:val="22"/>
          <w:szCs w:val="22"/>
        </w:rPr>
        <w:t>json</w:t>
      </w:r>
      <w:proofErr w:type="spellEnd"/>
      <w:r w:rsidRPr="003D214A">
        <w:rPr>
          <w:color w:val="1F4E79" w:themeColor="accent5" w:themeShade="80"/>
          <w:sz w:val="22"/>
          <w:szCs w:val="22"/>
        </w:rPr>
        <w:t>"</w:t>
      </w:r>
    </w:p>
    <w:p w14:paraId="730C445C"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params = {</w:t>
      </w:r>
    </w:p>
    <w:p w14:paraId="38A778E8"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w:t>
      </w:r>
      <w:proofErr w:type="spellStart"/>
      <w:r w:rsidRPr="003D214A">
        <w:rPr>
          <w:color w:val="1F4E79" w:themeColor="accent5" w:themeShade="80"/>
          <w:sz w:val="22"/>
          <w:szCs w:val="22"/>
        </w:rPr>
        <w:t>latlng</w:t>
      </w:r>
      <w:proofErr w:type="spellEnd"/>
      <w:r w:rsidRPr="003D214A">
        <w:rPr>
          <w:color w:val="1F4E79" w:themeColor="accent5" w:themeShade="80"/>
          <w:sz w:val="22"/>
          <w:szCs w:val="22"/>
        </w:rPr>
        <w:t>": f"{latitude</w:t>
      </w:r>
      <w:proofErr w:type="gramStart"/>
      <w:r w:rsidRPr="003D214A">
        <w:rPr>
          <w:color w:val="1F4E79" w:themeColor="accent5" w:themeShade="80"/>
          <w:sz w:val="22"/>
          <w:szCs w:val="22"/>
        </w:rPr>
        <w:t>},{</w:t>
      </w:r>
      <w:proofErr w:type="gramEnd"/>
      <w:r w:rsidRPr="003D214A">
        <w:rPr>
          <w:color w:val="1F4E79" w:themeColor="accent5" w:themeShade="80"/>
          <w:sz w:val="22"/>
          <w:szCs w:val="22"/>
        </w:rPr>
        <w:t>longitude}",</w:t>
      </w:r>
    </w:p>
    <w:p w14:paraId="0BD61CF3"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"key": </w:t>
      </w:r>
      <w:proofErr w:type="spellStart"/>
      <w:r w:rsidRPr="003D214A">
        <w:rPr>
          <w:color w:val="1F4E79" w:themeColor="accent5" w:themeShade="80"/>
          <w:sz w:val="22"/>
          <w:szCs w:val="22"/>
        </w:rPr>
        <w:t>api_key</w:t>
      </w:r>
      <w:proofErr w:type="spellEnd"/>
    </w:p>
    <w:p w14:paraId="30214063"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w:t>
      </w:r>
    </w:p>
    <w:p w14:paraId="06AFF2F4"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response = </w:t>
      </w:r>
      <w:proofErr w:type="spellStart"/>
      <w:proofErr w:type="gramStart"/>
      <w:r w:rsidRPr="003D214A">
        <w:rPr>
          <w:color w:val="1F4E79" w:themeColor="accent5" w:themeShade="80"/>
          <w:sz w:val="22"/>
          <w:szCs w:val="22"/>
        </w:rPr>
        <w:t>requests.get</w:t>
      </w:r>
      <w:proofErr w:type="spellEnd"/>
      <w:r w:rsidRPr="003D214A">
        <w:rPr>
          <w:color w:val="1F4E79" w:themeColor="accent5" w:themeShade="80"/>
          <w:sz w:val="22"/>
          <w:szCs w:val="22"/>
        </w:rPr>
        <w:t>(</w:t>
      </w:r>
      <w:proofErr w:type="spellStart"/>
      <w:proofErr w:type="gramEnd"/>
      <w:r w:rsidRPr="003D214A">
        <w:rPr>
          <w:color w:val="1F4E79" w:themeColor="accent5" w:themeShade="80"/>
          <w:sz w:val="22"/>
          <w:szCs w:val="22"/>
        </w:rPr>
        <w:t>url</w:t>
      </w:r>
      <w:proofErr w:type="spellEnd"/>
      <w:r w:rsidRPr="003D214A">
        <w:rPr>
          <w:color w:val="1F4E79" w:themeColor="accent5" w:themeShade="80"/>
          <w:sz w:val="22"/>
          <w:szCs w:val="22"/>
        </w:rPr>
        <w:t>, params=params)</w:t>
      </w:r>
    </w:p>
    <w:p w14:paraId="27083E14"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w:t>
      </w:r>
    </w:p>
    <w:p w14:paraId="02424B07"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if </w:t>
      </w:r>
      <w:proofErr w:type="spellStart"/>
      <w:proofErr w:type="gramStart"/>
      <w:r w:rsidRPr="003D214A">
        <w:rPr>
          <w:color w:val="1F4E79" w:themeColor="accent5" w:themeShade="80"/>
          <w:sz w:val="22"/>
          <w:szCs w:val="22"/>
        </w:rPr>
        <w:t>response.status</w:t>
      </w:r>
      <w:proofErr w:type="gramEnd"/>
      <w:r w:rsidRPr="003D214A">
        <w:rPr>
          <w:color w:val="1F4E79" w:themeColor="accent5" w:themeShade="80"/>
          <w:sz w:val="22"/>
          <w:szCs w:val="22"/>
        </w:rPr>
        <w:t>_code</w:t>
      </w:r>
      <w:proofErr w:type="spellEnd"/>
      <w:r w:rsidRPr="003D214A">
        <w:rPr>
          <w:color w:val="1F4E79" w:themeColor="accent5" w:themeShade="80"/>
          <w:sz w:val="22"/>
          <w:szCs w:val="22"/>
        </w:rPr>
        <w:t xml:space="preserve"> == 200:</w:t>
      </w:r>
    </w:p>
    <w:p w14:paraId="44450324"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data = </w:t>
      </w:r>
      <w:proofErr w:type="spellStart"/>
      <w:proofErr w:type="gramStart"/>
      <w:r w:rsidRPr="003D214A">
        <w:rPr>
          <w:color w:val="1F4E79" w:themeColor="accent5" w:themeShade="80"/>
          <w:sz w:val="22"/>
          <w:szCs w:val="22"/>
        </w:rPr>
        <w:t>response.json</w:t>
      </w:r>
      <w:proofErr w:type="spellEnd"/>
      <w:proofErr w:type="gramEnd"/>
      <w:r w:rsidRPr="003D214A">
        <w:rPr>
          <w:color w:val="1F4E79" w:themeColor="accent5" w:themeShade="80"/>
          <w:sz w:val="22"/>
          <w:szCs w:val="22"/>
        </w:rPr>
        <w:t>()</w:t>
      </w:r>
    </w:p>
    <w:p w14:paraId="26964D61"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if data["status"] == "OK" and data["results"]:</w:t>
      </w:r>
    </w:p>
    <w:p w14:paraId="6F234FC9"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return data["results"][</w:t>
      </w:r>
      <w:proofErr w:type="gramStart"/>
      <w:r w:rsidRPr="003D214A">
        <w:rPr>
          <w:color w:val="1F4E79" w:themeColor="accent5" w:themeShade="80"/>
          <w:sz w:val="22"/>
          <w:szCs w:val="22"/>
        </w:rPr>
        <w:t>0][</w:t>
      </w:r>
      <w:proofErr w:type="gramEnd"/>
      <w:r w:rsidRPr="003D214A">
        <w:rPr>
          <w:color w:val="1F4E79" w:themeColor="accent5" w:themeShade="80"/>
          <w:sz w:val="22"/>
          <w:szCs w:val="22"/>
        </w:rPr>
        <w:t>"</w:t>
      </w:r>
      <w:proofErr w:type="spellStart"/>
      <w:r w:rsidRPr="003D214A">
        <w:rPr>
          <w:color w:val="1F4E79" w:themeColor="accent5" w:themeShade="80"/>
          <w:sz w:val="22"/>
          <w:szCs w:val="22"/>
        </w:rPr>
        <w:t>formatted_address</w:t>
      </w:r>
      <w:proofErr w:type="spellEnd"/>
      <w:r w:rsidRPr="003D214A">
        <w:rPr>
          <w:color w:val="1F4E79" w:themeColor="accent5" w:themeShade="80"/>
          <w:sz w:val="22"/>
          <w:szCs w:val="22"/>
        </w:rPr>
        <w:t>"]</w:t>
      </w:r>
    </w:p>
    <w:p w14:paraId="38B8D226"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else:</w:t>
      </w:r>
    </w:p>
    <w:p w14:paraId="2562C6A9"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w:t>
      </w:r>
      <w:proofErr w:type="gramStart"/>
      <w:r w:rsidRPr="003D214A">
        <w:rPr>
          <w:color w:val="1F4E79" w:themeColor="accent5" w:themeShade="80"/>
          <w:sz w:val="22"/>
          <w:szCs w:val="22"/>
        </w:rPr>
        <w:t>print(</w:t>
      </w:r>
      <w:proofErr w:type="spellStart"/>
      <w:proofErr w:type="gramEnd"/>
      <w:r w:rsidRPr="003D214A">
        <w:rPr>
          <w:color w:val="1F4E79" w:themeColor="accent5" w:themeShade="80"/>
          <w:sz w:val="22"/>
          <w:szCs w:val="22"/>
        </w:rPr>
        <w:t>f"Error</w:t>
      </w:r>
      <w:proofErr w:type="spellEnd"/>
      <w:r w:rsidRPr="003D214A">
        <w:rPr>
          <w:color w:val="1F4E79" w:themeColor="accent5" w:themeShade="80"/>
          <w:sz w:val="22"/>
          <w:szCs w:val="22"/>
        </w:rPr>
        <w:t>: {</w:t>
      </w:r>
      <w:proofErr w:type="spellStart"/>
      <w:proofErr w:type="gramStart"/>
      <w:r w:rsidRPr="003D214A">
        <w:rPr>
          <w:color w:val="1F4E79" w:themeColor="accent5" w:themeShade="80"/>
          <w:sz w:val="22"/>
          <w:szCs w:val="22"/>
        </w:rPr>
        <w:t>data.get</w:t>
      </w:r>
      <w:proofErr w:type="spellEnd"/>
      <w:r w:rsidRPr="003D214A">
        <w:rPr>
          <w:color w:val="1F4E79" w:themeColor="accent5" w:themeShade="80"/>
          <w:sz w:val="22"/>
          <w:szCs w:val="22"/>
        </w:rPr>
        <w:t>(</w:t>
      </w:r>
      <w:proofErr w:type="gramEnd"/>
      <w:r w:rsidRPr="003D214A">
        <w:rPr>
          <w:color w:val="1F4E79" w:themeColor="accent5" w:themeShade="80"/>
          <w:sz w:val="22"/>
          <w:szCs w:val="22"/>
        </w:rPr>
        <w:t>'</w:t>
      </w:r>
      <w:proofErr w:type="spellStart"/>
      <w:r w:rsidRPr="003D214A">
        <w:rPr>
          <w:color w:val="1F4E79" w:themeColor="accent5" w:themeShade="80"/>
          <w:sz w:val="22"/>
          <w:szCs w:val="22"/>
        </w:rPr>
        <w:t>error_message</w:t>
      </w:r>
      <w:proofErr w:type="spellEnd"/>
      <w:r w:rsidRPr="003D214A">
        <w:rPr>
          <w:color w:val="1F4E79" w:themeColor="accent5" w:themeShade="80"/>
          <w:sz w:val="22"/>
          <w:szCs w:val="22"/>
        </w:rPr>
        <w:t>', 'No results found')}")</w:t>
      </w:r>
    </w:p>
    <w:p w14:paraId="596C067A"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return None</w:t>
      </w:r>
    </w:p>
    <w:p w14:paraId="2041624B"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else:</w:t>
      </w:r>
    </w:p>
    <w:p w14:paraId="0764A746"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w:t>
      </w:r>
      <w:proofErr w:type="gramStart"/>
      <w:r w:rsidRPr="003D214A">
        <w:rPr>
          <w:color w:val="1F4E79" w:themeColor="accent5" w:themeShade="80"/>
          <w:sz w:val="22"/>
          <w:szCs w:val="22"/>
        </w:rPr>
        <w:t>print(</w:t>
      </w:r>
      <w:proofErr w:type="spellStart"/>
      <w:proofErr w:type="gramEnd"/>
      <w:r w:rsidRPr="003D214A">
        <w:rPr>
          <w:color w:val="1F4E79" w:themeColor="accent5" w:themeShade="80"/>
          <w:sz w:val="22"/>
          <w:szCs w:val="22"/>
        </w:rPr>
        <w:t>f"HTTP</w:t>
      </w:r>
      <w:proofErr w:type="spellEnd"/>
      <w:r w:rsidRPr="003D214A">
        <w:rPr>
          <w:color w:val="1F4E79" w:themeColor="accent5" w:themeShade="80"/>
          <w:sz w:val="22"/>
          <w:szCs w:val="22"/>
        </w:rPr>
        <w:t xml:space="preserve"> Error: {</w:t>
      </w:r>
      <w:proofErr w:type="spellStart"/>
      <w:proofErr w:type="gramStart"/>
      <w:r w:rsidRPr="003D214A">
        <w:rPr>
          <w:color w:val="1F4E79" w:themeColor="accent5" w:themeShade="80"/>
          <w:sz w:val="22"/>
          <w:szCs w:val="22"/>
        </w:rPr>
        <w:t>response.status</w:t>
      </w:r>
      <w:proofErr w:type="gramEnd"/>
      <w:r w:rsidRPr="003D214A">
        <w:rPr>
          <w:color w:val="1F4E79" w:themeColor="accent5" w:themeShade="80"/>
          <w:sz w:val="22"/>
          <w:szCs w:val="22"/>
        </w:rPr>
        <w:t>_code</w:t>
      </w:r>
      <w:proofErr w:type="spellEnd"/>
      <w:r w:rsidRPr="003D214A">
        <w:rPr>
          <w:color w:val="1F4E79" w:themeColor="accent5" w:themeShade="80"/>
          <w:sz w:val="22"/>
          <w:szCs w:val="22"/>
        </w:rPr>
        <w:t>}")</w:t>
      </w:r>
    </w:p>
    <w:p w14:paraId="3B71DB9B"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return None</w:t>
      </w:r>
    </w:p>
    <w:p w14:paraId="1A02A579" w14:textId="77777777" w:rsidR="003D214A" w:rsidRPr="003D214A" w:rsidRDefault="003D214A" w:rsidP="003D214A">
      <w:pPr>
        <w:rPr>
          <w:color w:val="1F4E79" w:themeColor="accent5" w:themeShade="80"/>
          <w:sz w:val="22"/>
          <w:szCs w:val="22"/>
        </w:rPr>
      </w:pPr>
    </w:p>
    <w:p w14:paraId="7292D677"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lastRenderedPageBreak/>
        <w:t># Example usage:</w:t>
      </w:r>
    </w:p>
    <w:p w14:paraId="063A8653" w14:textId="77777777" w:rsidR="003D214A" w:rsidRPr="003D214A" w:rsidRDefault="003D214A" w:rsidP="003D214A">
      <w:pPr>
        <w:rPr>
          <w:color w:val="1F4E79" w:themeColor="accent5" w:themeShade="80"/>
          <w:sz w:val="22"/>
          <w:szCs w:val="22"/>
        </w:rPr>
      </w:pPr>
    </w:p>
    <w:p w14:paraId="0E3FD1A2" w14:textId="77777777" w:rsidR="003D214A" w:rsidRPr="003D214A" w:rsidRDefault="003D214A" w:rsidP="003D214A">
      <w:pPr>
        <w:rPr>
          <w:color w:val="1F4E79" w:themeColor="accent5" w:themeShade="80"/>
          <w:sz w:val="22"/>
          <w:szCs w:val="22"/>
        </w:rPr>
      </w:pPr>
      <w:proofErr w:type="spellStart"/>
      <w:r w:rsidRPr="003D214A">
        <w:rPr>
          <w:color w:val="1F4E79" w:themeColor="accent5" w:themeShade="80"/>
          <w:sz w:val="22"/>
          <w:szCs w:val="22"/>
        </w:rPr>
        <w:t>lat</w:t>
      </w:r>
      <w:proofErr w:type="spellEnd"/>
      <w:r w:rsidRPr="003D214A">
        <w:rPr>
          <w:color w:val="1F4E79" w:themeColor="accent5" w:themeShade="80"/>
          <w:sz w:val="22"/>
          <w:szCs w:val="22"/>
        </w:rPr>
        <w:t xml:space="preserve"> = </w:t>
      </w:r>
      <w:proofErr w:type="gramStart"/>
      <w:r w:rsidRPr="003D214A">
        <w:rPr>
          <w:color w:val="1F4E79" w:themeColor="accent5" w:themeShade="80"/>
          <w:sz w:val="22"/>
          <w:szCs w:val="22"/>
        </w:rPr>
        <w:t>37.7749  #</w:t>
      </w:r>
      <w:proofErr w:type="gramEnd"/>
      <w:r w:rsidRPr="003D214A">
        <w:rPr>
          <w:color w:val="1F4E79" w:themeColor="accent5" w:themeShade="80"/>
          <w:sz w:val="22"/>
          <w:szCs w:val="22"/>
        </w:rPr>
        <w:t xml:space="preserve"> Example latitude</w:t>
      </w:r>
    </w:p>
    <w:p w14:paraId="4159DF29" w14:textId="77777777" w:rsidR="003D214A" w:rsidRPr="003D214A" w:rsidRDefault="003D214A" w:rsidP="003D214A">
      <w:pPr>
        <w:rPr>
          <w:color w:val="1F4E79" w:themeColor="accent5" w:themeShade="80"/>
          <w:sz w:val="22"/>
          <w:szCs w:val="22"/>
        </w:rPr>
      </w:pPr>
      <w:proofErr w:type="spellStart"/>
      <w:r w:rsidRPr="003D214A">
        <w:rPr>
          <w:color w:val="1F4E79" w:themeColor="accent5" w:themeShade="80"/>
          <w:sz w:val="22"/>
          <w:szCs w:val="22"/>
        </w:rPr>
        <w:t>lon</w:t>
      </w:r>
      <w:proofErr w:type="spellEnd"/>
      <w:r w:rsidRPr="003D214A">
        <w:rPr>
          <w:color w:val="1F4E79" w:themeColor="accent5" w:themeShade="80"/>
          <w:sz w:val="22"/>
          <w:szCs w:val="22"/>
        </w:rPr>
        <w:t xml:space="preserve"> = -122.4194 # Example longitude</w:t>
      </w:r>
    </w:p>
    <w:p w14:paraId="2FD30149"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address = </w:t>
      </w:r>
      <w:proofErr w:type="spellStart"/>
      <w:r w:rsidRPr="003D214A">
        <w:rPr>
          <w:color w:val="1F4E79" w:themeColor="accent5" w:themeShade="80"/>
          <w:sz w:val="22"/>
          <w:szCs w:val="22"/>
        </w:rPr>
        <w:t>get_address_from_</w:t>
      </w:r>
      <w:proofErr w:type="gramStart"/>
      <w:r w:rsidRPr="003D214A">
        <w:rPr>
          <w:color w:val="1F4E79" w:themeColor="accent5" w:themeShade="80"/>
          <w:sz w:val="22"/>
          <w:szCs w:val="22"/>
        </w:rPr>
        <w:t>coordinates</w:t>
      </w:r>
      <w:proofErr w:type="spellEnd"/>
      <w:r w:rsidRPr="003D214A">
        <w:rPr>
          <w:color w:val="1F4E79" w:themeColor="accent5" w:themeShade="80"/>
          <w:sz w:val="22"/>
          <w:szCs w:val="22"/>
        </w:rPr>
        <w:t>(</w:t>
      </w:r>
      <w:proofErr w:type="spellStart"/>
      <w:proofErr w:type="gramEnd"/>
      <w:r w:rsidRPr="003D214A">
        <w:rPr>
          <w:color w:val="1F4E79" w:themeColor="accent5" w:themeShade="80"/>
          <w:sz w:val="22"/>
          <w:szCs w:val="22"/>
        </w:rPr>
        <w:t>api_key</w:t>
      </w:r>
      <w:proofErr w:type="spellEnd"/>
      <w:r w:rsidRPr="003D214A">
        <w:rPr>
          <w:color w:val="1F4E79" w:themeColor="accent5" w:themeShade="80"/>
          <w:sz w:val="22"/>
          <w:szCs w:val="22"/>
        </w:rPr>
        <w:t xml:space="preserve">, </w:t>
      </w:r>
      <w:proofErr w:type="spellStart"/>
      <w:r w:rsidRPr="003D214A">
        <w:rPr>
          <w:color w:val="1F4E79" w:themeColor="accent5" w:themeShade="80"/>
          <w:sz w:val="22"/>
          <w:szCs w:val="22"/>
        </w:rPr>
        <w:t>lat</w:t>
      </w:r>
      <w:proofErr w:type="spellEnd"/>
      <w:r w:rsidRPr="003D214A">
        <w:rPr>
          <w:color w:val="1F4E79" w:themeColor="accent5" w:themeShade="80"/>
          <w:sz w:val="22"/>
          <w:szCs w:val="22"/>
        </w:rPr>
        <w:t xml:space="preserve">, </w:t>
      </w:r>
      <w:proofErr w:type="spellStart"/>
      <w:r w:rsidRPr="003D214A">
        <w:rPr>
          <w:color w:val="1F4E79" w:themeColor="accent5" w:themeShade="80"/>
          <w:sz w:val="22"/>
          <w:szCs w:val="22"/>
        </w:rPr>
        <w:t>lon</w:t>
      </w:r>
      <w:proofErr w:type="spellEnd"/>
      <w:r w:rsidRPr="003D214A">
        <w:rPr>
          <w:color w:val="1F4E79" w:themeColor="accent5" w:themeShade="80"/>
          <w:sz w:val="22"/>
          <w:szCs w:val="22"/>
        </w:rPr>
        <w:t>)</w:t>
      </w:r>
    </w:p>
    <w:p w14:paraId="4CE51BBF" w14:textId="77777777" w:rsidR="003D214A" w:rsidRPr="003D214A" w:rsidRDefault="003D214A" w:rsidP="003D214A">
      <w:pPr>
        <w:rPr>
          <w:color w:val="1F4E79" w:themeColor="accent5" w:themeShade="80"/>
          <w:sz w:val="22"/>
          <w:szCs w:val="22"/>
        </w:rPr>
      </w:pPr>
    </w:p>
    <w:p w14:paraId="2AA8611A" w14:textId="0C663A25" w:rsidR="009615DA" w:rsidRPr="003D214A" w:rsidRDefault="003D214A" w:rsidP="003D214A">
      <w:pPr>
        <w:rPr>
          <w:color w:val="1F4E79" w:themeColor="accent5" w:themeShade="80"/>
          <w:sz w:val="22"/>
          <w:szCs w:val="22"/>
        </w:rPr>
      </w:pPr>
      <w:proofErr w:type="gramStart"/>
      <w:r w:rsidRPr="003D214A">
        <w:rPr>
          <w:color w:val="1F4E79" w:themeColor="accent5" w:themeShade="80"/>
          <w:sz w:val="22"/>
          <w:szCs w:val="22"/>
        </w:rPr>
        <w:t>print(</w:t>
      </w:r>
      <w:proofErr w:type="spellStart"/>
      <w:proofErr w:type="gramEnd"/>
      <w:r w:rsidRPr="003D214A">
        <w:rPr>
          <w:color w:val="1F4E79" w:themeColor="accent5" w:themeShade="80"/>
          <w:sz w:val="22"/>
          <w:szCs w:val="22"/>
        </w:rPr>
        <w:t>f"Address</w:t>
      </w:r>
      <w:proofErr w:type="spellEnd"/>
      <w:r w:rsidRPr="003D214A">
        <w:rPr>
          <w:color w:val="1F4E79" w:themeColor="accent5" w:themeShade="80"/>
          <w:sz w:val="22"/>
          <w:szCs w:val="22"/>
        </w:rPr>
        <w:t>: {address}")</w:t>
      </w:r>
    </w:p>
    <w:p w14:paraId="14CF0271" w14:textId="77777777" w:rsidR="009615DA" w:rsidRDefault="009615DA"/>
    <w:p w14:paraId="51604686" w14:textId="14FC248E" w:rsidR="00304C26" w:rsidRPr="00304C26" w:rsidRDefault="00304C26" w:rsidP="00304C26">
      <w:pPr>
        <w:pStyle w:val="Heading1"/>
        <w:rPr>
          <w:b/>
          <w:bCs/>
        </w:rPr>
      </w:pPr>
      <w:r w:rsidRPr="00304C26">
        <w:rPr>
          <w:b/>
          <w:bCs/>
        </w:rPr>
        <w:t>How to Calculate Compass Direction</w:t>
      </w:r>
    </w:p>
    <w:p w14:paraId="02407BEE" w14:textId="77777777" w:rsidR="00304C26" w:rsidRDefault="00304C26"/>
    <w:p w14:paraId="1AE9A2EE"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from </w:t>
      </w:r>
      <w:proofErr w:type="spellStart"/>
      <w:proofErr w:type="gramStart"/>
      <w:r w:rsidRPr="00854DDF">
        <w:rPr>
          <w:color w:val="1F4E79" w:themeColor="accent5" w:themeShade="80"/>
          <w:sz w:val="22"/>
          <w:szCs w:val="22"/>
        </w:rPr>
        <w:t>geographiclib.geodesic</w:t>
      </w:r>
      <w:proofErr w:type="spellEnd"/>
      <w:proofErr w:type="gramEnd"/>
      <w:r w:rsidRPr="00854DDF">
        <w:rPr>
          <w:color w:val="1F4E79" w:themeColor="accent5" w:themeShade="80"/>
          <w:sz w:val="22"/>
          <w:szCs w:val="22"/>
        </w:rPr>
        <w:t xml:space="preserve"> import Geodesic</w:t>
      </w:r>
    </w:p>
    <w:p w14:paraId="101C35B1" w14:textId="77777777" w:rsidR="00854DDF" w:rsidRPr="00854DDF" w:rsidRDefault="00854DDF" w:rsidP="00854DDF">
      <w:pPr>
        <w:rPr>
          <w:color w:val="1F4E79" w:themeColor="accent5" w:themeShade="80"/>
          <w:sz w:val="22"/>
          <w:szCs w:val="22"/>
        </w:rPr>
      </w:pPr>
    </w:p>
    <w:p w14:paraId="254487BE"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def </w:t>
      </w:r>
      <w:proofErr w:type="spellStart"/>
      <w:r w:rsidRPr="00854DDF">
        <w:rPr>
          <w:color w:val="1F4E79" w:themeColor="accent5" w:themeShade="80"/>
          <w:sz w:val="22"/>
          <w:szCs w:val="22"/>
        </w:rPr>
        <w:t>get_compass_direction_</w:t>
      </w:r>
      <w:proofErr w:type="gramStart"/>
      <w:r w:rsidRPr="00854DDF">
        <w:rPr>
          <w:color w:val="1F4E79" w:themeColor="accent5" w:themeShade="80"/>
          <w:sz w:val="22"/>
          <w:szCs w:val="22"/>
        </w:rPr>
        <w:t>geographiclib</w:t>
      </w:r>
      <w:proofErr w:type="spellEnd"/>
      <w:r w:rsidRPr="00854DDF">
        <w:rPr>
          <w:color w:val="1F4E79" w:themeColor="accent5" w:themeShade="80"/>
          <w:sz w:val="22"/>
          <w:szCs w:val="22"/>
        </w:rPr>
        <w:t>(</w:t>
      </w:r>
      <w:proofErr w:type="gramEnd"/>
      <w:r w:rsidRPr="00854DDF">
        <w:rPr>
          <w:color w:val="1F4E79" w:themeColor="accent5" w:themeShade="80"/>
          <w:sz w:val="22"/>
          <w:szCs w:val="22"/>
        </w:rPr>
        <w:t>lat1, lon1, lat2, lon2):</w:t>
      </w:r>
    </w:p>
    <w:p w14:paraId="51183F97"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w:t>
      </w:r>
    </w:p>
    <w:p w14:paraId="2A4C6D35"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Calculates the initial azimuth (compass direction) in degrees </w:t>
      </w:r>
    </w:p>
    <w:p w14:paraId="51064C91"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from point (lat1, lon1) to point (lat2, lon2) using </w:t>
      </w:r>
      <w:proofErr w:type="spellStart"/>
      <w:r w:rsidRPr="00854DDF">
        <w:rPr>
          <w:color w:val="1F4E79" w:themeColor="accent5" w:themeShade="80"/>
          <w:sz w:val="22"/>
          <w:szCs w:val="22"/>
        </w:rPr>
        <w:t>geographiclib</w:t>
      </w:r>
      <w:proofErr w:type="spellEnd"/>
      <w:r w:rsidRPr="00854DDF">
        <w:rPr>
          <w:color w:val="1F4E79" w:themeColor="accent5" w:themeShade="80"/>
          <w:sz w:val="22"/>
          <w:szCs w:val="22"/>
        </w:rPr>
        <w:t>.</w:t>
      </w:r>
    </w:p>
    <w:p w14:paraId="79B426FF"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w:t>
      </w:r>
    </w:p>
    <w:p w14:paraId="0F48FA0D"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w:t>
      </w:r>
      <w:proofErr w:type="spellStart"/>
      <w:r w:rsidRPr="00854DDF">
        <w:rPr>
          <w:color w:val="1F4E79" w:themeColor="accent5" w:themeShade="80"/>
          <w:sz w:val="22"/>
          <w:szCs w:val="22"/>
        </w:rPr>
        <w:t>geod</w:t>
      </w:r>
      <w:proofErr w:type="spellEnd"/>
      <w:r w:rsidRPr="00854DDF">
        <w:rPr>
          <w:color w:val="1F4E79" w:themeColor="accent5" w:themeShade="80"/>
          <w:sz w:val="22"/>
          <w:szCs w:val="22"/>
        </w:rPr>
        <w:t xml:space="preserve"> = Geodesic.WGS</w:t>
      </w:r>
      <w:proofErr w:type="gramStart"/>
      <w:r w:rsidRPr="00854DDF">
        <w:rPr>
          <w:color w:val="1F4E79" w:themeColor="accent5" w:themeShade="80"/>
          <w:sz w:val="22"/>
          <w:szCs w:val="22"/>
        </w:rPr>
        <w:t>84  #</w:t>
      </w:r>
      <w:proofErr w:type="gramEnd"/>
      <w:r w:rsidRPr="00854DDF">
        <w:rPr>
          <w:color w:val="1F4E79" w:themeColor="accent5" w:themeShade="80"/>
          <w:sz w:val="22"/>
          <w:szCs w:val="22"/>
        </w:rPr>
        <w:t xml:space="preserve"> Use the WGS84 ellipsoid model</w:t>
      </w:r>
    </w:p>
    <w:p w14:paraId="7DAD9079"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w:t>
      </w:r>
    </w:p>
    <w:p w14:paraId="068C644D"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 Inverse calculation to find the geodesic properties between two points</w:t>
      </w:r>
    </w:p>
    <w:p w14:paraId="52F098A4"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result = </w:t>
      </w:r>
      <w:proofErr w:type="spellStart"/>
      <w:proofErr w:type="gramStart"/>
      <w:r w:rsidRPr="00854DDF">
        <w:rPr>
          <w:color w:val="1F4E79" w:themeColor="accent5" w:themeShade="80"/>
          <w:sz w:val="22"/>
          <w:szCs w:val="22"/>
        </w:rPr>
        <w:t>geod.Inverse</w:t>
      </w:r>
      <w:proofErr w:type="spellEnd"/>
      <w:proofErr w:type="gramEnd"/>
      <w:r w:rsidRPr="00854DDF">
        <w:rPr>
          <w:color w:val="1F4E79" w:themeColor="accent5" w:themeShade="80"/>
          <w:sz w:val="22"/>
          <w:szCs w:val="22"/>
        </w:rPr>
        <w:t>(lat1, lon1, lat2, lon2)</w:t>
      </w:r>
    </w:p>
    <w:p w14:paraId="731CAE08"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w:t>
      </w:r>
    </w:p>
    <w:p w14:paraId="2E4D5CAC"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 azi1 is the initial azimuth (bearing) from point 1 to point 2</w:t>
      </w:r>
    </w:p>
    <w:p w14:paraId="68E8FE62"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return result['azi1']</w:t>
      </w:r>
    </w:p>
    <w:p w14:paraId="4D73F5E1" w14:textId="77777777" w:rsidR="00854DDF" w:rsidRPr="00854DDF" w:rsidRDefault="00854DDF" w:rsidP="00854DDF">
      <w:pPr>
        <w:rPr>
          <w:color w:val="1F4E79" w:themeColor="accent5" w:themeShade="80"/>
          <w:sz w:val="22"/>
          <w:szCs w:val="22"/>
        </w:rPr>
      </w:pPr>
    </w:p>
    <w:p w14:paraId="74AC9160"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Example usage:</w:t>
      </w:r>
    </w:p>
    <w:p w14:paraId="1B520B82" w14:textId="77777777" w:rsidR="00854DDF" w:rsidRPr="00854DDF" w:rsidRDefault="00854DDF" w:rsidP="00854DDF">
      <w:pPr>
        <w:rPr>
          <w:color w:val="1F4E79" w:themeColor="accent5" w:themeShade="80"/>
          <w:sz w:val="22"/>
          <w:szCs w:val="22"/>
        </w:rPr>
      </w:pPr>
      <w:proofErr w:type="spellStart"/>
      <w:r w:rsidRPr="00854DDF">
        <w:rPr>
          <w:color w:val="1F4E79" w:themeColor="accent5" w:themeShade="80"/>
          <w:sz w:val="22"/>
          <w:szCs w:val="22"/>
        </w:rPr>
        <w:t>lat_a</w:t>
      </w:r>
      <w:proofErr w:type="spellEnd"/>
      <w:r w:rsidRPr="00854DDF">
        <w:rPr>
          <w:color w:val="1F4E79" w:themeColor="accent5" w:themeShade="80"/>
          <w:sz w:val="22"/>
          <w:szCs w:val="22"/>
        </w:rPr>
        <w:t xml:space="preserve">, </w:t>
      </w:r>
      <w:proofErr w:type="spellStart"/>
      <w:r w:rsidRPr="00854DDF">
        <w:rPr>
          <w:color w:val="1F4E79" w:themeColor="accent5" w:themeShade="80"/>
          <w:sz w:val="22"/>
          <w:szCs w:val="22"/>
        </w:rPr>
        <w:t>lon_a</w:t>
      </w:r>
      <w:proofErr w:type="spellEnd"/>
      <w:r w:rsidRPr="00854DDF">
        <w:rPr>
          <w:color w:val="1F4E79" w:themeColor="accent5" w:themeShade="80"/>
          <w:sz w:val="22"/>
          <w:szCs w:val="22"/>
        </w:rPr>
        <w:t xml:space="preserve"> = 41.4107628, 2.1745004</w:t>
      </w:r>
    </w:p>
    <w:p w14:paraId="359048FA" w14:textId="77777777" w:rsidR="00854DDF" w:rsidRPr="00854DDF" w:rsidRDefault="00854DDF" w:rsidP="00854DDF">
      <w:pPr>
        <w:rPr>
          <w:color w:val="1F4E79" w:themeColor="accent5" w:themeShade="80"/>
          <w:sz w:val="22"/>
          <w:szCs w:val="22"/>
        </w:rPr>
      </w:pPr>
      <w:proofErr w:type="spellStart"/>
      <w:r w:rsidRPr="00854DDF">
        <w:rPr>
          <w:color w:val="1F4E79" w:themeColor="accent5" w:themeShade="80"/>
          <w:sz w:val="22"/>
          <w:szCs w:val="22"/>
        </w:rPr>
        <w:lastRenderedPageBreak/>
        <w:t>lat_b</w:t>
      </w:r>
      <w:proofErr w:type="spellEnd"/>
      <w:r w:rsidRPr="00854DDF">
        <w:rPr>
          <w:color w:val="1F4E79" w:themeColor="accent5" w:themeShade="80"/>
          <w:sz w:val="22"/>
          <w:szCs w:val="22"/>
        </w:rPr>
        <w:t xml:space="preserve">, </w:t>
      </w:r>
      <w:proofErr w:type="spellStart"/>
      <w:r w:rsidRPr="00854DDF">
        <w:rPr>
          <w:color w:val="1F4E79" w:themeColor="accent5" w:themeShade="80"/>
          <w:sz w:val="22"/>
          <w:szCs w:val="22"/>
        </w:rPr>
        <w:t>lon_b</w:t>
      </w:r>
      <w:proofErr w:type="spellEnd"/>
      <w:r w:rsidRPr="00854DDF">
        <w:rPr>
          <w:color w:val="1F4E79" w:themeColor="accent5" w:themeShade="80"/>
          <w:sz w:val="22"/>
          <w:szCs w:val="22"/>
        </w:rPr>
        <w:t xml:space="preserve"> = 41.4126728, 2.1704725</w:t>
      </w:r>
    </w:p>
    <w:p w14:paraId="7B4C74FC" w14:textId="77777777" w:rsidR="00854DDF" w:rsidRPr="00854DDF" w:rsidRDefault="00854DDF" w:rsidP="00854DDF">
      <w:pPr>
        <w:rPr>
          <w:color w:val="1F4E79" w:themeColor="accent5" w:themeShade="80"/>
          <w:sz w:val="22"/>
          <w:szCs w:val="22"/>
        </w:rPr>
      </w:pPr>
    </w:p>
    <w:p w14:paraId="3F30E367" w14:textId="77777777" w:rsidR="00854DDF" w:rsidRPr="00854DDF" w:rsidRDefault="00854DDF" w:rsidP="00854DDF">
      <w:pPr>
        <w:rPr>
          <w:color w:val="1F4E79" w:themeColor="accent5" w:themeShade="80"/>
          <w:sz w:val="22"/>
          <w:szCs w:val="22"/>
        </w:rPr>
      </w:pPr>
      <w:proofErr w:type="spellStart"/>
      <w:r w:rsidRPr="00854DDF">
        <w:rPr>
          <w:color w:val="1F4E79" w:themeColor="accent5" w:themeShade="80"/>
          <w:sz w:val="22"/>
          <w:szCs w:val="22"/>
        </w:rPr>
        <w:t>bearing_geographiclib</w:t>
      </w:r>
      <w:proofErr w:type="spellEnd"/>
      <w:r w:rsidRPr="00854DDF">
        <w:rPr>
          <w:color w:val="1F4E79" w:themeColor="accent5" w:themeShade="80"/>
          <w:sz w:val="22"/>
          <w:szCs w:val="22"/>
        </w:rPr>
        <w:t xml:space="preserve"> = </w:t>
      </w:r>
      <w:proofErr w:type="spellStart"/>
      <w:r w:rsidRPr="00854DDF">
        <w:rPr>
          <w:color w:val="1F4E79" w:themeColor="accent5" w:themeShade="80"/>
          <w:sz w:val="22"/>
          <w:szCs w:val="22"/>
        </w:rPr>
        <w:t>get_compass_direction_</w:t>
      </w:r>
      <w:proofErr w:type="gramStart"/>
      <w:r w:rsidRPr="00854DDF">
        <w:rPr>
          <w:color w:val="1F4E79" w:themeColor="accent5" w:themeShade="80"/>
          <w:sz w:val="22"/>
          <w:szCs w:val="22"/>
        </w:rPr>
        <w:t>geographiclib</w:t>
      </w:r>
      <w:proofErr w:type="spellEnd"/>
      <w:r w:rsidRPr="00854DDF">
        <w:rPr>
          <w:color w:val="1F4E79" w:themeColor="accent5" w:themeShade="80"/>
          <w:sz w:val="22"/>
          <w:szCs w:val="22"/>
        </w:rPr>
        <w:t>(</w:t>
      </w:r>
      <w:proofErr w:type="spellStart"/>
      <w:proofErr w:type="gramEnd"/>
      <w:r w:rsidRPr="00854DDF">
        <w:rPr>
          <w:color w:val="1F4E79" w:themeColor="accent5" w:themeShade="80"/>
          <w:sz w:val="22"/>
          <w:szCs w:val="22"/>
        </w:rPr>
        <w:t>lat_a</w:t>
      </w:r>
      <w:proofErr w:type="spellEnd"/>
      <w:r w:rsidRPr="00854DDF">
        <w:rPr>
          <w:color w:val="1F4E79" w:themeColor="accent5" w:themeShade="80"/>
          <w:sz w:val="22"/>
          <w:szCs w:val="22"/>
        </w:rPr>
        <w:t xml:space="preserve">, </w:t>
      </w:r>
      <w:proofErr w:type="spellStart"/>
      <w:r w:rsidRPr="00854DDF">
        <w:rPr>
          <w:color w:val="1F4E79" w:themeColor="accent5" w:themeShade="80"/>
          <w:sz w:val="22"/>
          <w:szCs w:val="22"/>
        </w:rPr>
        <w:t>lon_a</w:t>
      </w:r>
      <w:proofErr w:type="spellEnd"/>
      <w:r w:rsidRPr="00854DDF">
        <w:rPr>
          <w:color w:val="1F4E79" w:themeColor="accent5" w:themeShade="80"/>
          <w:sz w:val="22"/>
          <w:szCs w:val="22"/>
        </w:rPr>
        <w:t xml:space="preserve">, </w:t>
      </w:r>
      <w:proofErr w:type="spellStart"/>
      <w:r w:rsidRPr="00854DDF">
        <w:rPr>
          <w:color w:val="1F4E79" w:themeColor="accent5" w:themeShade="80"/>
          <w:sz w:val="22"/>
          <w:szCs w:val="22"/>
        </w:rPr>
        <w:t>lat_b</w:t>
      </w:r>
      <w:proofErr w:type="spellEnd"/>
      <w:r w:rsidRPr="00854DDF">
        <w:rPr>
          <w:color w:val="1F4E79" w:themeColor="accent5" w:themeShade="80"/>
          <w:sz w:val="22"/>
          <w:szCs w:val="22"/>
        </w:rPr>
        <w:t xml:space="preserve">, </w:t>
      </w:r>
      <w:proofErr w:type="spellStart"/>
      <w:r w:rsidRPr="00854DDF">
        <w:rPr>
          <w:color w:val="1F4E79" w:themeColor="accent5" w:themeShade="80"/>
          <w:sz w:val="22"/>
          <w:szCs w:val="22"/>
        </w:rPr>
        <w:t>lon_b</w:t>
      </w:r>
      <w:proofErr w:type="spellEnd"/>
      <w:r w:rsidRPr="00854DDF">
        <w:rPr>
          <w:color w:val="1F4E79" w:themeColor="accent5" w:themeShade="80"/>
          <w:sz w:val="22"/>
          <w:szCs w:val="22"/>
        </w:rPr>
        <w:t>)</w:t>
      </w:r>
    </w:p>
    <w:p w14:paraId="7E3B6284" w14:textId="5190C9FF" w:rsidR="00854DDF" w:rsidRPr="00854DDF" w:rsidRDefault="00854DDF" w:rsidP="00854DDF">
      <w:pPr>
        <w:rPr>
          <w:color w:val="1F4E79" w:themeColor="accent5" w:themeShade="80"/>
          <w:sz w:val="22"/>
          <w:szCs w:val="22"/>
        </w:rPr>
      </w:pPr>
      <w:proofErr w:type="gramStart"/>
      <w:r w:rsidRPr="00854DDF">
        <w:rPr>
          <w:color w:val="1F4E79" w:themeColor="accent5" w:themeShade="80"/>
          <w:sz w:val="22"/>
          <w:szCs w:val="22"/>
        </w:rPr>
        <w:t>print(</w:t>
      </w:r>
      <w:proofErr w:type="spellStart"/>
      <w:proofErr w:type="gramEnd"/>
      <w:r w:rsidRPr="00854DDF">
        <w:rPr>
          <w:color w:val="1F4E79" w:themeColor="accent5" w:themeShade="80"/>
          <w:sz w:val="22"/>
          <w:szCs w:val="22"/>
        </w:rPr>
        <w:t>f"The</w:t>
      </w:r>
      <w:proofErr w:type="spellEnd"/>
      <w:r w:rsidRPr="00854DDF">
        <w:rPr>
          <w:color w:val="1F4E79" w:themeColor="accent5" w:themeShade="80"/>
          <w:sz w:val="22"/>
          <w:szCs w:val="22"/>
        </w:rPr>
        <w:t xml:space="preserve"> compass bearing from point A to point B (</w:t>
      </w:r>
      <w:proofErr w:type="spellStart"/>
      <w:r w:rsidRPr="00854DDF">
        <w:rPr>
          <w:color w:val="1F4E79" w:themeColor="accent5" w:themeShade="80"/>
          <w:sz w:val="22"/>
          <w:szCs w:val="22"/>
        </w:rPr>
        <w:t>geographiclib</w:t>
      </w:r>
      <w:proofErr w:type="spellEnd"/>
      <w:r w:rsidRPr="00854DDF">
        <w:rPr>
          <w:color w:val="1F4E79" w:themeColor="accent5" w:themeShade="80"/>
          <w:sz w:val="22"/>
          <w:szCs w:val="22"/>
        </w:rPr>
        <w:t>): {bearing_geographiclib:.2f} degrees")</w:t>
      </w:r>
    </w:p>
    <w:p w14:paraId="4FD1CFE9" w14:textId="77777777" w:rsidR="00304C26" w:rsidRDefault="00304C26"/>
    <w:p w14:paraId="34FFEDC8" w14:textId="77777777" w:rsidR="00162990" w:rsidRDefault="00304C26">
      <w:r w:rsidRPr="00162990">
        <w:rPr>
          <w:b/>
          <w:bCs/>
        </w:rPr>
        <w:t>Note:</w:t>
      </w:r>
      <w:r w:rsidRPr="00304C26">
        <w:t xml:space="preserve"> The azi1 value returned by </w:t>
      </w:r>
      <w:proofErr w:type="spellStart"/>
      <w:r w:rsidRPr="00304C26">
        <w:t>geographiclib</w:t>
      </w:r>
      <w:proofErr w:type="spellEnd"/>
      <w:r w:rsidRPr="00304C26">
        <w:t> is the initial azimuth, measured clockwise from true North, with values typically in the range of -180 to 180 degrees. </w:t>
      </w:r>
    </w:p>
    <w:p w14:paraId="1634154E" w14:textId="6BEF2C94" w:rsidR="00304C26" w:rsidRDefault="00162990">
      <w:r w:rsidRPr="00162990">
        <w:t xml:space="preserve">In the </w:t>
      </w:r>
      <w:r>
        <w:t xml:space="preserve">Google </w:t>
      </w:r>
      <w:r w:rsidRPr="00162990">
        <w:t>Street View Static API, the heading parameter, which indicates the compass heading of the camera, accepts values from 0 to 360. Both 0 and 360 degrees represent North, with 90 degrees indicating East, and 180 degrees indicating South.</w:t>
      </w:r>
      <w:r>
        <w:t xml:space="preserve"> In order to match the Google Earth representation</w:t>
      </w:r>
      <w:r w:rsidR="00304C26" w:rsidRPr="00304C26">
        <w:t xml:space="preserve">, you can normalize </w:t>
      </w:r>
      <w:r>
        <w:t>the output of the above routine</w:t>
      </w:r>
      <w:r w:rsidR="00304C26" w:rsidRPr="00304C26">
        <w:t xml:space="preserve"> using (azi1 + 360) % 360.</w:t>
      </w:r>
    </w:p>
    <w:sectPr w:rsidR="0030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DA"/>
    <w:rsid w:val="00162990"/>
    <w:rsid w:val="001D0665"/>
    <w:rsid w:val="00304C26"/>
    <w:rsid w:val="003D214A"/>
    <w:rsid w:val="005268F9"/>
    <w:rsid w:val="005D6341"/>
    <w:rsid w:val="006312D2"/>
    <w:rsid w:val="006443EA"/>
    <w:rsid w:val="00787B15"/>
    <w:rsid w:val="00854DDF"/>
    <w:rsid w:val="009449F4"/>
    <w:rsid w:val="009615DA"/>
    <w:rsid w:val="009D7354"/>
    <w:rsid w:val="00A00766"/>
    <w:rsid w:val="00BC1709"/>
    <w:rsid w:val="00BF19E3"/>
    <w:rsid w:val="00CD5482"/>
    <w:rsid w:val="00E3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F2C1"/>
  <w15:chartTrackingRefBased/>
  <w15:docId w15:val="{EE572A3D-DADF-438C-AD03-E3ABA4A7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5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15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15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5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5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5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15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15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5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5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5DA"/>
    <w:rPr>
      <w:rFonts w:eastAsiaTheme="majorEastAsia" w:cstheme="majorBidi"/>
      <w:color w:val="272727" w:themeColor="text1" w:themeTint="D8"/>
    </w:rPr>
  </w:style>
  <w:style w:type="paragraph" w:styleId="Title">
    <w:name w:val="Title"/>
    <w:basedOn w:val="Normal"/>
    <w:next w:val="Normal"/>
    <w:link w:val="TitleChar"/>
    <w:uiPriority w:val="10"/>
    <w:qFormat/>
    <w:rsid w:val="00961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5DA"/>
    <w:pPr>
      <w:spacing w:before="160"/>
      <w:jc w:val="center"/>
    </w:pPr>
    <w:rPr>
      <w:i/>
      <w:iCs/>
      <w:color w:val="404040" w:themeColor="text1" w:themeTint="BF"/>
    </w:rPr>
  </w:style>
  <w:style w:type="character" w:customStyle="1" w:styleId="QuoteChar">
    <w:name w:val="Quote Char"/>
    <w:basedOn w:val="DefaultParagraphFont"/>
    <w:link w:val="Quote"/>
    <w:uiPriority w:val="29"/>
    <w:rsid w:val="009615DA"/>
    <w:rPr>
      <w:i/>
      <w:iCs/>
      <w:color w:val="404040" w:themeColor="text1" w:themeTint="BF"/>
    </w:rPr>
  </w:style>
  <w:style w:type="paragraph" w:styleId="ListParagraph">
    <w:name w:val="List Paragraph"/>
    <w:basedOn w:val="Normal"/>
    <w:uiPriority w:val="34"/>
    <w:qFormat/>
    <w:rsid w:val="009615DA"/>
    <w:pPr>
      <w:ind w:left="720"/>
      <w:contextualSpacing/>
    </w:pPr>
  </w:style>
  <w:style w:type="character" w:styleId="IntenseEmphasis">
    <w:name w:val="Intense Emphasis"/>
    <w:basedOn w:val="DefaultParagraphFont"/>
    <w:uiPriority w:val="21"/>
    <w:qFormat/>
    <w:rsid w:val="009615DA"/>
    <w:rPr>
      <w:i/>
      <w:iCs/>
      <w:color w:val="2F5496" w:themeColor="accent1" w:themeShade="BF"/>
    </w:rPr>
  </w:style>
  <w:style w:type="paragraph" w:styleId="IntenseQuote">
    <w:name w:val="Intense Quote"/>
    <w:basedOn w:val="Normal"/>
    <w:next w:val="Normal"/>
    <w:link w:val="IntenseQuoteChar"/>
    <w:uiPriority w:val="30"/>
    <w:qFormat/>
    <w:rsid w:val="009615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5DA"/>
    <w:rPr>
      <w:i/>
      <w:iCs/>
      <w:color w:val="2F5496" w:themeColor="accent1" w:themeShade="BF"/>
    </w:rPr>
  </w:style>
  <w:style w:type="character" w:styleId="IntenseReference">
    <w:name w:val="Intense Reference"/>
    <w:basedOn w:val="DefaultParagraphFont"/>
    <w:uiPriority w:val="32"/>
    <w:qFormat/>
    <w:rsid w:val="009615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Goder</dc:creator>
  <cp:keywords/>
  <dc:description/>
  <cp:lastModifiedBy>Alexey Goder</cp:lastModifiedBy>
  <cp:revision>8</cp:revision>
  <dcterms:created xsi:type="dcterms:W3CDTF">2025-08-17T21:29:00Z</dcterms:created>
  <dcterms:modified xsi:type="dcterms:W3CDTF">2025-08-17T22:06:00Z</dcterms:modified>
</cp:coreProperties>
</file>