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E226" w14:textId="77777777" w:rsidR="00CE2F74" w:rsidRPr="00CE2F74" w:rsidRDefault="00CE2F74" w:rsidP="00CE2F74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评审专家精读每份申请书的全文是不可能的，因此题目和摘要往往是评委最先</w:t>
      </w:r>
      <w:proofErr w:type="gramStart"/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过目的</w:t>
      </w:r>
      <w:proofErr w:type="gramEnd"/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地方，是短时间打动评委的</w:t>
      </w:r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“</w:t>
      </w:r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敲门砖</w:t>
      </w:r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”</w:t>
      </w:r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，字数虽少，却高度凝练。尤其是摘要，是最重要的展示自己项目精髓的部分，没有之一。有时，这</w:t>
      </w:r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400</w:t>
      </w:r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个字符的摘要会决定了一个项目的命运。一定要字斟句酌去推敲。出现错别字，会被直接毙掉。语句以及逻辑性一定要强，一定要提出解决办法。今天，我们就来聊</w:t>
      </w:r>
      <w:proofErr w:type="gramStart"/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一</w:t>
      </w:r>
      <w:proofErr w:type="gramEnd"/>
      <w:r w:rsidRPr="00CE2F74">
        <w:rPr>
          <w:rFonts w:ascii="Times New Roman" w:eastAsia="宋体" w:hAnsi="Times New Roman" w:cs="Times New Roman"/>
          <w:color w:val="444444"/>
          <w:kern w:val="0"/>
          <w:sz w:val="24"/>
          <w:szCs w:val="24"/>
          <w14:ligatures w14:val="none"/>
        </w:rPr>
        <w:t>下国自然摘要的写法以及如何注意事项。</w:t>
      </w:r>
    </w:p>
    <w:p w14:paraId="59E68174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01</w:t>
      </w:r>
    </w:p>
    <w:p w14:paraId="7B011B13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NSFC</w:t>
      </w: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申请书摘要的写法</w:t>
      </w:r>
    </w:p>
    <w:p w14:paraId="7478A33B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摘要是整个申请书内容的高度浓缩，规定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400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个字，包括</w:t>
      </w:r>
      <w:r w:rsidRPr="00CE2F74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研究背景、科学问题、研究目标、研究基础、研究内容、技术方法、科学意义等，</w:t>
      </w:r>
      <w:proofErr w:type="gramStart"/>
      <w:r w:rsidRPr="00CE2F74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回答做</w:t>
      </w:r>
      <w:proofErr w:type="gramEnd"/>
      <w:r w:rsidRPr="00CE2F74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什么、为什么做、</w:t>
      </w:r>
      <w:proofErr w:type="gramStart"/>
      <w:r w:rsidRPr="00CE2F74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怎么做及本</w:t>
      </w:r>
      <w:proofErr w:type="gramEnd"/>
      <w:r w:rsidRPr="00CE2F74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研究意义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等。有亮点、有特色的摘要更能吸引评审专家的关注。</w:t>
      </w:r>
    </w:p>
    <w:p w14:paraId="531B0E09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摘要通常由</w:t>
      </w:r>
      <w:r w:rsidRPr="00CE2F74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7~8</w:t>
      </w:r>
      <w:r w:rsidRPr="00CE2F74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个句子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组成，分别描述不同的内容。其中，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1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个句子描述背景、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1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个句子描述研究现状、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1~2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个句子描述科学问题、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2~3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个句子描述研究内容及技术方法，再用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1</w:t>
      </w:r>
      <w:r w:rsidRPr="00CE2F7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个句子描述结果、结论及意义。</w:t>
      </w:r>
    </w:p>
    <w:p w14:paraId="4FF655FF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摘要里应该要体现的内容：</w:t>
      </w:r>
    </w:p>
    <w:p w14:paraId="384DF29A" w14:textId="77777777" w:rsidR="00CE2F74" w:rsidRPr="00CE2F74" w:rsidRDefault="00CE2F74" w:rsidP="00CE2F74">
      <w:pPr>
        <w:widowControl/>
        <w:numPr>
          <w:ilvl w:val="0"/>
          <w:numId w:val="1"/>
        </w:numPr>
        <w:spacing w:line="456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临床问题的严重性，治疗现状的弊端；</w:t>
      </w:r>
    </w:p>
    <w:p w14:paraId="2160C50E" w14:textId="77777777" w:rsidR="00CE2F74" w:rsidRPr="00CE2F74" w:rsidRDefault="00CE2F74" w:rsidP="00CE2F74">
      <w:pPr>
        <w:widowControl/>
        <w:numPr>
          <w:ilvl w:val="0"/>
          <w:numId w:val="1"/>
        </w:numPr>
        <w:spacing w:line="456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该领域内亟待解决的科学问题；</w:t>
      </w:r>
    </w:p>
    <w:p w14:paraId="18746C07" w14:textId="77777777" w:rsidR="00CE2F74" w:rsidRPr="00CE2F74" w:rsidRDefault="00CE2F74" w:rsidP="00CE2F74">
      <w:pPr>
        <w:widowControl/>
        <w:numPr>
          <w:ilvl w:val="0"/>
          <w:numId w:val="1"/>
        </w:numPr>
        <w:spacing w:line="456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预实验结果；</w:t>
      </w:r>
    </w:p>
    <w:p w14:paraId="4560F606" w14:textId="77777777" w:rsidR="00CE2F74" w:rsidRPr="00CE2F74" w:rsidRDefault="00CE2F74" w:rsidP="00CE2F74">
      <w:pPr>
        <w:widowControl/>
        <w:numPr>
          <w:ilvl w:val="0"/>
          <w:numId w:val="1"/>
        </w:numPr>
        <w:spacing w:line="456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本项目的科学假说；</w:t>
      </w:r>
    </w:p>
    <w:p w14:paraId="33CB27D6" w14:textId="77777777" w:rsidR="00CE2F74" w:rsidRPr="00CE2F74" w:rsidRDefault="00CE2F74" w:rsidP="00CE2F74">
      <w:pPr>
        <w:widowControl/>
        <w:numPr>
          <w:ilvl w:val="0"/>
          <w:numId w:val="1"/>
        </w:numPr>
        <w:spacing w:line="456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后续拟开展的研究计划；</w:t>
      </w:r>
    </w:p>
    <w:p w14:paraId="13C4068D" w14:textId="77777777" w:rsidR="00CE2F74" w:rsidRPr="00CE2F74" w:rsidRDefault="00CE2F74" w:rsidP="00CE2F74">
      <w:pPr>
        <w:widowControl/>
        <w:numPr>
          <w:ilvl w:val="0"/>
          <w:numId w:val="1"/>
        </w:numPr>
        <w:spacing w:line="456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预期成果；</w:t>
      </w:r>
    </w:p>
    <w:p w14:paraId="623BFF7A" w14:textId="77777777" w:rsidR="00CE2F74" w:rsidRPr="00CE2F74" w:rsidRDefault="00CE2F74" w:rsidP="00CE2F74">
      <w:pPr>
        <w:widowControl/>
        <w:numPr>
          <w:ilvl w:val="0"/>
          <w:numId w:val="1"/>
        </w:numPr>
        <w:spacing w:line="456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项目的研究意义；</w:t>
      </w:r>
    </w:p>
    <w:p w14:paraId="32C4C443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这里需要格外注意的是：不要过多描述某些内容而影响其他内容的描述，导致意思表达不完整。英文摘要的撰写也不可忽视，要字斟句酌，避免评审专家在细节上挑毛病。</w:t>
      </w:r>
    </w:p>
    <w:p w14:paraId="41AA091E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02</w:t>
      </w:r>
    </w:p>
    <w:p w14:paraId="332CA861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NSFC</w:t>
      </w: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申请书摘要写作注意事项</w:t>
      </w:r>
    </w:p>
    <w:p w14:paraId="53445AF8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400</w:t>
      </w:r>
      <w:proofErr w:type="gramStart"/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字限制</w:t>
      </w:r>
      <w:proofErr w:type="gramEnd"/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是字符数，而不是字数！！！</w:t>
      </w:r>
    </w:p>
    <w:p w14:paraId="0062ABBF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很多初次申请国自然的小白，很容易将规定的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400</w:t>
      </w:r>
      <w:proofErr w:type="gramStart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字限制</w:t>
      </w:r>
      <w:proofErr w:type="gramEnd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理解为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400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字数。但是此处的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400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，指的是字符数，也就是说字母、空格、标点都是会被计算在内的。</w:t>
      </w:r>
    </w:p>
    <w:p w14:paraId="64637515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上面我们已经说了摘要中需要涵盖的重点内容，那么为了能够在这短短的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400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个字符内讲清楚上述要点，就需要学会详略得当，擅用缩写。</w:t>
      </w:r>
    </w:p>
    <w:p w14:paraId="568F9765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为了控制字数，我们建议在摘要里尽量不要过多使用英文单词，例如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</w:t>
      </w:r>
      <w:proofErr w:type="spellStart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circRNA</w:t>
      </w:r>
      <w:proofErr w:type="spellEnd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”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、</w:t>
      </w:r>
      <w:proofErr w:type="gramStart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</w:t>
      </w:r>
      <w:proofErr w:type="gramEnd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RNA 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、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“hepatocellular cancer”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，也不需要遵守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英文缩写第一次出现必须全称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”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lastRenderedPageBreak/>
        <w:t>的规定，例如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“hepatocellular cancer”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直接写成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肝细胞癌（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HC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”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，摘要中后续直接用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HC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来代表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肝细胞癌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”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都可以，这样最大可能性地利用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摘要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400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字符数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”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。</w:t>
      </w:r>
    </w:p>
    <w:p w14:paraId="5DAFF414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国自然摘要写作常见错误</w:t>
      </w:r>
    </w:p>
    <w:p w14:paraId="42337CCE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背景介绍占据大部分篇幅，研究意义文字太多，占摘要文字的半数或者以上。具体实验部分一笔带过，具体测试指标不描述。没有提出问题。没有展现课题组前期研究。没有提出科学假说。研究内容过于笼统。</w:t>
      </w:r>
    </w:p>
    <w:p w14:paraId="4C47C6FF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03</w:t>
      </w:r>
    </w:p>
    <w:p w14:paraId="78AA0E82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NSFC</w:t>
      </w:r>
      <w:r w:rsidRPr="00CE2F74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申请书摘要模板</w:t>
      </w:r>
    </w:p>
    <w:p w14:paraId="2EFB8451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yellow"/>
          <w14:ligatures w14:val="none"/>
        </w:rPr>
        <w:t>中文摘要模板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：</w:t>
      </w:r>
    </w:p>
    <w:p w14:paraId="020FF145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（疾病现状，背景），</w:t>
      </w:r>
    </w:p>
    <w:p w14:paraId="38A78F60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在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过程中起关键作用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但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不清（提出科学问题）。</w:t>
      </w:r>
    </w:p>
    <w:p w14:paraId="0F342F45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已有研究显示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，我们前期工作发现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（已有结果和预实验），据此提出（假设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/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目标）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。</w:t>
      </w:r>
    </w:p>
    <w:p w14:paraId="600628EE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我们将用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方法（手段）进行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研究，</w:t>
      </w:r>
    </w:p>
    <w:p w14:paraId="675D1B82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探索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/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证明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问题（研究的策略）。</w:t>
      </w:r>
    </w:p>
    <w:p w14:paraId="79F53D63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对阐明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机制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/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揭示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规律有重要意义，</w:t>
      </w:r>
    </w:p>
    <w:p w14:paraId="50410623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为奠定实验基础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/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提供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……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14:ligatures w14:val="none"/>
        </w:rPr>
        <w:t>思路（研究的意义）。</w:t>
      </w:r>
    </w:p>
    <w:p w14:paraId="69953A43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英文摘要模板：</w:t>
      </w:r>
    </w:p>
    <w:p w14:paraId="1CE91C78" w14:textId="77777777" w:rsidR="00CE2F74" w:rsidRPr="00CE2F74" w:rsidRDefault="00CE2F74" w:rsidP="00CE2F7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…… plays a crucial/key role in ……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背景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)</w:t>
      </w:r>
    </w:p>
    <w:p w14:paraId="35F5F24C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However, …… remains unclear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it is unclear that …… / …… is unclear)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提出科学问题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)</w:t>
      </w:r>
    </w:p>
    <w:p w14:paraId="375D2B1F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Our previous studies showed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indicated /proved /revealed /demonstrated) that …….(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已有结果和预实验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)</w:t>
      </w:r>
    </w:p>
    <w:p w14:paraId="0C4C121E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Therefore, we hypothesized that ……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Based on the findings, we hypothesized that ……)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假说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/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目标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)</w:t>
      </w:r>
    </w:p>
    <w:p w14:paraId="5D5FB1CF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We will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proofErr w:type="spellStart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planto</w:t>
      </w:r>
      <w:proofErr w:type="spellEnd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/intent to) study…… by …… method/technique and explore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investigate/examine/prove)the issue of ……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We will first, ……; second, ……; third, ……; finally, ……)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研究策略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)</w:t>
      </w:r>
    </w:p>
    <w:p w14:paraId="3B3532C8" w14:textId="77777777" w:rsidR="00CE2F74" w:rsidRPr="00CE2F74" w:rsidRDefault="00CE2F74" w:rsidP="00CE2F74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Our study is of great significance on the illustration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elucidation/clarification) the mechanism of ……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proofErr w:type="spellStart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Ourstudy</w:t>
      </w:r>
      <w:proofErr w:type="spellEnd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is of great significance on reveal/identify the regulation of ……). The study findings will help to understand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备选</w:t>
      </w:r>
      <w:proofErr w:type="spellStart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providenew</w:t>
      </w:r>
      <w:proofErr w:type="spellEnd"/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ideas for )…… (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研究的意义</w:t>
      </w:r>
      <w:r w:rsidRPr="00CE2F74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)</w:t>
      </w:r>
    </w:p>
    <w:p w14:paraId="39FEE730" w14:textId="77777777" w:rsidR="00B45782" w:rsidRPr="00CE2F74" w:rsidRDefault="00B45782">
      <w:pPr>
        <w:rPr>
          <w:rFonts w:ascii="Times New Roman" w:eastAsia="宋体" w:hAnsi="Times New Roman" w:cs="Times New Roman"/>
        </w:rPr>
      </w:pPr>
    </w:p>
    <w:sectPr w:rsidR="00B45782" w:rsidRPr="00CE2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C2FA" w14:textId="77777777" w:rsidR="00253B5E" w:rsidRDefault="00253B5E" w:rsidP="00CE2F74">
      <w:r>
        <w:separator/>
      </w:r>
    </w:p>
  </w:endnote>
  <w:endnote w:type="continuationSeparator" w:id="0">
    <w:p w14:paraId="48D55B64" w14:textId="77777777" w:rsidR="00253B5E" w:rsidRDefault="00253B5E" w:rsidP="00CE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A141" w14:textId="77777777" w:rsidR="00253B5E" w:rsidRDefault="00253B5E" w:rsidP="00CE2F74">
      <w:r>
        <w:separator/>
      </w:r>
    </w:p>
  </w:footnote>
  <w:footnote w:type="continuationSeparator" w:id="0">
    <w:p w14:paraId="12E4CCD3" w14:textId="77777777" w:rsidR="00253B5E" w:rsidRDefault="00253B5E" w:rsidP="00CE2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2F83"/>
    <w:multiLevelType w:val="multilevel"/>
    <w:tmpl w:val="DFD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887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E21"/>
    <w:rsid w:val="00253B5E"/>
    <w:rsid w:val="00B45782"/>
    <w:rsid w:val="00CE2F74"/>
    <w:rsid w:val="00F41CA5"/>
    <w:rsid w:val="00F7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1E3359-F43B-4145-B3C0-6D8C11CF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</dc:creator>
  <cp:keywords/>
  <dc:description/>
  <cp:lastModifiedBy>li yin</cp:lastModifiedBy>
  <cp:revision>2</cp:revision>
  <cp:lastPrinted>2024-02-20T03:09:00Z</cp:lastPrinted>
  <dcterms:created xsi:type="dcterms:W3CDTF">2024-02-20T03:07:00Z</dcterms:created>
  <dcterms:modified xsi:type="dcterms:W3CDTF">2024-02-20T03:15:00Z</dcterms:modified>
</cp:coreProperties>
</file>