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B1C5C" w14:textId="77777777" w:rsidR="000B607A" w:rsidRPr="008B446A" w:rsidRDefault="000B607A" w:rsidP="00673472">
      <w:pPr>
        <w:spacing w:after="0" w:line="240" w:lineRule="auto"/>
        <w:ind w:left="-270"/>
        <w:rPr>
          <w:rFonts w:ascii="Gill Sans MT" w:eastAsia="Gill Sans MT" w:hAnsi="Gill Sans MT" w:cs="Gill Sans MT"/>
          <w:b/>
          <w:bCs/>
        </w:rPr>
      </w:pPr>
    </w:p>
    <w:p w14:paraId="7E2BC511" w14:textId="77777777" w:rsidR="002E1E7C" w:rsidRPr="008B446A" w:rsidRDefault="00D9217F" w:rsidP="00673472">
      <w:pPr>
        <w:spacing w:after="0" w:line="240" w:lineRule="auto"/>
        <w:ind w:left="-270"/>
        <w:jc w:val="center"/>
        <w:rPr>
          <w:rFonts w:ascii="Gill Sans MT" w:eastAsia="Gill Sans MT" w:hAnsi="Gill Sans MT" w:cs="Gill Sans MT"/>
          <w:caps/>
          <w:color w:val="4799B5"/>
          <w:sz w:val="44"/>
          <w:szCs w:val="44"/>
          <w:u w:color="4799B5"/>
        </w:rPr>
      </w:pPr>
      <w:r w:rsidRPr="008B446A">
        <w:rPr>
          <w:rFonts w:ascii="Gill Sans MT" w:eastAsia="Gill Sans MT" w:hAnsi="Gill Sans MT" w:cs="Gill Sans MT"/>
          <w:caps/>
          <w:color w:val="4799B5"/>
          <w:sz w:val="44"/>
          <w:szCs w:val="44"/>
          <w:u w:color="4799B5"/>
        </w:rPr>
        <w:t>Feed the Future Innovation Lab for climate resilient chickpea</w:t>
      </w:r>
    </w:p>
    <w:p w14:paraId="70342099" w14:textId="77777777" w:rsidR="008A57C7" w:rsidRPr="008B446A" w:rsidRDefault="008A57C7" w:rsidP="00673472">
      <w:pPr>
        <w:spacing w:after="0" w:line="240" w:lineRule="auto"/>
        <w:ind w:left="-270"/>
        <w:jc w:val="center"/>
        <w:rPr>
          <w:rFonts w:ascii="Gill Sans MT" w:eastAsia="Gill Sans MT" w:hAnsi="Gill Sans MT" w:cs="Gill Sans MT"/>
          <w:b/>
          <w:bCs/>
        </w:rPr>
      </w:pPr>
    </w:p>
    <w:p w14:paraId="1AD37E80" w14:textId="0ACA0383" w:rsidR="002E1E7C" w:rsidRDefault="00D9217F" w:rsidP="00673472">
      <w:pPr>
        <w:spacing w:after="0" w:line="240" w:lineRule="auto"/>
        <w:ind w:left="-270"/>
        <w:rPr>
          <w:rFonts w:ascii="Gill Sans MT" w:eastAsia="Gill Sans MT" w:hAnsi="Gill Sans MT" w:cs="Gill Sans MT"/>
        </w:rPr>
      </w:pPr>
      <w:r w:rsidRPr="008B446A">
        <w:rPr>
          <w:rFonts w:ascii="Gill Sans MT" w:eastAsia="Gill Sans MT" w:hAnsi="Gill Sans MT" w:cs="Gill Sans MT"/>
          <w:b/>
          <w:bCs/>
        </w:rPr>
        <w:t>Introduction</w:t>
      </w:r>
      <w:r w:rsidR="000F7BC3" w:rsidRPr="008B446A">
        <w:rPr>
          <w:rFonts w:ascii="Gill Sans MT" w:eastAsia="Gill Sans MT" w:hAnsi="Gill Sans MT" w:cs="Gill Sans MT"/>
          <w:b/>
          <w:bCs/>
        </w:rPr>
        <w:t>:</w:t>
      </w:r>
      <w:r w:rsidRPr="008B446A">
        <w:rPr>
          <w:rFonts w:ascii="Gill Sans MT" w:eastAsia="Gill Sans MT" w:hAnsi="Gill Sans MT" w:cs="Gill Sans MT"/>
        </w:rPr>
        <w:t xml:space="preserve"> </w:t>
      </w:r>
      <w:r w:rsidR="000F7BC3" w:rsidRPr="008B446A">
        <w:rPr>
          <w:rFonts w:ascii="Gill Sans MT" w:eastAsia="Gill Sans MT" w:hAnsi="Gill Sans MT" w:cs="Gill Sans MT"/>
        </w:rPr>
        <w:t xml:space="preserve"> </w:t>
      </w:r>
      <w:r w:rsidR="00A961F2" w:rsidRPr="008B446A">
        <w:rPr>
          <w:rFonts w:ascii="Gill Sans MT" w:eastAsia="Gill Sans MT" w:hAnsi="Gill Sans MT" w:cs="Gill Sans MT"/>
        </w:rPr>
        <w:t>The Climate Resilient Chickpea Innovation Lab emphasizes the crop-based traits of climate resilience and nutrition, focusing genetic improvement on the needs of smallholder farmers in Ethiopia and India. In both countries chickpea is key to food security, providing a vital source o</w:t>
      </w:r>
      <w:r w:rsidR="002B4640" w:rsidRPr="008B446A">
        <w:rPr>
          <w:rFonts w:ascii="Gill Sans MT" w:eastAsia="Gill Sans MT" w:hAnsi="Gill Sans MT" w:cs="Gill Sans MT"/>
        </w:rPr>
        <w:t>f pr</w:t>
      </w:r>
      <w:r w:rsidR="00A72896" w:rsidRPr="008B446A">
        <w:rPr>
          <w:rFonts w:ascii="Gill Sans MT" w:eastAsia="Gill Sans MT" w:hAnsi="Gill Sans MT" w:cs="Gill Sans MT"/>
        </w:rPr>
        <w:t>otein nutrition and income. Y</w:t>
      </w:r>
      <w:r w:rsidR="00E5634A" w:rsidRPr="008B446A">
        <w:rPr>
          <w:rFonts w:ascii="Gill Sans MT" w:eastAsia="Gill Sans MT" w:hAnsi="Gill Sans MT" w:cs="Gill Sans MT"/>
        </w:rPr>
        <w:t>ear-to-</w:t>
      </w:r>
      <w:r w:rsidR="00A961F2" w:rsidRPr="008B446A">
        <w:rPr>
          <w:rFonts w:ascii="Gill Sans MT" w:eastAsia="Gill Sans MT" w:hAnsi="Gill Sans MT" w:cs="Gill Sans MT"/>
        </w:rPr>
        <w:t xml:space="preserve">year climatic variation is a key factor </w:t>
      </w:r>
      <w:r w:rsidR="000E7A92" w:rsidRPr="008B446A">
        <w:rPr>
          <w:rFonts w:ascii="Gill Sans MT" w:eastAsia="Gill Sans MT" w:hAnsi="Gill Sans MT" w:cs="Gill Sans MT"/>
        </w:rPr>
        <w:t>limiting yields</w:t>
      </w:r>
      <w:r w:rsidR="00A961F2" w:rsidRPr="008B446A">
        <w:rPr>
          <w:rFonts w:ascii="Gill Sans MT" w:eastAsia="Gill Sans MT" w:hAnsi="Gill Sans MT" w:cs="Gill Sans MT"/>
        </w:rPr>
        <w:t>.</w:t>
      </w:r>
    </w:p>
    <w:p w14:paraId="12ED1FEB" w14:textId="77777777" w:rsidR="00C635F6" w:rsidRPr="008B446A" w:rsidRDefault="00C635F6" w:rsidP="00673472">
      <w:pPr>
        <w:spacing w:after="0" w:line="240" w:lineRule="auto"/>
        <w:ind w:left="-270"/>
        <w:rPr>
          <w:rFonts w:ascii="Gill Sans MT" w:eastAsia="Gill Sans MT" w:hAnsi="Gill Sans MT" w:cs="Gill Sans MT"/>
        </w:rPr>
      </w:pPr>
    </w:p>
    <w:p w14:paraId="2D020864" w14:textId="316AA628" w:rsidR="005726BF" w:rsidRPr="008B446A" w:rsidRDefault="00C635F6" w:rsidP="00C635F6">
      <w:pPr>
        <w:spacing w:after="0" w:line="240" w:lineRule="auto"/>
        <w:ind w:left="-270"/>
        <w:jc w:val="center"/>
        <w:rPr>
          <w:rFonts w:ascii="Gill Sans MT" w:eastAsia="Gill Sans MT" w:hAnsi="Gill Sans MT" w:cs="Gill Sans MT"/>
        </w:rPr>
      </w:pPr>
      <w:r>
        <w:rPr>
          <w:noProof/>
        </w:rPr>
        <w:drawing>
          <wp:inline distT="0" distB="0" distL="0" distR="0" wp14:anchorId="6375077F" wp14:editId="1BAD9178">
            <wp:extent cx="5943600" cy="1489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89075"/>
                    </a:xfrm>
                    <a:prstGeom prst="rect">
                      <a:avLst/>
                    </a:prstGeom>
                  </pic:spPr>
                </pic:pic>
              </a:graphicData>
            </a:graphic>
          </wp:inline>
        </w:drawing>
      </w:r>
    </w:p>
    <w:p w14:paraId="42089C73" w14:textId="378109EF" w:rsidR="005726BF" w:rsidRPr="008B446A" w:rsidRDefault="005726BF" w:rsidP="00673472">
      <w:pPr>
        <w:spacing w:after="0" w:line="240" w:lineRule="auto"/>
        <w:ind w:left="-270"/>
        <w:rPr>
          <w:rFonts w:ascii="Gill Sans MT" w:eastAsia="Gill Sans MT" w:hAnsi="Gill Sans MT" w:cs="Gill Sans MT"/>
        </w:rPr>
      </w:pPr>
    </w:p>
    <w:p w14:paraId="55D79FCC" w14:textId="6CB26582" w:rsidR="00304B90" w:rsidRPr="008B446A" w:rsidRDefault="009F7F60" w:rsidP="00673472">
      <w:pPr>
        <w:spacing w:after="0" w:line="240" w:lineRule="auto"/>
        <w:ind w:left="-270"/>
        <w:rPr>
          <w:rFonts w:ascii="Gill Sans MT" w:hAnsi="Gill Sans MT"/>
          <w:bCs/>
        </w:rPr>
      </w:pPr>
      <w:r w:rsidRPr="008B446A">
        <w:rPr>
          <w:rFonts w:ascii="Gill Sans MT" w:eastAsia="Gill Sans MT" w:hAnsi="Gill Sans MT" w:cs="Gill Sans MT"/>
          <w:noProof/>
        </w:rPr>
        <mc:AlternateContent>
          <mc:Choice Requires="wps">
            <w:drawing>
              <wp:anchor distT="160020" distB="160020" distL="160020" distR="160020" simplePos="0" relativeHeight="251673600" behindDoc="0" locked="0" layoutInCell="1" allowOverlap="1" wp14:anchorId="65CB519C" wp14:editId="051D459B">
                <wp:simplePos x="0" y="0"/>
                <wp:positionH relativeFrom="margin">
                  <wp:posOffset>4000500</wp:posOffset>
                </wp:positionH>
                <wp:positionV relativeFrom="line">
                  <wp:posOffset>132080</wp:posOffset>
                </wp:positionV>
                <wp:extent cx="2446655" cy="1885315"/>
                <wp:effectExtent l="0" t="0" r="0" b="0"/>
                <wp:wrapTight wrapText="bothSides">
                  <wp:wrapPolygon edited="0">
                    <wp:start x="0" y="0"/>
                    <wp:lineTo x="0" y="21244"/>
                    <wp:lineTo x="21303" y="21244"/>
                    <wp:lineTo x="21303" y="0"/>
                    <wp:lineTo x="0" y="0"/>
                  </wp:wrapPolygon>
                </wp:wrapTight>
                <wp:docPr id="1073741841" name="officeArt object"/>
                <wp:cNvGraphicFramePr/>
                <a:graphic xmlns:a="http://schemas.openxmlformats.org/drawingml/2006/main">
                  <a:graphicData uri="http://schemas.microsoft.com/office/word/2010/wordprocessingShape">
                    <wps:wsp>
                      <wps:cNvSpPr/>
                      <wps:spPr>
                        <a:xfrm>
                          <a:off x="0" y="0"/>
                          <a:ext cx="2446655" cy="1885315"/>
                        </a:xfrm>
                        <a:prstGeom prst="rect">
                          <a:avLst/>
                        </a:prstGeom>
                        <a:solidFill>
                          <a:srgbClr val="E6E7E8"/>
                        </a:solidFill>
                        <a:ln w="12700" cap="flat">
                          <a:noFill/>
                          <a:miter lim="400000"/>
                        </a:ln>
                        <a:effectLst/>
                      </wps:spPr>
                      <wps:txbx>
                        <w:txbxContent>
                          <w:p w14:paraId="1159116B" w14:textId="37CDD394" w:rsidR="00A315BD" w:rsidRPr="008B446A" w:rsidRDefault="00A315BD">
                            <w:pPr>
                              <w:spacing w:after="240" w:line="240" w:lineRule="auto"/>
                              <w:jc w:val="center"/>
                              <w:rPr>
                                <w:rFonts w:ascii="Gill Sans MT" w:eastAsia="Gill Sans MT" w:hAnsi="Gill Sans MT" w:cs="Gill Sans MT"/>
                                <w:b/>
                                <w:bCs/>
                                <w:sz w:val="26"/>
                                <w:szCs w:val="26"/>
                              </w:rPr>
                            </w:pPr>
                            <w:r w:rsidRPr="008B446A">
                              <w:rPr>
                                <w:rFonts w:ascii="Gill Sans MT" w:eastAsia="Gill Sans MT" w:hAnsi="Gill Sans MT" w:cs="Gill Sans MT"/>
                                <w:b/>
                                <w:bCs/>
                                <w:sz w:val="26"/>
                                <w:szCs w:val="26"/>
                              </w:rPr>
                              <w:t xml:space="preserve">Collaborating across borders to </w:t>
                            </w:r>
                            <w:r w:rsidR="00F92EBA" w:rsidRPr="008B446A">
                              <w:rPr>
                                <w:rFonts w:ascii="Gill Sans MT" w:eastAsia="Gill Sans MT" w:hAnsi="Gill Sans MT" w:cs="Gill Sans MT"/>
                                <w:b/>
                                <w:bCs/>
                                <w:sz w:val="26"/>
                                <w:szCs w:val="26"/>
                              </w:rPr>
                              <w:t>enhance Chickpea</w:t>
                            </w:r>
                          </w:p>
                          <w:p w14:paraId="20FDE2E8" w14:textId="77777777" w:rsidR="00A315BD" w:rsidRPr="008B446A" w:rsidRDefault="00A315BD">
                            <w:pPr>
                              <w:spacing w:before="120" w:after="120" w:line="240" w:lineRule="auto"/>
                              <w:rPr>
                                <w:rFonts w:ascii="Gill Sans MT" w:eastAsia="Arial" w:hAnsi="Gill Sans MT" w:cs="Arial"/>
                              </w:rPr>
                            </w:pPr>
                            <w:r w:rsidRPr="008B446A">
                              <w:rPr>
                                <w:rFonts w:ascii="Gill Sans MT" w:hAnsi="Gill Sans MT"/>
                                <w:b/>
                                <w:bCs/>
                              </w:rPr>
                              <w:t>Director:</w:t>
                            </w:r>
                            <w:r w:rsidRPr="008B446A">
                              <w:rPr>
                                <w:rFonts w:ascii="Gill Sans MT" w:hAnsi="Gill Sans MT"/>
                              </w:rPr>
                              <w:t xml:space="preserve"> Professor Douglas Cook</w:t>
                            </w:r>
                          </w:p>
                          <w:p w14:paraId="46F69820" w14:textId="77777777" w:rsidR="00A315BD" w:rsidRPr="008B446A" w:rsidRDefault="00A315BD">
                            <w:pPr>
                              <w:spacing w:before="120" w:after="120" w:line="240" w:lineRule="auto"/>
                              <w:rPr>
                                <w:rFonts w:ascii="Gill Sans MT" w:hAnsi="Gill Sans MT"/>
                              </w:rPr>
                            </w:pPr>
                            <w:r w:rsidRPr="008B446A">
                              <w:rPr>
                                <w:rFonts w:ascii="Gill Sans MT" w:hAnsi="Gill Sans MT"/>
                                <w:b/>
                                <w:bCs/>
                              </w:rPr>
                              <w:t>Contact:</w:t>
                            </w:r>
                            <w:r w:rsidRPr="008B446A">
                              <w:rPr>
                                <w:rFonts w:ascii="Gill Sans MT" w:hAnsi="Gill Sans MT"/>
                              </w:rPr>
                              <w:t xml:space="preserve"> drcook@ucdavis.edu </w:t>
                            </w:r>
                          </w:p>
                          <w:p w14:paraId="7D36E627" w14:textId="7A5F74C7" w:rsidR="00A315BD" w:rsidRPr="008B446A" w:rsidRDefault="00A315BD">
                            <w:pPr>
                              <w:spacing w:before="120" w:after="120" w:line="240" w:lineRule="auto"/>
                              <w:rPr>
                                <w:rFonts w:ascii="Gill Sans MT" w:eastAsia="Arial" w:hAnsi="Gill Sans MT" w:cs="Arial"/>
                              </w:rPr>
                            </w:pPr>
                            <w:r w:rsidRPr="008B446A">
                              <w:rPr>
                                <w:rFonts w:ascii="Gill Sans MT" w:hAnsi="Gill Sans MT"/>
                                <w:b/>
                                <w:bCs/>
                              </w:rPr>
                              <w:t>Focus countries:</w:t>
                            </w:r>
                            <w:r w:rsidRPr="008B446A">
                              <w:rPr>
                                <w:rFonts w:ascii="Gill Sans MT" w:hAnsi="Gill Sans MT"/>
                              </w:rPr>
                              <w:t xml:space="preserve"> Ethiopia &amp; India</w:t>
                            </w:r>
                          </w:p>
                          <w:p w14:paraId="3E2860E7" w14:textId="77777777" w:rsidR="00A315BD" w:rsidRPr="008B446A" w:rsidRDefault="00A315BD">
                            <w:pPr>
                              <w:spacing w:before="120" w:after="120" w:line="240" w:lineRule="auto"/>
                              <w:rPr>
                                <w:rFonts w:ascii="Gill Sans MT" w:eastAsia="Arial" w:hAnsi="Gill Sans MT" w:cs="Arial"/>
                              </w:rPr>
                            </w:pPr>
                            <w:r w:rsidRPr="008B446A">
                              <w:rPr>
                                <w:rFonts w:ascii="Gill Sans MT" w:hAnsi="Gill Sans MT"/>
                                <w:b/>
                                <w:bCs/>
                              </w:rPr>
                              <w:t>Award:</w:t>
                            </w:r>
                            <w:r w:rsidRPr="008B446A">
                              <w:rPr>
                                <w:rFonts w:ascii="Gill Sans MT" w:hAnsi="Gill Sans MT"/>
                              </w:rPr>
                              <w:t xml:space="preserve"> $6 million over 5 years</w:t>
                            </w:r>
                          </w:p>
                          <w:p w14:paraId="2E1A45C7" w14:textId="77777777" w:rsidR="00A315BD" w:rsidRPr="008B446A" w:rsidRDefault="00A315BD">
                            <w:pPr>
                              <w:spacing w:before="120" w:after="120" w:line="240" w:lineRule="auto"/>
                              <w:rPr>
                                <w:rFonts w:ascii="Gill Sans MT" w:hAnsi="Gill Sans MT"/>
                              </w:rPr>
                            </w:pPr>
                            <w:r w:rsidRPr="008B446A">
                              <w:rPr>
                                <w:rFonts w:ascii="Gill Sans MT" w:hAnsi="Gill Sans MT"/>
                                <w:b/>
                                <w:bCs/>
                              </w:rPr>
                              <w:t>Launched at UC Davis in:</w:t>
                            </w:r>
                            <w:r w:rsidRPr="008B446A">
                              <w:rPr>
                                <w:rFonts w:ascii="Gill Sans MT" w:hAnsi="Gill Sans MT"/>
                              </w:rPr>
                              <w:t xml:space="preserve"> 2014</w:t>
                            </w:r>
                          </w:p>
                        </w:txbxContent>
                      </wps:txbx>
                      <wps:bodyPr wrap="square" lIns="91439" tIns="91439" rIns="91439" bIns="91439" numCol="1" anchor="t">
                        <a:noAutofit/>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left:0;text-align:left;margin-left:315pt;margin-top:10.4pt;width:192.65pt;height:148.45pt;z-index:251673600;visibility:visible;mso-wrap-style:square;mso-width-percent:0;mso-height-percent:0;mso-wrap-distance-left:12.6pt;mso-wrap-distance-top:12.6pt;mso-wrap-distance-right:12.6pt;mso-wrap-distance-bottom:12.6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" fillcolor="#e6e7e8" stroked="f" strokeweight="1pt">
                <v:stroke miterlimit="4"/>
                <v:textbox inset="2.53997mm,2.53997mm,2.53997mm,2.53997mm">
                  <w:txbxContent>
                    <w:p w14:paraId="1159116B" w14:textId="37CDD394" w:rsidR="00A315BD" w:rsidRPr="008B446A" w:rsidRDefault="00A315BD">
                      <w:pPr>
                        <w:spacing w:after="240" w:line="240" w:lineRule="auto"/>
                        <w:jc w:val="center"/>
                        <w:rPr>
                          <w:rFonts w:ascii="Gill Sans MT" w:eastAsia="Gill Sans MT" w:hAnsi="Gill Sans MT" w:cs="Gill Sans MT"/>
                          <w:b/>
                          <w:bCs/>
                          <w:sz w:val="26"/>
                          <w:szCs w:val="26"/>
                        </w:rPr>
                      </w:pPr>
                      <w:r w:rsidRPr="008B446A">
                        <w:rPr>
                          <w:rFonts w:ascii="Gill Sans MT" w:eastAsia="Gill Sans MT" w:hAnsi="Gill Sans MT" w:cs="Gill Sans MT"/>
                          <w:b/>
                          <w:bCs/>
                          <w:sz w:val="26"/>
                          <w:szCs w:val="26"/>
                        </w:rPr>
                        <w:t xml:space="preserve">Collaborating across borders to </w:t>
                      </w:r>
                      <w:r w:rsidR="00F92EBA" w:rsidRPr="008B446A">
                        <w:rPr>
                          <w:rFonts w:ascii="Gill Sans MT" w:eastAsia="Gill Sans MT" w:hAnsi="Gill Sans MT" w:cs="Gill Sans MT"/>
                          <w:b/>
                          <w:bCs/>
                          <w:sz w:val="26"/>
                          <w:szCs w:val="26"/>
                        </w:rPr>
                        <w:t>enhance Chickpea</w:t>
                      </w:r>
                    </w:p>
                    <w:p w14:paraId="20FDE2E8" w14:textId="77777777" w:rsidR="00A315BD" w:rsidRPr="008B446A" w:rsidRDefault="00A315BD">
                      <w:pPr>
                        <w:spacing w:before="120" w:after="120" w:line="240" w:lineRule="auto"/>
                        <w:rPr>
                          <w:rFonts w:ascii="Gill Sans MT" w:eastAsia="Arial" w:hAnsi="Gill Sans MT" w:cs="Arial"/>
                        </w:rPr>
                      </w:pPr>
                      <w:r w:rsidRPr="008B446A">
                        <w:rPr>
                          <w:rFonts w:ascii="Gill Sans MT" w:hAnsi="Gill Sans MT"/>
                          <w:b/>
                          <w:bCs/>
                        </w:rPr>
                        <w:t>Director:</w:t>
                      </w:r>
                      <w:r w:rsidRPr="008B446A">
                        <w:rPr>
                          <w:rFonts w:ascii="Gill Sans MT" w:hAnsi="Gill Sans MT"/>
                        </w:rPr>
                        <w:t xml:space="preserve"> Professor Douglas Cook</w:t>
                      </w:r>
                    </w:p>
                    <w:p w14:paraId="46F69820" w14:textId="77777777" w:rsidR="00A315BD" w:rsidRPr="008B446A" w:rsidRDefault="00A315BD">
                      <w:pPr>
                        <w:spacing w:before="120" w:after="120" w:line="240" w:lineRule="auto"/>
                        <w:rPr>
                          <w:rFonts w:ascii="Gill Sans MT" w:hAnsi="Gill Sans MT"/>
                        </w:rPr>
                      </w:pPr>
                      <w:r w:rsidRPr="008B446A">
                        <w:rPr>
                          <w:rFonts w:ascii="Gill Sans MT" w:hAnsi="Gill Sans MT"/>
                          <w:b/>
                          <w:bCs/>
                        </w:rPr>
                        <w:t>Contact:</w:t>
                      </w:r>
                      <w:r w:rsidRPr="008B446A">
                        <w:rPr>
                          <w:rFonts w:ascii="Gill Sans MT" w:hAnsi="Gill Sans MT"/>
                        </w:rPr>
                        <w:t xml:space="preserve"> drcook@ucdavis.edu </w:t>
                      </w:r>
                    </w:p>
                    <w:p w14:paraId="7D36E627" w14:textId="7A5F74C7" w:rsidR="00A315BD" w:rsidRPr="008B446A" w:rsidRDefault="00A315BD">
                      <w:pPr>
                        <w:spacing w:before="120" w:after="120" w:line="240" w:lineRule="auto"/>
                        <w:rPr>
                          <w:rFonts w:ascii="Gill Sans MT" w:eastAsia="Arial" w:hAnsi="Gill Sans MT" w:cs="Arial"/>
                        </w:rPr>
                      </w:pPr>
                      <w:r w:rsidRPr="008B446A">
                        <w:rPr>
                          <w:rFonts w:ascii="Gill Sans MT" w:hAnsi="Gill Sans MT"/>
                          <w:b/>
                          <w:bCs/>
                        </w:rPr>
                        <w:t>Focus countries:</w:t>
                      </w:r>
                      <w:r w:rsidRPr="008B446A">
                        <w:rPr>
                          <w:rFonts w:ascii="Gill Sans MT" w:hAnsi="Gill Sans MT"/>
                        </w:rPr>
                        <w:t xml:space="preserve"> Ethiopia &amp; India</w:t>
                      </w:r>
                    </w:p>
                    <w:p w14:paraId="3E2860E7" w14:textId="77777777" w:rsidR="00A315BD" w:rsidRPr="008B446A" w:rsidRDefault="00A315BD">
                      <w:pPr>
                        <w:spacing w:before="120" w:after="120" w:line="240" w:lineRule="auto"/>
                        <w:rPr>
                          <w:rFonts w:ascii="Gill Sans MT" w:eastAsia="Arial" w:hAnsi="Gill Sans MT" w:cs="Arial"/>
                        </w:rPr>
                      </w:pPr>
                      <w:r w:rsidRPr="008B446A">
                        <w:rPr>
                          <w:rFonts w:ascii="Gill Sans MT" w:hAnsi="Gill Sans MT"/>
                          <w:b/>
                          <w:bCs/>
                        </w:rPr>
                        <w:t>Award:</w:t>
                      </w:r>
                      <w:r w:rsidRPr="008B446A">
                        <w:rPr>
                          <w:rFonts w:ascii="Gill Sans MT" w:hAnsi="Gill Sans MT"/>
                        </w:rPr>
                        <w:t xml:space="preserve"> $6 million over 5 years</w:t>
                      </w:r>
                    </w:p>
                    <w:p w14:paraId="2E1A45C7" w14:textId="77777777" w:rsidR="00A315BD" w:rsidRPr="008B446A" w:rsidRDefault="00A315BD">
                      <w:pPr>
                        <w:spacing w:before="120" w:after="120" w:line="240" w:lineRule="auto"/>
                        <w:rPr>
                          <w:rFonts w:ascii="Gill Sans MT" w:hAnsi="Gill Sans MT"/>
                        </w:rPr>
                      </w:pPr>
                      <w:r w:rsidRPr="008B446A">
                        <w:rPr>
                          <w:rFonts w:ascii="Gill Sans MT" w:hAnsi="Gill Sans MT"/>
                          <w:b/>
                          <w:bCs/>
                        </w:rPr>
                        <w:t>Launched at UC Davis in:</w:t>
                      </w:r>
                      <w:r w:rsidRPr="008B446A">
                        <w:rPr>
                          <w:rFonts w:ascii="Gill Sans MT" w:hAnsi="Gill Sans MT"/>
                        </w:rPr>
                        <w:t xml:space="preserve"> 2014</w:t>
                      </w:r>
                    </w:p>
                  </w:txbxContent>
                </v:textbox>
                <w10:wrap type="tight" anchorx="margin" anchory="line"/>
              </v:rect>
            </w:pict>
          </mc:Fallback>
        </mc:AlternateContent>
      </w:r>
      <w:r w:rsidR="00304B90" w:rsidRPr="008B446A">
        <w:rPr>
          <w:rFonts w:ascii="Gill Sans MT" w:hAnsi="Gill Sans MT"/>
          <w:b/>
          <w:bCs/>
        </w:rPr>
        <w:t>Background</w:t>
      </w:r>
      <w:r w:rsidR="000F7BC3" w:rsidRPr="008B446A">
        <w:rPr>
          <w:rFonts w:ascii="Gill Sans MT" w:hAnsi="Gill Sans MT"/>
          <w:b/>
          <w:bCs/>
        </w:rPr>
        <w:t>:</w:t>
      </w:r>
      <w:r w:rsidR="00304B90" w:rsidRPr="008B446A">
        <w:rPr>
          <w:rFonts w:ascii="Gill Sans MT" w:hAnsi="Gill Sans MT"/>
          <w:b/>
          <w:bCs/>
        </w:rPr>
        <w:t xml:space="preserve"> </w:t>
      </w:r>
      <w:r w:rsidRPr="008B446A">
        <w:rPr>
          <w:rFonts w:ascii="Gill Sans MT" w:hAnsi="Gill Sans MT"/>
          <w:b/>
          <w:bCs/>
        </w:rPr>
        <w:t xml:space="preserve"> </w:t>
      </w:r>
      <w:r w:rsidR="00304B90" w:rsidRPr="008B446A">
        <w:rPr>
          <w:rFonts w:ascii="Gill Sans MT" w:hAnsi="Gill Sans MT"/>
          <w:bCs/>
        </w:rPr>
        <w:t>Policy and investment since the 1960’s have favored Green Revolution cereal crops, which were planted on the best agricultural land and received the lio</w:t>
      </w:r>
      <w:r w:rsidRPr="008B446A">
        <w:rPr>
          <w:rFonts w:ascii="Gill Sans MT" w:hAnsi="Gill Sans MT"/>
          <w:bCs/>
        </w:rPr>
        <w:t xml:space="preserve">n’s share of investment. Legumes </w:t>
      </w:r>
      <w:r w:rsidR="00304B90" w:rsidRPr="008B446A">
        <w:rPr>
          <w:rFonts w:ascii="Gill Sans MT" w:hAnsi="Gill Sans MT"/>
          <w:bCs/>
        </w:rPr>
        <w:t>were often relegated to marginal lands where elevated temperatures, rain fed cropping systems, short growing seasons and poor soils conspire</w:t>
      </w:r>
      <w:r w:rsidRPr="008B446A">
        <w:rPr>
          <w:rFonts w:ascii="Gill Sans MT" w:hAnsi="Gill Sans MT"/>
          <w:bCs/>
        </w:rPr>
        <w:t>d</w:t>
      </w:r>
      <w:r w:rsidR="00304B90" w:rsidRPr="008B446A">
        <w:rPr>
          <w:rFonts w:ascii="Gill Sans MT" w:hAnsi="Gill Sans MT"/>
          <w:bCs/>
        </w:rPr>
        <w:t xml:space="preserve"> to limit yield potential. </w:t>
      </w:r>
      <w:r w:rsidR="000E7A92" w:rsidRPr="008B446A">
        <w:rPr>
          <w:rFonts w:ascii="Gill Sans MT" w:hAnsi="Gill Sans MT"/>
          <w:bCs/>
        </w:rPr>
        <w:t>E</w:t>
      </w:r>
      <w:r w:rsidR="00304B90" w:rsidRPr="008B446A">
        <w:rPr>
          <w:rFonts w:ascii="Gill Sans MT" w:hAnsi="Gill Sans MT"/>
          <w:bCs/>
        </w:rPr>
        <w:t xml:space="preserve">nhancing climate resilience – including resilience to </w:t>
      </w:r>
      <w:r w:rsidR="000E7A92" w:rsidRPr="008B446A">
        <w:rPr>
          <w:rFonts w:ascii="Gill Sans MT" w:hAnsi="Gill Sans MT"/>
          <w:bCs/>
        </w:rPr>
        <w:t>variable climate,</w:t>
      </w:r>
      <w:r w:rsidR="00304B90" w:rsidRPr="008B446A">
        <w:rPr>
          <w:rFonts w:ascii="Gill Sans MT" w:hAnsi="Gill Sans MT"/>
          <w:bCs/>
        </w:rPr>
        <w:t xml:space="preserve"> marginal soils</w:t>
      </w:r>
      <w:r w:rsidR="000E7A92" w:rsidRPr="008B446A">
        <w:rPr>
          <w:rFonts w:ascii="Gill Sans MT" w:hAnsi="Gill Sans MT"/>
          <w:bCs/>
        </w:rPr>
        <w:t>, and climate-driven plant disease – is a primary challenge to chickpea production</w:t>
      </w:r>
      <w:r w:rsidR="00304B90" w:rsidRPr="008B446A">
        <w:rPr>
          <w:rFonts w:ascii="Gill Sans MT" w:hAnsi="Gill Sans MT"/>
          <w:bCs/>
        </w:rPr>
        <w:t xml:space="preserve">. </w:t>
      </w:r>
    </w:p>
    <w:p w14:paraId="021559EB" w14:textId="77777777" w:rsidR="009F7F60" w:rsidRPr="008B446A" w:rsidRDefault="009F7F60" w:rsidP="00673472">
      <w:pPr>
        <w:spacing w:after="0" w:line="240" w:lineRule="auto"/>
        <w:ind w:left="-270"/>
        <w:rPr>
          <w:rFonts w:ascii="Gill Sans MT" w:hAnsi="Gill Sans MT"/>
          <w:b/>
          <w:bCs/>
        </w:rPr>
      </w:pPr>
    </w:p>
    <w:p w14:paraId="03362B8B" w14:textId="1C50D913" w:rsidR="009F7F60" w:rsidRPr="008B446A" w:rsidRDefault="00304B90" w:rsidP="00673472">
      <w:pPr>
        <w:spacing w:after="0" w:line="240" w:lineRule="auto"/>
        <w:ind w:left="-270"/>
        <w:rPr>
          <w:rFonts w:ascii="Gill Sans MT" w:hAnsi="Gill Sans MT"/>
        </w:rPr>
      </w:pPr>
      <w:r w:rsidRPr="008B446A">
        <w:rPr>
          <w:rFonts w:ascii="Gill Sans MT" w:hAnsi="Gill Sans MT"/>
          <w:b/>
        </w:rPr>
        <w:t>Project</w:t>
      </w:r>
      <w:r w:rsidR="000F7BC3" w:rsidRPr="008B446A">
        <w:rPr>
          <w:rFonts w:ascii="Gill Sans MT" w:hAnsi="Gill Sans MT"/>
          <w:b/>
        </w:rPr>
        <w:t>:</w:t>
      </w:r>
      <w:r w:rsidRPr="008B446A">
        <w:rPr>
          <w:rFonts w:ascii="Gill Sans MT" w:hAnsi="Gill Sans MT"/>
        </w:rPr>
        <w:t xml:space="preserve"> </w:t>
      </w:r>
      <w:r w:rsidR="00660E51" w:rsidRPr="008B446A">
        <w:rPr>
          <w:rFonts w:ascii="Gill Sans MT" w:hAnsi="Gill Sans MT"/>
        </w:rPr>
        <w:t xml:space="preserve"> </w:t>
      </w:r>
      <w:r w:rsidR="000E7A92" w:rsidRPr="008B446A">
        <w:rPr>
          <w:rFonts w:ascii="Gill Sans MT" w:hAnsi="Gill Sans MT"/>
        </w:rPr>
        <w:t>C</w:t>
      </w:r>
      <w:r w:rsidRPr="008B446A">
        <w:rPr>
          <w:rFonts w:ascii="Gill Sans MT" w:hAnsi="Gill Sans MT"/>
        </w:rPr>
        <w:t>hickpea has exceedingly narrow ge</w:t>
      </w:r>
      <w:r w:rsidR="000E7A92" w:rsidRPr="008B446A">
        <w:rPr>
          <w:rFonts w:ascii="Gill Sans MT" w:hAnsi="Gill Sans MT"/>
        </w:rPr>
        <w:t xml:space="preserve">netic and phenotypic diversity, which has </w:t>
      </w:r>
      <w:r w:rsidRPr="008B446A">
        <w:rPr>
          <w:rFonts w:ascii="Gill Sans MT" w:hAnsi="Gill Sans MT"/>
        </w:rPr>
        <w:t xml:space="preserve">consequences for breeding because much of the </w:t>
      </w:r>
      <w:r w:rsidR="000E7A92" w:rsidRPr="008B446A">
        <w:rPr>
          <w:rFonts w:ascii="Gill Sans MT" w:hAnsi="Gill Sans MT"/>
        </w:rPr>
        <w:t>capacity</w:t>
      </w:r>
      <w:r w:rsidRPr="008B446A">
        <w:rPr>
          <w:rFonts w:ascii="Gill Sans MT" w:hAnsi="Gill Sans MT"/>
        </w:rPr>
        <w:t xml:space="preserve"> to tole</w:t>
      </w:r>
      <w:r w:rsidR="000E7A92" w:rsidRPr="008B446A">
        <w:rPr>
          <w:rFonts w:ascii="Gill Sans MT" w:hAnsi="Gill Sans MT"/>
        </w:rPr>
        <w:t>rate environmental extremes has</w:t>
      </w:r>
      <w:r w:rsidRPr="008B446A">
        <w:rPr>
          <w:rFonts w:ascii="Gill Sans MT" w:hAnsi="Gill Sans MT"/>
        </w:rPr>
        <w:t xml:space="preserve"> been lost through domestication. Breeding for climate resilience as well as other high value traits will be greatly accelerated if we can expand the range of adaptations accessible to breeders. Towards this end, </w:t>
      </w:r>
      <w:r w:rsidR="000E7A92" w:rsidRPr="008B446A">
        <w:rPr>
          <w:rFonts w:ascii="Gill Sans MT" w:hAnsi="Gill Sans MT"/>
        </w:rPr>
        <w:t>the Chickpea Innovation Lab is</w:t>
      </w:r>
      <w:r w:rsidRPr="008B446A">
        <w:rPr>
          <w:rFonts w:ascii="Gill Sans MT" w:hAnsi="Gill Sans MT"/>
        </w:rPr>
        <w:t xml:space="preserve"> characterizing wild </w:t>
      </w:r>
      <w:r w:rsidR="00D92038" w:rsidRPr="008B446A">
        <w:rPr>
          <w:rFonts w:ascii="Gill Sans MT" w:hAnsi="Gill Sans MT"/>
          <w:iCs/>
        </w:rPr>
        <w:t>chickpea</w:t>
      </w:r>
      <w:r w:rsidRPr="008B446A">
        <w:rPr>
          <w:rFonts w:ascii="Gill Sans MT" w:hAnsi="Gill Sans MT"/>
        </w:rPr>
        <w:t xml:space="preserve"> from a representative range of environments; introducing wild diversity so that it is amenable for trait assessment and breeding; characterizing the material by systematic phenotyping; developing a digital info</w:t>
      </w:r>
      <w:bookmarkStart w:id="0" w:name="_GoBack"/>
      <w:bookmarkEnd w:id="0"/>
      <w:r w:rsidRPr="008B446A">
        <w:rPr>
          <w:rFonts w:ascii="Gill Sans MT" w:hAnsi="Gill Sans MT"/>
        </w:rPr>
        <w:t xml:space="preserve">rmation network that identifies and quantifies the contributions of useful alleles; and developing improved chickpea varieties using an international consortium of chickpea breeders. </w:t>
      </w:r>
      <w:r w:rsidR="000E7A92" w:rsidRPr="008B446A">
        <w:rPr>
          <w:rFonts w:ascii="Gill Sans MT" w:hAnsi="Gill Sans MT"/>
        </w:rPr>
        <w:t>The project</w:t>
      </w:r>
      <w:r w:rsidRPr="008B446A">
        <w:rPr>
          <w:rFonts w:ascii="Gill Sans MT" w:hAnsi="Gill Sans MT"/>
        </w:rPr>
        <w:t xml:space="preserve"> foster</w:t>
      </w:r>
      <w:r w:rsidR="000E7A92" w:rsidRPr="008B446A">
        <w:rPr>
          <w:rFonts w:ascii="Gill Sans MT" w:hAnsi="Gill Sans MT"/>
        </w:rPr>
        <w:t>s</w:t>
      </w:r>
      <w:r w:rsidRPr="008B446A">
        <w:rPr>
          <w:rFonts w:ascii="Gill Sans MT" w:hAnsi="Gill Sans MT"/>
        </w:rPr>
        <w:t xml:space="preserve"> breeding of high-yielding, climate-resilient chickpea within the c</w:t>
      </w:r>
      <w:r w:rsidR="009F7F60" w:rsidRPr="008B446A">
        <w:rPr>
          <w:rFonts w:ascii="Gill Sans MT" w:hAnsi="Gill Sans MT"/>
        </w:rPr>
        <w:t>ontext of user-preferred traits</w:t>
      </w:r>
      <w:r w:rsidRPr="008B446A">
        <w:rPr>
          <w:rFonts w:ascii="Gill Sans MT" w:hAnsi="Gill Sans MT"/>
        </w:rPr>
        <w:t xml:space="preserve">. </w:t>
      </w:r>
    </w:p>
    <w:p w14:paraId="36930FA2" w14:textId="50A83E67" w:rsidR="003C7116" w:rsidRPr="008B446A" w:rsidRDefault="003C7116" w:rsidP="00673472">
      <w:pPr>
        <w:spacing w:after="0" w:line="240" w:lineRule="auto"/>
        <w:ind w:left="-270"/>
        <w:rPr>
          <w:rFonts w:ascii="Gill Sans MT" w:hAnsi="Gill Sans MT"/>
          <w:b/>
          <w:bCs/>
        </w:rPr>
      </w:pPr>
      <w:r w:rsidRPr="008B446A">
        <w:rPr>
          <w:rFonts w:ascii="Gill Sans MT" w:hAnsi="Gill Sans MT"/>
          <w:noProof/>
        </w:rPr>
        <mc:AlternateContent>
          <mc:Choice Requires="wps">
            <w:drawing>
              <wp:anchor distT="0" distB="0" distL="114300" distR="114300" simplePos="0" relativeHeight="251675648" behindDoc="0" locked="0" layoutInCell="1" allowOverlap="1" wp14:anchorId="4C2D3BCE" wp14:editId="32D37BA5">
                <wp:simplePos x="0" y="0"/>
                <wp:positionH relativeFrom="column">
                  <wp:posOffset>0</wp:posOffset>
                </wp:positionH>
                <wp:positionV relativeFrom="paragraph">
                  <wp:posOffset>134620</wp:posOffset>
                </wp:positionV>
                <wp:extent cx="6286500" cy="457200"/>
                <wp:effectExtent l="0" t="0" r="12700" b="0"/>
                <wp:wrapTight wrapText="bothSides">
                  <wp:wrapPolygon edited="0">
                    <wp:start x="0" y="0"/>
                    <wp:lineTo x="0" y="20400"/>
                    <wp:lineTo x="21556" y="20400"/>
                    <wp:lineTo x="2155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w="6350">
                          <a:noFill/>
                        </a:ln>
                        <a:effectLst/>
                        <a:sp3d/>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rgbClr r="0" g="0" b="0"/>
                        </a:lnRef>
                        <a:fillRef idx="0">
                          <a:scrgbClr r="0" g="0" b="0"/>
                        </a:fillRef>
                        <a:effectRef idx="0">
                          <a:scrgbClr r="0" g="0" b="0"/>
                        </a:effectRef>
                        <a:fontRef idx="none"/>
                      </wps:style>
                      <wps:txbx>
                        <w:txbxContent>
                          <w:p w14:paraId="53CABA4D" w14:textId="77777777" w:rsidR="00A315BD" w:rsidRPr="00673472" w:rsidRDefault="00A315BD" w:rsidP="000200C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Gill Sans MT" w:eastAsia="Gill Sans MT" w:hAnsi="Gill Sans MT" w:cs="Gill Sans MT"/>
                                <w:b/>
                                <w:bCs/>
                                <w:i/>
                                <w:color w:val="4799B5"/>
                                <w:sz w:val="24"/>
                                <w:szCs w:val="24"/>
                                <w:u w:color="4799B5"/>
                              </w:rPr>
                            </w:pPr>
                            <w:r w:rsidRPr="00673472">
                              <w:rPr>
                                <w:rFonts w:ascii="Gill Sans MT" w:eastAsia="Gill Sans MT" w:hAnsi="Gill Sans MT" w:cs="Gill Sans MT"/>
                                <w:b/>
                                <w:bCs/>
                                <w:i/>
                                <w:color w:val="4799B5"/>
                                <w:sz w:val="24"/>
                                <w:szCs w:val="24"/>
                                <w:u w:color="4799B5"/>
                              </w:rPr>
                              <w:t xml:space="preserve">"Our efforts harness the potential of wild species to increase genetic diversity and elevate crop production and farmer prosperity in the developing world." – Douglas Cook, Director </w:t>
                            </w:r>
                          </w:p>
                          <w:p w14:paraId="007C8087" w14:textId="77777777" w:rsidR="00A315BD" w:rsidRPr="00673472" w:rsidRDefault="00A315BD"/>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6" o:spid="_x0000_s1027" type="#_x0000_t202" style="position:absolute;left:0;text-align:left;margin-left:0;margin-top:10.6pt;width:49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" filled="f" stroked="f" strokeweight=".5pt">
                <v:textbox inset="0,0,0,0">
                  <w:txbxContent>
                    <w:p w14:paraId="53CABA4D" w14:textId="77777777" w:rsidR="00A315BD" w:rsidRPr="00673472" w:rsidRDefault="00A315BD" w:rsidP="000200C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Gill Sans MT" w:eastAsia="Gill Sans MT" w:hAnsi="Gill Sans MT" w:cs="Gill Sans MT"/>
                          <w:b/>
                          <w:bCs/>
                          <w:i/>
                          <w:color w:val="4799B5"/>
                          <w:sz w:val="24"/>
                          <w:szCs w:val="24"/>
                          <w:u w:color="4799B5"/>
                        </w:rPr>
                      </w:pPr>
                      <w:r w:rsidRPr="00673472">
                        <w:rPr>
                          <w:rFonts w:ascii="Gill Sans MT" w:eastAsia="Gill Sans MT" w:hAnsi="Gill Sans MT" w:cs="Gill Sans MT"/>
                          <w:b/>
                          <w:bCs/>
                          <w:i/>
                          <w:color w:val="4799B5"/>
                          <w:sz w:val="24"/>
                          <w:szCs w:val="24"/>
                          <w:u w:color="4799B5"/>
                        </w:rPr>
                        <w:t xml:space="preserve">"Our efforts harness the potential of wild species to increase genetic diversity and elevate crop production and farmer prosperity in the developing world." – Douglas Cook, Director </w:t>
                      </w:r>
                    </w:p>
                    <w:p w14:paraId="007C8087" w14:textId="77777777" w:rsidR="00A315BD" w:rsidRPr="00673472" w:rsidRDefault="00A315BD"/>
                  </w:txbxContent>
                </v:textbox>
                <w10:wrap type="tight"/>
              </v:shape>
            </w:pict>
          </mc:Fallback>
        </mc:AlternateContent>
      </w:r>
    </w:p>
    <w:p w14:paraId="42CB7B1D" w14:textId="66CFE59A" w:rsidR="003C7116" w:rsidRPr="008B446A" w:rsidRDefault="003C7116" w:rsidP="00673472">
      <w:pPr>
        <w:spacing w:after="0" w:line="240" w:lineRule="auto"/>
        <w:ind w:left="-270"/>
        <w:rPr>
          <w:rFonts w:ascii="Gill Sans MT" w:hAnsi="Gill Sans MT"/>
          <w:b/>
          <w:bCs/>
        </w:rPr>
      </w:pPr>
    </w:p>
    <w:p w14:paraId="133EE965" w14:textId="77777777" w:rsidR="003C7116" w:rsidRPr="008B446A" w:rsidRDefault="003C7116" w:rsidP="00673472">
      <w:pPr>
        <w:spacing w:after="0" w:line="240" w:lineRule="auto"/>
        <w:ind w:left="-270"/>
        <w:rPr>
          <w:rFonts w:ascii="Gill Sans MT" w:hAnsi="Gill Sans MT"/>
          <w:b/>
          <w:bCs/>
        </w:rPr>
      </w:pPr>
    </w:p>
    <w:p w14:paraId="6F8C83B5" w14:textId="77777777" w:rsidR="003C7116" w:rsidRPr="008B446A" w:rsidRDefault="003C7116" w:rsidP="00673472">
      <w:pPr>
        <w:spacing w:after="0" w:line="240" w:lineRule="auto"/>
        <w:ind w:left="-270"/>
        <w:rPr>
          <w:rFonts w:ascii="Gill Sans MT" w:hAnsi="Gill Sans MT"/>
          <w:b/>
          <w:bCs/>
        </w:rPr>
      </w:pPr>
    </w:p>
    <w:p w14:paraId="61455F6D" w14:textId="02F56C85" w:rsidR="000200CA" w:rsidRPr="008B446A" w:rsidRDefault="000F7BC3" w:rsidP="00673472">
      <w:pPr>
        <w:spacing w:after="0" w:line="240" w:lineRule="auto"/>
        <w:ind w:left="-270"/>
        <w:rPr>
          <w:rFonts w:ascii="Gill Sans MT" w:hAnsi="Gill Sans MT"/>
        </w:rPr>
      </w:pPr>
      <w:r w:rsidRPr="008B446A">
        <w:rPr>
          <w:rFonts w:ascii="Gill Sans MT" w:hAnsi="Gill Sans MT"/>
          <w:b/>
          <w:bCs/>
        </w:rPr>
        <w:t xml:space="preserve">Impact: </w:t>
      </w:r>
      <w:r w:rsidR="009F7F60" w:rsidRPr="008B446A">
        <w:rPr>
          <w:rFonts w:ascii="Gill Sans MT" w:hAnsi="Gill Sans MT"/>
          <w:b/>
          <w:bCs/>
        </w:rPr>
        <w:t xml:space="preserve"> </w:t>
      </w:r>
      <w:r w:rsidR="000E7A92" w:rsidRPr="008B446A">
        <w:rPr>
          <w:rFonts w:ascii="Gill Sans MT" w:eastAsia="Gill Sans MT" w:hAnsi="Gill Sans MT" w:cs="Gill Sans MT"/>
        </w:rPr>
        <w:t>Since 2014</w:t>
      </w:r>
      <w:r w:rsidR="009F7F60" w:rsidRPr="008B446A">
        <w:rPr>
          <w:rFonts w:ascii="Gill Sans MT" w:eastAsia="Gill Sans MT" w:hAnsi="Gill Sans MT" w:cs="Gill Sans MT"/>
        </w:rPr>
        <w:t xml:space="preserve">, the Chickpea </w:t>
      </w:r>
      <w:r w:rsidR="000E7A92" w:rsidRPr="008B446A">
        <w:rPr>
          <w:rFonts w:ascii="Gill Sans MT" w:eastAsia="Gill Sans MT" w:hAnsi="Gill Sans MT" w:cs="Gill Sans MT"/>
        </w:rPr>
        <w:t xml:space="preserve">Innovation </w:t>
      </w:r>
      <w:r w:rsidR="009F7F60" w:rsidRPr="008B446A">
        <w:rPr>
          <w:rFonts w:ascii="Gill Sans MT" w:eastAsia="Gill Sans MT" w:hAnsi="Gill Sans MT" w:cs="Gill Sans MT"/>
        </w:rPr>
        <w:t>Lab</w:t>
      </w:r>
      <w:r w:rsidR="000E7A92" w:rsidRPr="008B446A">
        <w:rPr>
          <w:rFonts w:ascii="Gill Sans MT" w:eastAsia="Gill Sans MT" w:hAnsi="Gill Sans MT" w:cs="Gill Sans MT"/>
        </w:rPr>
        <w:t xml:space="preserve"> has expanded its partnerships and funding by ~3-fold, now involving 25 laboratories in 8 countries. We are training </w:t>
      </w:r>
      <w:r w:rsidR="007E6D19" w:rsidRPr="008B446A">
        <w:rPr>
          <w:rFonts w:ascii="Gill Sans MT" w:eastAsia="Gill Sans MT" w:hAnsi="Gill Sans MT" w:cs="Gill Sans MT"/>
        </w:rPr>
        <w:t>numerous</w:t>
      </w:r>
      <w:r w:rsidR="000E7A92" w:rsidRPr="008B446A">
        <w:rPr>
          <w:rFonts w:ascii="Gill Sans MT" w:eastAsia="Gill Sans MT" w:hAnsi="Gill Sans MT" w:cs="Gill Sans MT"/>
        </w:rPr>
        <w:t xml:space="preserve"> graduate students and postdocs through partnerships </w:t>
      </w:r>
      <w:r w:rsidR="00660E51" w:rsidRPr="008B446A">
        <w:rPr>
          <w:rFonts w:ascii="Gill Sans MT" w:eastAsia="Gill Sans MT" w:hAnsi="Gill Sans MT" w:cs="Gill Sans MT"/>
        </w:rPr>
        <w:t>with international institutions.  Our international colleagues along</w:t>
      </w:r>
      <w:r w:rsidR="003C2B8B" w:rsidRPr="008B446A">
        <w:rPr>
          <w:rFonts w:ascii="Gill Sans MT" w:eastAsia="Gill Sans MT" w:hAnsi="Gill Sans MT" w:cs="Gill Sans MT"/>
        </w:rPr>
        <w:t xml:space="preserve"> with U</w:t>
      </w:r>
      <w:r w:rsidR="00660E51" w:rsidRPr="008B446A">
        <w:rPr>
          <w:rFonts w:ascii="Gill Sans MT" w:eastAsia="Gill Sans MT" w:hAnsi="Gill Sans MT" w:cs="Gill Sans MT"/>
        </w:rPr>
        <w:t>.</w:t>
      </w:r>
      <w:r w:rsidR="003C2B8B" w:rsidRPr="008B446A">
        <w:rPr>
          <w:rFonts w:ascii="Gill Sans MT" w:eastAsia="Gill Sans MT" w:hAnsi="Gill Sans MT" w:cs="Gill Sans MT"/>
        </w:rPr>
        <w:t>S</w:t>
      </w:r>
      <w:r w:rsidR="00660E51" w:rsidRPr="008B446A">
        <w:rPr>
          <w:rFonts w:ascii="Gill Sans MT" w:eastAsia="Gill Sans MT" w:hAnsi="Gill Sans MT" w:cs="Gill Sans MT"/>
        </w:rPr>
        <w:t>.</w:t>
      </w:r>
      <w:r w:rsidR="003C2B8B" w:rsidRPr="008B446A">
        <w:rPr>
          <w:rFonts w:ascii="Gill Sans MT" w:eastAsia="Gill Sans MT" w:hAnsi="Gill Sans MT" w:cs="Gill Sans MT"/>
        </w:rPr>
        <w:t xml:space="preserve"> </w:t>
      </w:r>
      <w:r w:rsidR="007E6D19" w:rsidRPr="008B446A">
        <w:rPr>
          <w:rFonts w:ascii="Gill Sans MT" w:eastAsia="Gill Sans MT" w:hAnsi="Gill Sans MT" w:cs="Gill Sans MT"/>
        </w:rPr>
        <w:t>collaborators</w:t>
      </w:r>
      <w:r w:rsidR="003C2B8B" w:rsidRPr="008B446A">
        <w:rPr>
          <w:rFonts w:ascii="Gill Sans MT" w:eastAsia="Gill Sans MT" w:hAnsi="Gill Sans MT" w:cs="Gill Sans MT"/>
        </w:rPr>
        <w:t xml:space="preserve"> </w:t>
      </w:r>
      <w:r w:rsidR="00660E51" w:rsidRPr="008B446A">
        <w:rPr>
          <w:rFonts w:ascii="Gill Sans MT" w:eastAsia="Gill Sans MT" w:hAnsi="Gill Sans MT" w:cs="Gill Sans MT"/>
        </w:rPr>
        <w:t xml:space="preserve">are discovering and delivering </w:t>
      </w:r>
      <w:r w:rsidR="003C2B8B" w:rsidRPr="008B446A">
        <w:rPr>
          <w:rFonts w:ascii="Gill Sans MT" w:eastAsia="Gill Sans MT" w:hAnsi="Gill Sans MT" w:cs="Gill Sans MT"/>
        </w:rPr>
        <w:t>genetic solutions for drought and heat stress, disease and pest resistance, plant architecture, and nitrogen fixation</w:t>
      </w:r>
      <w:r w:rsidR="003C2B8B" w:rsidRPr="008B446A">
        <w:rPr>
          <w:rFonts w:ascii="Gill Sans MT" w:eastAsia="Gill Sans MT" w:hAnsi="Gill Sans MT" w:cs="Gill Sans MT"/>
          <w:b/>
          <w:bCs/>
        </w:rPr>
        <w:t>.</w:t>
      </w:r>
    </w:p>
    <w:sectPr w:rsidR="000200CA" w:rsidRPr="008B446A" w:rsidSect="00673472">
      <w:headerReference w:type="default" r:id="rId10"/>
      <w:footerReference w:type="default" r:id="rId11"/>
      <w:headerReference w:type="first" r:id="rId12"/>
      <w:footerReference w:type="first" r:id="rId13"/>
      <w:type w:val="continuous"/>
      <w:pgSz w:w="12240" w:h="15840"/>
      <w:pgMar w:top="1440" w:right="720" w:bottom="1440" w:left="117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836E2" w14:textId="77777777" w:rsidR="00A315BD" w:rsidRDefault="00A315BD">
      <w:pPr>
        <w:spacing w:after="0" w:line="240" w:lineRule="auto"/>
      </w:pPr>
      <w:r>
        <w:separator/>
      </w:r>
    </w:p>
  </w:endnote>
  <w:endnote w:type="continuationSeparator" w:id="0">
    <w:p w14:paraId="24069977" w14:textId="77777777" w:rsidR="00A315BD" w:rsidRDefault="00A3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87906" w14:textId="77777777" w:rsidR="00A315BD" w:rsidRDefault="00A315BD">
    <w:pPr>
      <w:pStyle w:val="Footer"/>
    </w:pPr>
    <w:r>
      <w:rPr>
        <w:noProof/>
      </w:rPr>
      <mc:AlternateContent>
        <mc:Choice Requires="wps">
          <w:drawing>
            <wp:anchor distT="152400" distB="152400" distL="152400" distR="152400" simplePos="0" relativeHeight="251670016" behindDoc="1" locked="0" layoutInCell="1" allowOverlap="1" wp14:anchorId="2E3BB8D0" wp14:editId="442DD635">
              <wp:simplePos x="0" y="0"/>
              <wp:positionH relativeFrom="page">
                <wp:posOffset>109220</wp:posOffset>
              </wp:positionH>
              <wp:positionV relativeFrom="page">
                <wp:posOffset>9096375</wp:posOffset>
              </wp:positionV>
              <wp:extent cx="7608570" cy="76200"/>
              <wp:effectExtent l="0" t="0" r="0" b="0"/>
              <wp:wrapNone/>
              <wp:docPr id="5"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xmlns:mo="http://schemas.microsoft.com/office/mac/office/2008/main" xmlns:mv="urn:schemas-microsoft-com:mac:vml">
          <w:pict>
            <v:rect id="officeArt object" o:spid="_x0000_s1026" style="position:absolute;margin-left:8.6pt;margin-top:716.25pt;width:599.1pt;height:6pt;z-index:-2516464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" fillcolor="#4799b5" stroked="f" strokeweight="1pt">
              <v:stroke miterlimit="4"/>
              <w10:wrap anchorx="page" anchory="page"/>
            </v:rect>
          </w:pict>
        </mc:Fallback>
      </mc:AlternateContent>
    </w:r>
    <w:r w:rsidRPr="008A57C7">
      <w:rPr>
        <w:noProof/>
      </w:rPr>
      <w:drawing>
        <wp:anchor distT="152400" distB="152400" distL="152400" distR="152400" simplePos="0" relativeHeight="251664896" behindDoc="1" locked="0" layoutInCell="1" allowOverlap="1" wp14:anchorId="2D7F9682" wp14:editId="12BDB83F">
          <wp:simplePos x="0" y="0"/>
          <wp:positionH relativeFrom="page">
            <wp:posOffset>352425</wp:posOffset>
          </wp:positionH>
          <wp:positionV relativeFrom="page">
            <wp:posOffset>9067800</wp:posOffset>
          </wp:positionV>
          <wp:extent cx="2524125" cy="981075"/>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28" name="Horizontal_RGB_600.png"/>
                  <pic:cNvPicPr>
                    <a:picLocks noChangeAspect="1"/>
                  </pic:cNvPicPr>
                </pic:nvPicPr>
                <pic:blipFill>
                  <a:blip r:embed="rId1">
                    <a:extLst/>
                  </a:blip>
                  <a:stretch>
                    <a:fillRect/>
                  </a:stretch>
                </pic:blipFill>
                <pic:spPr>
                  <a:xfrm>
                    <a:off x="0" y="0"/>
                    <a:ext cx="2524125" cy="981075"/>
                  </a:xfrm>
                  <a:prstGeom prst="rect">
                    <a:avLst/>
                  </a:prstGeom>
                  <a:ln w="12700" cap="flat">
                    <a:noFill/>
                    <a:miter lim="400000"/>
                  </a:ln>
                  <a:effectLst/>
                </pic:spPr>
              </pic:pic>
            </a:graphicData>
          </a:graphic>
        </wp:anchor>
      </w:drawing>
    </w:r>
    <w:r w:rsidRPr="008A57C7">
      <w:rPr>
        <w:noProof/>
      </w:rPr>
      <w:drawing>
        <wp:anchor distT="152400" distB="152400" distL="152400" distR="152400" simplePos="0" relativeHeight="251665920" behindDoc="1" locked="0" layoutInCell="1" allowOverlap="1" wp14:anchorId="1351F326" wp14:editId="49E9BD5D">
          <wp:simplePos x="0" y="0"/>
          <wp:positionH relativeFrom="page">
            <wp:posOffset>5560695</wp:posOffset>
          </wp:positionH>
          <wp:positionV relativeFrom="page">
            <wp:posOffset>9344025</wp:posOffset>
          </wp:positionV>
          <wp:extent cx="1786255" cy="457200"/>
          <wp:effectExtent l="0" t="0" r="0" b="0"/>
          <wp:wrapNone/>
          <wp:docPr id="2" name="officeArt object"/>
          <wp:cNvGraphicFramePr/>
          <a:graphic xmlns:a="http://schemas.openxmlformats.org/drawingml/2006/main">
            <a:graphicData uri="http://schemas.openxmlformats.org/drawingml/2006/picture">
              <pic:pic xmlns:pic="http://schemas.openxmlformats.org/drawingml/2006/picture">
                <pic:nvPicPr>
                  <pic:cNvPr id="1073741831" name="expanded_logo_blue RGB.png"/>
                  <pic:cNvPicPr>
                    <a:picLocks noChangeAspect="1"/>
                  </pic:cNvPicPr>
                </pic:nvPicPr>
                <pic:blipFill>
                  <a:blip r:embed="rId2">
                    <a:extLst/>
                  </a:blip>
                  <a:stretch>
                    <a:fillRect/>
                  </a:stretch>
                </pic:blipFill>
                <pic:spPr>
                  <a:xfrm>
                    <a:off x="0" y="0"/>
                    <a:ext cx="1786255" cy="457200"/>
                  </a:xfrm>
                  <a:prstGeom prst="rect">
                    <a:avLst/>
                  </a:prstGeom>
                  <a:ln w="12700" cap="flat">
                    <a:noFill/>
                    <a:miter lim="400000"/>
                  </a:ln>
                  <a:effectLst/>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1DC82" w14:textId="3CC7A70A" w:rsidR="00A315BD" w:rsidRDefault="005B4069">
    <w:pPr>
      <w:pStyle w:val="Footer"/>
    </w:pPr>
    <w:r>
      <w:rPr>
        <w:noProof/>
      </w:rPr>
      <mc:AlternateContent>
        <mc:Choice Requires="wps">
          <w:drawing>
            <wp:anchor distT="152400" distB="152400" distL="152400" distR="152400" simplePos="0" relativeHeight="251659776" behindDoc="1" locked="0" layoutInCell="1" allowOverlap="1" wp14:anchorId="185C503A" wp14:editId="4E958396">
              <wp:simplePos x="0" y="0"/>
              <wp:positionH relativeFrom="page">
                <wp:posOffset>2514600</wp:posOffset>
              </wp:positionH>
              <wp:positionV relativeFrom="page">
                <wp:posOffset>9012343</wp:posOffset>
              </wp:positionV>
              <wp:extent cx="2724785" cy="571500"/>
              <wp:effectExtent l="0" t="0" r="0" b="12700"/>
              <wp:wrapNone/>
              <wp:docPr id="1073741830" name="officeArt object"/>
              <wp:cNvGraphicFramePr/>
              <a:graphic xmlns:a="http://schemas.openxmlformats.org/drawingml/2006/main">
                <a:graphicData uri="http://schemas.microsoft.com/office/word/2010/wordprocessingShape">
                  <wps:wsp>
                    <wps:cNvSpPr/>
                    <wps:spPr>
                      <a:xfrm>
                        <a:off x="0" y="0"/>
                        <a:ext cx="2724785" cy="571500"/>
                      </a:xfrm>
                      <a:prstGeom prst="rect">
                        <a:avLst/>
                      </a:prstGeom>
                      <a:solidFill>
                        <a:srgbClr val="FFFFFF"/>
                      </a:solidFill>
                      <a:ln w="12700" cap="flat">
                        <a:noFill/>
                        <a:miter lim="400000"/>
                      </a:ln>
                      <a:effectLst/>
                    </wps:spPr>
                    <wps:txbx>
                      <w:txbxContent>
                        <w:p w14:paraId="269B51BA" w14:textId="47AA463E" w:rsidR="00A315BD" w:rsidRDefault="00A315BD">
                          <w:pPr>
                            <w:jc w:val="center"/>
                          </w:pPr>
                          <w:r>
                            <w:rPr>
                              <w:rFonts w:ascii="Gill Sans MT" w:eastAsia="Gill Sans MT" w:hAnsi="Gill Sans MT" w:cs="Gill Sans MT"/>
                              <w:b/>
                              <w:bCs/>
                              <w:color w:val="4799B5"/>
                              <w:sz w:val="26"/>
                              <w:szCs w:val="26"/>
                              <w:u w:color="4799B5"/>
                            </w:rPr>
                            <w:t>chickpealab.ucdavis.edu</w:t>
                          </w:r>
                        </w:p>
                      </w:txbxContent>
                    </wps:txbx>
                    <wps:bodyPr wrap="square" lIns="45719" tIns="45719" rIns="45719" bIns="45719" numCol="1" anchor="t">
                      <a:noAutofit/>
                    </wps:bodyPr>
                  </wps:wsp>
                </a:graphicData>
              </a:graphic>
              <wp14:sizeRelV relativeFrom="margin">
                <wp14:pctHeight>0</wp14:pctHeight>
              </wp14:sizeRelV>
            </wp:anchor>
          </w:drawing>
        </mc:Choice>
        <mc:Fallback xmlns:mo="http://schemas.microsoft.com/office/mac/office/2008/main" xmlns:mv="urn:schemas-microsoft-com:mac:vml">
          <w:pict>
            <v:rect id="_x0000_s1028" style="position:absolute;margin-left:198pt;margin-top:709.65pt;width:214.55pt;height:45pt;z-index:-25165670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" stroked="f" strokeweight="1pt">
              <v:stroke miterlimit="4"/>
              <v:textbox inset="45719emu,45719emu,45719emu,45719emu">
                <w:txbxContent>
                  <w:p w14:paraId="269B51BA" w14:textId="47AA463E" w:rsidR="00A315BD" w:rsidRDefault="00A315BD">
                    <w:pPr>
                      <w:jc w:val="center"/>
                    </w:pPr>
                    <w:proofErr w:type="gramStart"/>
                    <w:r>
                      <w:rPr>
                        <w:rFonts w:ascii="Gill Sans MT" w:eastAsia="Gill Sans MT" w:hAnsi="Gill Sans MT" w:cs="Gill Sans MT"/>
                        <w:b/>
                        <w:bCs/>
                        <w:color w:val="4799B5"/>
                        <w:sz w:val="26"/>
                        <w:szCs w:val="26"/>
                        <w:u w:color="4799B5"/>
                      </w:rPr>
                      <w:t>chickpealab.ucdavis.edu</w:t>
                    </w:r>
                    <w:proofErr w:type="gramEnd"/>
                  </w:p>
                </w:txbxContent>
              </v:textbox>
              <w10:wrap anchorx="page" anchory="page"/>
            </v:rect>
          </w:pict>
        </mc:Fallback>
      </mc:AlternateContent>
    </w:r>
    <w:r w:rsidR="00A315BD">
      <w:rPr>
        <w:noProof/>
      </w:rPr>
      <w:drawing>
        <wp:anchor distT="152400" distB="152400" distL="152400" distR="152400" simplePos="0" relativeHeight="251660800" behindDoc="1" locked="0" layoutInCell="1" allowOverlap="1" wp14:anchorId="1AAAFE19" wp14:editId="14FFB428">
          <wp:simplePos x="0" y="0"/>
          <wp:positionH relativeFrom="page">
            <wp:posOffset>5408295</wp:posOffset>
          </wp:positionH>
          <wp:positionV relativeFrom="page">
            <wp:posOffset>9275022</wp:posOffset>
          </wp:positionV>
          <wp:extent cx="1786255" cy="457200"/>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xpanded_logo_blue RGB.png"/>
                  <pic:cNvPicPr>
                    <a:picLocks noChangeAspect="1"/>
                  </pic:cNvPicPr>
                </pic:nvPicPr>
                <pic:blipFill>
                  <a:blip r:embed="rId1">
                    <a:extLst/>
                  </a:blip>
                  <a:stretch>
                    <a:fillRect/>
                  </a:stretch>
                </pic:blipFill>
                <pic:spPr>
                  <a:xfrm>
                    <a:off x="0" y="0"/>
                    <a:ext cx="1786255" cy="457200"/>
                  </a:xfrm>
                  <a:prstGeom prst="rect">
                    <a:avLst/>
                  </a:prstGeom>
                  <a:ln w="12700" cap="flat">
                    <a:noFill/>
                    <a:miter lim="400000"/>
                  </a:ln>
                  <a:effectLst/>
                </pic:spPr>
              </pic:pic>
            </a:graphicData>
          </a:graphic>
        </wp:anchor>
      </w:drawing>
    </w:r>
    <w:r w:rsidR="00A315BD">
      <w:rPr>
        <w:noProof/>
      </w:rPr>
      <w:drawing>
        <wp:anchor distT="152400" distB="152400" distL="152400" distR="152400" simplePos="0" relativeHeight="251657728" behindDoc="1" locked="0" layoutInCell="1" allowOverlap="1" wp14:anchorId="4138EA54" wp14:editId="52601089">
          <wp:simplePos x="0" y="0"/>
          <wp:positionH relativeFrom="page">
            <wp:posOffset>200025</wp:posOffset>
          </wp:positionH>
          <wp:positionV relativeFrom="page">
            <wp:posOffset>9112462</wp:posOffset>
          </wp:positionV>
          <wp:extent cx="2314575" cy="89916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Horizontal_RGB_600.png"/>
                  <pic:cNvPicPr>
                    <a:picLocks noChangeAspect="1"/>
                  </pic:cNvPicPr>
                </pic:nvPicPr>
                <pic:blipFill>
                  <a:blip r:embed="rId2">
                    <a:extLst/>
                  </a:blip>
                  <a:stretch>
                    <a:fillRect/>
                  </a:stretch>
                </pic:blipFill>
                <pic:spPr>
                  <a:xfrm>
                    <a:off x="0" y="0"/>
                    <a:ext cx="2314575" cy="89916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A315BD">
      <w:rPr>
        <w:noProof/>
      </w:rPr>
      <mc:AlternateContent>
        <mc:Choice Requires="wps">
          <w:drawing>
            <wp:anchor distT="152400" distB="152400" distL="152400" distR="152400" simplePos="0" relativeHeight="251658752" behindDoc="1" locked="0" layoutInCell="1" allowOverlap="1" wp14:anchorId="0C3B89C8" wp14:editId="74677902">
              <wp:simplePos x="0" y="0"/>
              <wp:positionH relativeFrom="page">
                <wp:posOffset>0</wp:posOffset>
              </wp:positionH>
              <wp:positionV relativeFrom="page">
                <wp:posOffset>9144000</wp:posOffset>
              </wp:positionV>
              <wp:extent cx="7608570" cy="76200"/>
              <wp:effectExtent l="0" t="0" r="11430" b="0"/>
              <wp:wrapNone/>
              <wp:docPr id="1073741829"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xmlns:mo="http://schemas.microsoft.com/office/mac/office/2008/main" xmlns:mv="urn:schemas-microsoft-com:mac:vml">
          <w:pict>
            <v:rect id="officeArt object" o:spid="_x0000_s1026" style="position:absolute;margin-left:0;margin-top:10in;width:599.1pt;height:6pt;z-index:-2516577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" fillcolor="#4799b5" stroked="f" strokeweight="1pt">
              <v:stroke miterlimit="4"/>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7C211" w14:textId="77777777" w:rsidR="00A315BD" w:rsidRDefault="00A315BD">
      <w:pPr>
        <w:spacing w:after="0" w:line="240" w:lineRule="auto"/>
      </w:pPr>
      <w:r>
        <w:separator/>
      </w:r>
    </w:p>
  </w:footnote>
  <w:footnote w:type="continuationSeparator" w:id="0">
    <w:p w14:paraId="6122255C" w14:textId="77777777" w:rsidR="00A315BD" w:rsidRDefault="00A315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A510A" w14:textId="77777777" w:rsidR="00A315BD" w:rsidRDefault="00A315BD">
    <w:pPr>
      <w:pStyle w:val="Header"/>
    </w:pPr>
    <w:r>
      <w:rPr>
        <w:noProof/>
      </w:rPr>
      <mc:AlternateContent>
        <mc:Choice Requires="wps">
          <w:drawing>
            <wp:anchor distT="152400" distB="152400" distL="152400" distR="152400" simplePos="0" relativeHeight="251654656" behindDoc="1" locked="0" layoutInCell="1" allowOverlap="1" wp14:anchorId="5D7F02B3" wp14:editId="6C977CAB">
              <wp:simplePos x="0" y="0"/>
              <wp:positionH relativeFrom="page">
                <wp:posOffset>87630</wp:posOffset>
              </wp:positionH>
              <wp:positionV relativeFrom="page">
                <wp:posOffset>863600</wp:posOffset>
              </wp:positionV>
              <wp:extent cx="7608570" cy="762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xmlns:mo="http://schemas.microsoft.com/office/mac/office/2008/main" xmlns:mv="urn:schemas-microsoft-com:mac:vml">
          <w:pict>
            <v:rect id="officeArt object" o:spid="_x0000_s1026" style="position:absolute;margin-left:6.9pt;margin-top:68pt;width:599.1pt;height:6pt;z-index:-2516618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" fillcolor="#4799b5" stroked="f" strokeweight="1pt">
              <v:stroke miterlimit="4"/>
              <w10:wrap anchorx="page" anchory="page"/>
            </v:rect>
          </w:pict>
        </mc:Fallback>
      </mc:AlternateContent>
    </w:r>
    <w:r>
      <w:rPr>
        <w:noProof/>
      </w:rPr>
      <w:drawing>
        <wp:anchor distT="152400" distB="152400" distL="152400" distR="152400" simplePos="0" relativeHeight="251667968" behindDoc="1" locked="0" layoutInCell="1" allowOverlap="1" wp14:anchorId="0A969EB1" wp14:editId="4F529570">
          <wp:simplePos x="0" y="0"/>
          <wp:positionH relativeFrom="page">
            <wp:posOffset>352425</wp:posOffset>
          </wp:positionH>
          <wp:positionV relativeFrom="page">
            <wp:posOffset>104775</wp:posOffset>
          </wp:positionV>
          <wp:extent cx="3282950" cy="857250"/>
          <wp:effectExtent l="0" t="0" r="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horizontal CMYK blue.png"/>
                  <pic:cNvPicPr>
                    <a:picLocks noChangeAspect="1"/>
                  </pic:cNvPicPr>
                </pic:nvPicPr>
                <pic:blipFill>
                  <a:blip r:embed="rId1">
                    <a:extLst/>
                  </a:blip>
                  <a:stretch>
                    <a:fillRect/>
                  </a:stretch>
                </pic:blipFill>
                <pic:spPr>
                  <a:xfrm>
                    <a:off x="0" y="0"/>
                    <a:ext cx="3282950" cy="857250"/>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41AA3" w14:textId="67161576" w:rsidR="00A315BD" w:rsidRDefault="00A315BD">
    <w:pPr>
      <w:pStyle w:val="Header"/>
      <w:tabs>
        <w:tab w:val="clear" w:pos="9360"/>
        <w:tab w:val="right" w:pos="10060"/>
      </w:tabs>
    </w:pPr>
    <w:r>
      <w:rPr>
        <w:noProof/>
      </w:rPr>
      <mc:AlternateContent>
        <mc:Choice Requires="wps">
          <w:drawing>
            <wp:anchor distT="152400" distB="152400" distL="152400" distR="152400" simplePos="0" relativeHeight="251655680" behindDoc="1" locked="0" layoutInCell="1" allowOverlap="1" wp14:anchorId="25A5473D" wp14:editId="62F35815">
              <wp:simplePos x="0" y="0"/>
              <wp:positionH relativeFrom="page">
                <wp:posOffset>69850</wp:posOffset>
              </wp:positionH>
              <wp:positionV relativeFrom="page">
                <wp:posOffset>800100</wp:posOffset>
              </wp:positionV>
              <wp:extent cx="7608570" cy="76200"/>
              <wp:effectExtent l="0" t="0" r="11430" b="0"/>
              <wp:wrapNone/>
              <wp:docPr id="1073741826" name="officeArt object"/>
              <wp:cNvGraphicFramePr/>
              <a:graphic xmlns:a="http://schemas.openxmlformats.org/drawingml/2006/main">
                <a:graphicData uri="http://schemas.microsoft.com/office/word/2010/wordprocessingShape">
                  <wps:wsp>
                    <wps:cNvSpPr/>
                    <wps:spPr>
                      <a:xfrm>
                        <a:off x="0" y="0"/>
                        <a:ext cx="7608570" cy="76200"/>
                      </a:xfrm>
                      <a:prstGeom prst="rect">
                        <a:avLst/>
                      </a:prstGeom>
                      <a:solidFill>
                        <a:srgbClr val="4799B5"/>
                      </a:solidFill>
                      <a:ln w="12700" cap="flat">
                        <a:noFill/>
                        <a:miter lim="400000"/>
                      </a:ln>
                      <a:effectLst/>
                    </wps:spPr>
                    <wps:bodyPr/>
                  </wps:wsp>
                </a:graphicData>
              </a:graphic>
            </wp:anchor>
          </w:drawing>
        </mc:Choice>
        <mc:Fallback xmlns:mo="http://schemas.microsoft.com/office/mac/office/2008/main" xmlns:mv="urn:schemas-microsoft-com:mac:vml">
          <w:pict>
            <v:rect id="officeArt object" o:spid="_x0000_s1026" style="position:absolute;margin-left:5.5pt;margin-top:63pt;width:599.1pt;height:6pt;z-index:-2516608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" fillcolor="#4799b5" stroked="f" strokeweight="1pt">
              <v:stroke miterlimit="4"/>
              <w10:wrap anchorx="page" anchory="page"/>
            </v:rect>
          </w:pict>
        </mc:Fallback>
      </mc:AlternateContent>
    </w:r>
    <w:r>
      <w:rPr>
        <w:noProof/>
      </w:rPr>
      <w:drawing>
        <wp:anchor distT="152400" distB="152400" distL="152400" distR="152400" simplePos="0" relativeHeight="251662848" behindDoc="1" locked="0" layoutInCell="1" allowOverlap="1" wp14:anchorId="27127A58" wp14:editId="55423C83">
          <wp:simplePos x="0" y="0"/>
          <wp:positionH relativeFrom="page">
            <wp:posOffset>266700</wp:posOffset>
          </wp:positionH>
          <wp:positionV relativeFrom="page">
            <wp:posOffset>104775</wp:posOffset>
          </wp:positionV>
          <wp:extent cx="3282950" cy="85725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horizontal CMYK blue.png"/>
                  <pic:cNvPicPr>
                    <a:picLocks noChangeAspect="1"/>
                  </pic:cNvPicPr>
                </pic:nvPicPr>
                <pic:blipFill>
                  <a:blip r:embed="rId1">
                    <a:extLst/>
                  </a:blip>
                  <a:stretch>
                    <a:fillRect/>
                  </a:stretch>
                </pic:blipFill>
                <pic:spPr>
                  <a:xfrm>
                    <a:off x="0" y="0"/>
                    <a:ext cx="3282950" cy="85725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542C3"/>
    <w:multiLevelType w:val="hybridMultilevel"/>
    <w:tmpl w:val="1D20D7C0"/>
    <w:numStyleLink w:val="ImportedStyle1"/>
  </w:abstractNum>
  <w:abstractNum w:abstractNumId="1">
    <w:nsid w:val="19E05604"/>
    <w:multiLevelType w:val="hybridMultilevel"/>
    <w:tmpl w:val="1D20D7C0"/>
    <w:styleLink w:val="ImportedStyle1"/>
    <w:lvl w:ilvl="0" w:tplc="8E32BA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9ADD0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6B2543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620439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F16BF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9DECAA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4957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D18704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2849C9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D5159FB"/>
    <w:multiLevelType w:val="hybridMultilevel"/>
    <w:tmpl w:val="D716F6EC"/>
    <w:numStyleLink w:val="ImportedStyle2"/>
  </w:abstractNum>
  <w:abstractNum w:abstractNumId="3">
    <w:nsid w:val="21C115BC"/>
    <w:multiLevelType w:val="hybridMultilevel"/>
    <w:tmpl w:val="25A80CAE"/>
    <w:numStyleLink w:val="Bullets"/>
  </w:abstractNum>
  <w:abstractNum w:abstractNumId="4">
    <w:nsid w:val="4E543DEF"/>
    <w:multiLevelType w:val="hybridMultilevel"/>
    <w:tmpl w:val="BFAA4EF2"/>
    <w:numStyleLink w:val="ImportedStyle3"/>
  </w:abstractNum>
  <w:abstractNum w:abstractNumId="5">
    <w:nsid w:val="54E235D5"/>
    <w:multiLevelType w:val="hybridMultilevel"/>
    <w:tmpl w:val="D716F6EC"/>
    <w:styleLink w:val="ImportedStyle2"/>
    <w:lvl w:ilvl="0" w:tplc="52E815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2AF1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6865F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E01E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F81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4CFB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A895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626EB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02F2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5A431071"/>
    <w:multiLevelType w:val="hybridMultilevel"/>
    <w:tmpl w:val="BFAA4EF2"/>
    <w:styleLink w:val="ImportedStyle3"/>
    <w:lvl w:ilvl="0" w:tplc="1AE40698">
      <w:start w:val="1"/>
      <w:numFmt w:val="bullet"/>
      <w:lvlText w:val="•"/>
      <w:lvlJc w:val="left"/>
      <w:pPr>
        <w:tabs>
          <w:tab w:val="left" w:pos="2160"/>
        </w:tabs>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8EA2AB2">
      <w:start w:val="1"/>
      <w:numFmt w:val="bullet"/>
      <w:lvlText w:val="•"/>
      <w:lvlJc w:val="left"/>
      <w:pPr>
        <w:tabs>
          <w:tab w:val="left" w:pos="2880"/>
        </w:tabs>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108024A">
      <w:start w:val="1"/>
      <w:numFmt w:val="bullet"/>
      <w:lvlText w:val="•"/>
      <w:lvlJc w:val="left"/>
      <w:pPr>
        <w:tabs>
          <w:tab w:val="left" w:pos="2880"/>
        </w:tabs>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0B02C36">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AC4016C">
      <w:start w:val="1"/>
      <w:numFmt w:val="bullet"/>
      <w:lvlText w:val="•"/>
      <w:lvlJc w:val="left"/>
      <w:pPr>
        <w:tabs>
          <w:tab w:val="left" w:pos="2880"/>
        </w:tabs>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B904F60">
      <w:start w:val="1"/>
      <w:numFmt w:val="bullet"/>
      <w:lvlText w:val="•"/>
      <w:lvlJc w:val="left"/>
      <w:pPr>
        <w:tabs>
          <w:tab w:val="left" w:pos="2880"/>
        </w:tabs>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020B184">
      <w:start w:val="1"/>
      <w:numFmt w:val="bullet"/>
      <w:lvlText w:val="•"/>
      <w:lvlJc w:val="left"/>
      <w:pPr>
        <w:tabs>
          <w:tab w:val="left" w:pos="2880"/>
        </w:tabs>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F8093BC">
      <w:start w:val="1"/>
      <w:numFmt w:val="bullet"/>
      <w:lvlText w:val="•"/>
      <w:lvlJc w:val="left"/>
      <w:pPr>
        <w:tabs>
          <w:tab w:val="left" w:pos="2880"/>
        </w:tabs>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1622FFC">
      <w:start w:val="1"/>
      <w:numFmt w:val="bullet"/>
      <w:lvlText w:val="•"/>
      <w:lvlJc w:val="left"/>
      <w:pPr>
        <w:tabs>
          <w:tab w:val="left" w:pos="2880"/>
        </w:tabs>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E1562BC"/>
    <w:multiLevelType w:val="hybridMultilevel"/>
    <w:tmpl w:val="25A80CAE"/>
    <w:styleLink w:val="Bullets"/>
    <w:lvl w:ilvl="0" w:tplc="B170A8A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C690198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BB1CCF1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154C6B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C4629EA">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B08136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660A04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278206A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05EEBE6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4"/>
  </w:num>
  <w:num w:numId="3">
    <w:abstractNumId w:val="7"/>
  </w:num>
  <w:num w:numId="4">
    <w:abstractNumId w:val="3"/>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E1E7C"/>
    <w:rsid w:val="000200CA"/>
    <w:rsid w:val="000B607A"/>
    <w:rsid w:val="000E7A92"/>
    <w:rsid w:val="000F28C0"/>
    <w:rsid w:val="000F7BC3"/>
    <w:rsid w:val="00141D96"/>
    <w:rsid w:val="001A4B36"/>
    <w:rsid w:val="002B4640"/>
    <w:rsid w:val="002E1E7C"/>
    <w:rsid w:val="00304B90"/>
    <w:rsid w:val="00306C33"/>
    <w:rsid w:val="003B037C"/>
    <w:rsid w:val="003C2B8B"/>
    <w:rsid w:val="003C7116"/>
    <w:rsid w:val="00436124"/>
    <w:rsid w:val="005726BF"/>
    <w:rsid w:val="005B4069"/>
    <w:rsid w:val="005D057F"/>
    <w:rsid w:val="00660E51"/>
    <w:rsid w:val="00673472"/>
    <w:rsid w:val="007E6D19"/>
    <w:rsid w:val="00804177"/>
    <w:rsid w:val="00822057"/>
    <w:rsid w:val="008A57C7"/>
    <w:rsid w:val="008B446A"/>
    <w:rsid w:val="009F7F60"/>
    <w:rsid w:val="00A23FDB"/>
    <w:rsid w:val="00A315BD"/>
    <w:rsid w:val="00A72896"/>
    <w:rsid w:val="00A961F2"/>
    <w:rsid w:val="00C635F6"/>
    <w:rsid w:val="00D4769E"/>
    <w:rsid w:val="00D92038"/>
    <w:rsid w:val="00D9217F"/>
    <w:rsid w:val="00DA0782"/>
    <w:rsid w:val="00E5634A"/>
    <w:rsid w:val="00F92EBA"/>
    <w:rsid w:val="00FB4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C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5">
    <w:name w:val="heading 5"/>
    <w:pPr>
      <w:spacing w:after="200" w:line="276" w:lineRule="auto"/>
      <w:outlineLvl w:val="4"/>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Hyperlink0">
    <w:name w:val="Hyperlink.0"/>
    <w:basedOn w:val="Hyperlink"/>
    <w:rPr>
      <w:color w:val="0000FF"/>
      <w:u w:val="single" w:color="0000FF"/>
    </w:rPr>
  </w:style>
  <w:style w:type="character" w:customStyle="1" w:styleId="Hyperlink1">
    <w:name w:val="Hyperlink.1"/>
    <w:basedOn w:val="Hyperlink0"/>
    <w:rPr>
      <w:color w:val="0000FF"/>
      <w:sz w:val="24"/>
      <w:szCs w:val="24"/>
      <w:u w:val="single" w:color="0000FF"/>
    </w:rPr>
  </w:style>
  <w:style w:type="numbering" w:customStyle="1" w:styleId="ImportedStyle3">
    <w:name w:val="Imported Style 3"/>
    <w:pPr>
      <w:numPr>
        <w:numId w:val="1"/>
      </w:numPr>
    </w:pPr>
  </w:style>
  <w:style w:type="numbering" w:customStyle="1" w:styleId="Bullets">
    <w:name w:val="Bullets"/>
    <w:pPr>
      <w:numPr>
        <w:numId w:val="3"/>
      </w:numPr>
    </w:p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paragraph" w:styleId="BalloonText">
    <w:name w:val="Balloon Text"/>
    <w:basedOn w:val="Normal"/>
    <w:link w:val="BalloonTextChar"/>
    <w:uiPriority w:val="99"/>
    <w:semiHidden/>
    <w:unhideWhenUsed/>
    <w:rsid w:val="008A5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C7"/>
    <w:rPr>
      <w:rFonts w:ascii="Tahoma" w:eastAsia="Calibri" w:hAnsi="Tahoma" w:cs="Tahoma"/>
      <w:color w:val="000000"/>
      <w:sz w:val="16"/>
      <w:szCs w:val="16"/>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5">
    <w:name w:val="heading 5"/>
    <w:pPr>
      <w:spacing w:after="200" w:line="276" w:lineRule="auto"/>
      <w:outlineLvl w:val="4"/>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Hyperlink0">
    <w:name w:val="Hyperlink.0"/>
    <w:basedOn w:val="Hyperlink"/>
    <w:rPr>
      <w:color w:val="0000FF"/>
      <w:u w:val="single" w:color="0000FF"/>
    </w:rPr>
  </w:style>
  <w:style w:type="character" w:customStyle="1" w:styleId="Hyperlink1">
    <w:name w:val="Hyperlink.1"/>
    <w:basedOn w:val="Hyperlink0"/>
    <w:rPr>
      <w:color w:val="0000FF"/>
      <w:sz w:val="24"/>
      <w:szCs w:val="24"/>
      <w:u w:val="single" w:color="0000FF"/>
    </w:rPr>
  </w:style>
  <w:style w:type="numbering" w:customStyle="1" w:styleId="ImportedStyle3">
    <w:name w:val="Imported Style 3"/>
    <w:pPr>
      <w:numPr>
        <w:numId w:val="1"/>
      </w:numPr>
    </w:pPr>
  </w:style>
  <w:style w:type="numbering" w:customStyle="1" w:styleId="Bullets">
    <w:name w:val="Bullets"/>
    <w:pPr>
      <w:numPr>
        <w:numId w:val="3"/>
      </w:numPr>
    </w:p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paragraph" w:styleId="BalloonText">
    <w:name w:val="Balloon Text"/>
    <w:basedOn w:val="Normal"/>
    <w:link w:val="BalloonTextChar"/>
    <w:uiPriority w:val="99"/>
    <w:semiHidden/>
    <w:unhideWhenUsed/>
    <w:rsid w:val="008A5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C7"/>
    <w:rPr>
      <w:rFonts w:ascii="Tahoma" w:eastAsia="Calibri"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6753D-8456-48C9-A9A0-7A7183542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Bell</dc:creator>
  <cp:lastModifiedBy>Bell, Mark</cp:lastModifiedBy>
  <cp:revision>4</cp:revision>
  <cp:lastPrinted>2016-10-04T21:56:00Z</cp:lastPrinted>
  <dcterms:created xsi:type="dcterms:W3CDTF">2016-10-17T23:08:00Z</dcterms:created>
  <dcterms:modified xsi:type="dcterms:W3CDTF">2016-10-17T23:09:00Z</dcterms:modified>
</cp:coreProperties>
</file>