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14"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9"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r>
          <m:rPr>
            <m:sty m:val="p"/>
          </m:rPr>
          <m:t>(</m:t>
        </m:r>
        <m:r>
          <m:t>A</m:t>
        </m:r>
        <m:r>
          <m:rPr>
            <m:sty m:val="p"/>
          </m:rPr>
          <m:t>=</m:t>
        </m:r>
        <m:r>
          <m:t>0</m:t>
        </m:r>
        <m:r>
          <m:rPr>
            <m:sty m:val="p"/>
          </m:rPr>
          <m:t>,</m:t>
        </m:r>
        <m:r>
          <m:t>E</m:t>
        </m:r>
        <m:r>
          <m:rPr>
            <m:sty m:val="p"/>
          </m:rPr>
          <m:t>=</m:t>
        </m:r>
        <m:r>
          <m:t>0</m:t>
        </m:r>
        <m:r>
          <m:rPr>
            <m:sty m:val="p"/>
          </m:rPr>
          <m:t>)</m:t>
        </m:r>
      </m:oMath>
      <w:r>
        <w:t xml:space="preserve">: Neither treatment</w:t>
      </w:r>
      <w:r>
        <w:t xml:space="preserve"> </w:t>
      </w:r>
      <w:r>
        <w:t xml:space="preserve">2.</w:t>
      </w:r>
      <w:r>
        <w:t xml:space="preserve"> </w:t>
      </w:r>
      <m:oMath>
        <m:r>
          <m:rPr>
            <m:sty m:val="p"/>
          </m:rPr>
          <m:t>(</m:t>
        </m:r>
        <m:r>
          <m:t>A</m:t>
        </m:r>
        <m:r>
          <m:rPr>
            <m:sty m:val="p"/>
          </m:rPr>
          <m:t>=</m:t>
        </m:r>
        <m:r>
          <m:t>1</m:t>
        </m:r>
        <m:r>
          <m:rPr>
            <m:sty m:val="p"/>
          </m:rPr>
          <m:t>,</m:t>
        </m:r>
        <m:r>
          <m:t>E</m:t>
        </m:r>
        <m:r>
          <m:rPr>
            <m:sty m:val="p"/>
          </m:rPr>
          <m:t>=</m:t>
        </m:r>
        <m:r>
          <m:t>0</m:t>
        </m:r>
        <m:r>
          <m:rPr>
            <m:sty m:val="p"/>
          </m:rPr>
          <m:t>)</m:t>
        </m:r>
      </m:oMath>
      <w:r>
        <w:t xml:space="preserve">: Aspirin only</w:t>
      </w:r>
      <w:r>
        <w:t xml:space="preserve"> </w:t>
      </w:r>
      <w:r>
        <w:t xml:space="preserve">3.</w:t>
      </w:r>
      <w:r>
        <w:t xml:space="preserve"> </w:t>
      </w:r>
      <m:oMath>
        <m:r>
          <m:rPr>
            <m:sty m:val="p"/>
          </m:rPr>
          <m:t>(</m:t>
        </m:r>
        <m:r>
          <m:t>A</m:t>
        </m:r>
        <m:r>
          <m:rPr>
            <m:sty m:val="p"/>
          </m:rPr>
          <m:t>=</m:t>
        </m:r>
        <m:r>
          <m:t>0</m:t>
        </m:r>
        <m:r>
          <m:rPr>
            <m:sty m:val="p"/>
          </m:rPr>
          <m:t>,</m:t>
        </m:r>
        <m:r>
          <m:t>E</m:t>
        </m:r>
        <m:r>
          <m:rPr>
            <m:sty m:val="p"/>
          </m:rPr>
          <m:t>=</m:t>
        </m:r>
        <m:r>
          <m:t>1</m:t>
        </m:r>
        <m:r>
          <m:rPr>
            <m:sty m:val="p"/>
          </m:rPr>
          <m:t>)</m:t>
        </m:r>
      </m:oMath>
      <w:r>
        <w:t xml:space="preserve">: Blood pressure medication only</w:t>
      </w:r>
      <w:r>
        <w:br/>
      </w:r>
      <w:r>
        <w:t xml:space="preserve">4.</w:t>
      </w:r>
      <w:r>
        <w:t xml:space="preserve"> </w:t>
      </w:r>
      <m:oMath>
        <m:r>
          <m:rPr>
            <m:sty m:val="p"/>
          </m:rPr>
          <m:t>(</m:t>
        </m:r>
        <m:r>
          <m:t>A</m:t>
        </m:r>
        <m:r>
          <m:rPr>
            <m:sty m:val="p"/>
          </m:rPr>
          <m:t>=</m:t>
        </m:r>
        <m:r>
          <m:t>1</m:t>
        </m:r>
        <m:r>
          <m:rPr>
            <m:sty m:val="p"/>
          </m:rPr>
          <m:t>,</m:t>
        </m:r>
        <m:r>
          <m:t>E</m:t>
        </m:r>
        <m:r>
          <m:rPr>
            <m:sty m:val="p"/>
          </m:rPr>
          <m:t>=</m:t>
        </m:r>
        <m:r>
          <m:t>1</m:t>
        </m:r>
        <m:r>
          <m:rPr>
            <m:sty m:val="p"/>
          </m:rPr>
          <m:t>)</m:t>
        </m:r>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9"/>
    <w:bookmarkStart w:id="11" w:name="definition-of-interaction"/>
    <w:p>
      <w:pPr>
        <w:pStyle w:val="Heading3"/>
      </w:pPr>
      <w:r>
        <w:t xml:space="preserve">1.2 Definition of Interaction</w:t>
      </w:r>
    </w:p>
    <w:bookmarkStart w:id="10" w:name="def-interaction-additive"/>
    <w:p>
      <w:pPr>
        <w:pStyle w:val="FirstParagraph"/>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d>
            <m:dPr>
              <m:begChr m:val="("/>
              <m:sepChr m:val=""/>
              <m:endChr m:val=")"/>
              <m:grow/>
            </m:dPr>
            <m:e>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r>
            <m:rPr>
              <m:sty m:val="p"/>
            </m:rPr>
            <m:t>+</m:t>
          </m:r>
          <m:d>
            <m:dPr>
              <m:begChr m:val="("/>
              <m:sepChr m:val=""/>
              <m:endChr m:val=")"/>
              <m:grow/>
            </m:dPr>
            <m:e>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oMath>
      </m:oMathPara>
    </w:p>
    <w:p>
      <w:pPr>
        <w:pStyle w:val="FirstParagraph"/>
      </w:pPr>
      <w:r>
        <w:t xml:space="preserve">In words: the joint effect of both treatments differs from the sum of the individual effects.</w:t>
      </w:r>
    </w:p>
    <w:bookmarkEnd w:id="10"/>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11"/>
    <w:bookmarkStart w:id="13" w:name="X901d5386f66054a648038aefd77024f717d79a2"/>
    <w:p>
      <w:pPr>
        <w:pStyle w:val="Heading3"/>
      </w:pPr>
      <w:r>
        <w:t xml:space="preserve">1.3 Example: Interaction Between Aspirin and Exercise</w:t>
      </w:r>
    </w:p>
    <w:bookmarkStart w:id="12" w:name="exm-interaction-example"/>
    <w:p>
      <w:pPr>
        <w:pStyle w:val="FirstParagraph"/>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t>E</m:t>
              </m:r>
              <m:r>
                <m:rPr>
                  <m:sty m:val="p"/>
                </m:rPr>
                <m:t>[</m:t>
              </m:r>
              <m:sSup>
                <m:e>
                  <m:r>
                    <m:t>Y</m:t>
                  </m:r>
                </m:e>
                <m:sup>
                  <m:r>
                    <m:t>a</m:t>
                  </m:r>
                  <m:r>
                    <m:rPr>
                      <m:sty m:val="p"/>
                    </m:rPr>
                    <m:t>=</m:t>
                  </m:r>
                  <m:r>
                    <m:t>0</m:t>
                  </m:r>
                  <m:r>
                    <m:rPr>
                      <m:sty m:val="p"/>
                    </m:rPr>
                    <m:t>,</m:t>
                  </m:r>
                  <m:r>
                    <m:t>e</m:t>
                  </m:r>
                  <m:r>
                    <m:rPr>
                      <m:sty m:val="p"/>
                    </m:rPr>
                    <m:t>=</m:t>
                  </m:r>
                  <m:r>
                    <m:t>0</m:t>
                  </m:r>
                </m:sup>
              </m:sSup>
              <m:r>
                <m:rPr>
                  <m:sty m:val="p"/>
                </m:rPr>
                <m:t>]</m:t>
              </m:r>
            </m:oMath>
          </w:p>
        </w:tc>
        <w:tc>
          <w:tcPr/>
          <w:p>
            <w:pPr>
              <w:pStyle w:val="Compact"/>
            </w:pPr>
            <w:r>
              <w:t xml:space="preserve">0.30</w:t>
            </w:r>
          </w:p>
        </w:tc>
      </w:tr>
      <w:tr>
        <w:tc>
          <w:tcPr/>
          <w:p>
            <w:pPr>
              <w:pStyle w:val="Compact"/>
            </w:pPr>
            <w:r>
              <w:t xml:space="preserve">Aspirin only:</w:t>
            </w:r>
            <w:r>
              <w:t xml:space="preserve"> </w:t>
            </w:r>
            <m:oMath>
              <m:r>
                <m:t>E</m:t>
              </m:r>
              <m:r>
                <m:rPr>
                  <m:sty m:val="p"/>
                </m:rPr>
                <m:t>[</m:t>
              </m:r>
              <m:sSup>
                <m:e>
                  <m:r>
                    <m:t>Y</m:t>
                  </m:r>
                </m:e>
                <m:sup>
                  <m:r>
                    <m:t>a</m:t>
                  </m:r>
                  <m:r>
                    <m:rPr>
                      <m:sty m:val="p"/>
                    </m:rPr>
                    <m:t>=</m:t>
                  </m:r>
                  <m:r>
                    <m:t>1</m:t>
                  </m:r>
                  <m:r>
                    <m:rPr>
                      <m:sty m:val="p"/>
                    </m:rPr>
                    <m:t>,</m:t>
                  </m:r>
                  <m:r>
                    <m:t>e</m:t>
                  </m:r>
                  <m:r>
                    <m:rPr>
                      <m:sty m:val="p"/>
                    </m:rPr>
                    <m:t>=</m:t>
                  </m:r>
                  <m:r>
                    <m:t>0</m:t>
                  </m:r>
                </m:sup>
              </m:sSup>
              <m:r>
                <m:rPr>
                  <m:sty m:val="p"/>
                </m:rPr>
                <m:t>]</m:t>
              </m:r>
            </m:oMath>
          </w:p>
        </w:tc>
        <w:tc>
          <w:tcPr/>
          <w:p>
            <w:pPr>
              <w:pStyle w:val="Compact"/>
            </w:pPr>
            <w:r>
              <w:t xml:space="preserve">0.25</w:t>
            </w:r>
          </w:p>
        </w:tc>
      </w:tr>
      <w:tr>
        <w:tc>
          <w:tcPr/>
          <w:p>
            <w:pPr>
              <w:pStyle w:val="Compact"/>
            </w:pPr>
            <w:r>
              <w:t xml:space="preserve">Exercise only:</w:t>
            </w:r>
            <w:r>
              <w:t xml:space="preserve"> </w:t>
            </w:r>
            <m:oMath>
              <m:r>
                <m:t>E</m:t>
              </m:r>
              <m:r>
                <m:rPr>
                  <m:sty m:val="p"/>
                </m:rPr>
                <m:t>[</m:t>
              </m:r>
              <m:sSup>
                <m:e>
                  <m:r>
                    <m:t>Y</m:t>
                  </m:r>
                </m:e>
                <m:sup>
                  <m:r>
                    <m:t>a</m:t>
                  </m:r>
                  <m:r>
                    <m:rPr>
                      <m:sty m:val="p"/>
                    </m:rPr>
                    <m:t>=</m:t>
                  </m:r>
                  <m:r>
                    <m:t>0</m:t>
                  </m:r>
                  <m:r>
                    <m:rPr>
                      <m:sty m:val="p"/>
                    </m:rPr>
                    <m:t>,</m:t>
                  </m:r>
                  <m:r>
                    <m:t>e</m:t>
                  </m:r>
                  <m:r>
                    <m:rPr>
                      <m:sty m:val="p"/>
                    </m:rPr>
                    <m:t>=</m:t>
                  </m:r>
                  <m:r>
                    <m:t>1</m:t>
                  </m:r>
                </m:sup>
              </m:sSup>
              <m:r>
                <m:rPr>
                  <m:sty m:val="p"/>
                </m:rPr>
                <m:t>]</m:t>
              </m:r>
            </m:oMath>
          </w:p>
        </w:tc>
        <w:tc>
          <w:tcPr/>
          <w:p>
            <w:pPr>
              <w:pStyle w:val="Compact"/>
            </w:pPr>
            <w:r>
              <w:t xml:space="preserve">0.20</w:t>
            </w:r>
          </w:p>
        </w:tc>
      </w:tr>
      <w:tr>
        <w:tc>
          <w:tcPr/>
          <w:p>
            <w:pPr>
              <w:pStyle w:val="Compact"/>
            </w:pPr>
            <w:r>
              <w:t xml:space="preserve">Both aspirin and exercise:</w:t>
            </w:r>
            <w:r>
              <w:t xml:space="preserve"> </w:t>
            </w:r>
            <m:oMath>
              <m:r>
                <m:t>E</m:t>
              </m:r>
              <m:r>
                <m:rPr>
                  <m:sty m:val="p"/>
                </m:rPr>
                <m:t>[</m:t>
              </m:r>
              <m:sSup>
                <m:e>
                  <m:r>
                    <m:t>Y</m:t>
                  </m:r>
                </m:e>
                <m:sup>
                  <m:r>
                    <m:t>a</m:t>
                  </m:r>
                  <m:r>
                    <m:rPr>
                      <m:sty m:val="p"/>
                    </m:rPr>
                    <m:t>=</m:t>
                  </m:r>
                  <m:r>
                    <m:t>1</m:t>
                  </m:r>
                  <m:r>
                    <m:rPr>
                      <m:sty m:val="p"/>
                    </m:rPr>
                    <m:t>,</m:t>
                  </m:r>
                  <m:r>
                    <m:t>e</m:t>
                  </m:r>
                  <m:r>
                    <m:rPr>
                      <m:sty m:val="p"/>
                    </m:rPr>
                    <m:t>=</m:t>
                  </m:r>
                  <m:r>
                    <m:t>1</m:t>
                  </m:r>
                </m:sup>
              </m:sSup>
              <m:r>
                <m:rPr>
                  <m:sty m:val="p"/>
                </m:rPr>
                <m:t>]</m:t>
              </m:r>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r>
          <m:rPr>
            <m:sty m:val="p"/>
          </m:rPr>
          <m:t>(</m:t>
        </m:r>
        <m:r>
          <m:rPr>
            <m:sty m:val="p"/>
          </m:rPr>
          <m:t>−</m:t>
        </m:r>
        <m:r>
          <m:t>0.10</m:t>
        </m:r>
        <m:r>
          <m:rPr>
            <m:sty m:val="p"/>
          </m:rPr>
          <m:t>)</m:t>
        </m:r>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r>
          <m:rPr>
            <m:sty m:val="p"/>
          </m:rPr>
          <m:t>(</m:t>
        </m:r>
        <m:r>
          <m:rPr>
            <m:sty m:val="p"/>
          </m:rPr>
          <m:t>−</m:t>
        </m:r>
        <m:r>
          <m:t>0.15</m:t>
        </m:r>
        <m:r>
          <m:rPr>
            <m:sty m:val="p"/>
          </m:rPr>
          <m:t>)</m:t>
        </m:r>
        <m:r>
          <m:rPr>
            <m:sty m:val="p"/>
          </m:rPr>
          <m:t>=</m:t>
        </m:r>
        <m:r>
          <m:rPr>
            <m:sty m:val="p"/>
          </m:rPr>
          <m:t>−</m:t>
        </m:r>
        <m:r>
          <m:t>0.05</m:t>
        </m:r>
      </m:oMath>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12"/>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r>
          <m:rPr>
            <m:sty m:val="p"/>
          </m:rPr>
          <m:t>|</m:t>
        </m:r>
        <m:r>
          <m:rPr>
            <m:nor/>
            <m:sty m:val="p"/>
          </m:rPr>
          <m:t>Joint effect</m:t>
        </m:r>
        <m:r>
          <m:rPr>
            <m:sty m:val="p"/>
          </m:rPr>
          <m:t>|</m:t>
        </m:r>
        <m:r>
          <m:rPr>
            <m:sty m:val="p"/>
          </m:rPr>
          <m:t>&gt;</m:t>
        </m:r>
        <m:r>
          <m:rPr>
            <m:sty m:val="p"/>
          </m:rPr>
          <m:t>|</m:t>
        </m:r>
        <m:r>
          <m:rPr>
            <m:nor/>
            <m:sty m:val="p"/>
          </m:rPr>
          <m:t>Sum of individual effects</m:t>
        </m:r>
        <m:r>
          <m:rPr>
            <m:sty m:val="p"/>
          </m:rPr>
          <m:t>|</m:t>
        </m:r>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r>
          <m:rPr>
            <m:sty m:val="p"/>
          </m:rPr>
          <m:t>|</m:t>
        </m:r>
        <m:r>
          <m:rPr>
            <m:nor/>
            <m:sty m:val="p"/>
          </m:rPr>
          <m:t>Joint effect</m:t>
        </m:r>
        <m:r>
          <m:rPr>
            <m:sty m:val="p"/>
          </m:rPr>
          <m:t>|</m:t>
        </m:r>
        <m:r>
          <m:rPr>
            <m:sty m:val="p"/>
          </m:rPr>
          <m:t>&lt;</m:t>
        </m:r>
        <m:r>
          <m:rPr>
            <m:sty m:val="p"/>
          </m:rPr>
          <m:t>|</m:t>
        </m:r>
        <m:r>
          <m:rPr>
            <m:nor/>
            <m:sty m:val="p"/>
          </m:rPr>
          <m:t>Sum of individual effects</m:t>
        </m:r>
        <m:r>
          <m:rPr>
            <m:sty m:val="p"/>
          </m:rPr>
          <m:t>|</m:t>
        </m:r>
      </m:oMath>
    </w:p>
    <w:bookmarkEnd w:id="13"/>
    <w:bookmarkEnd w:id="14"/>
    <w:bookmarkStart w:id="17"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15"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r>
          <m:rPr>
            <m:sty m:val="p"/>
          </m:rPr>
          <m:t>(</m:t>
        </m:r>
        <m:r>
          <m:t>A</m:t>
        </m:r>
        <m:r>
          <m:rPr>
            <m:sty m:val="p"/>
          </m:rPr>
          <m:t>,</m:t>
        </m:r>
        <m:r>
          <m:t>E</m:t>
        </m:r>
        <m:r>
          <m:rPr>
            <m:sty m:val="p"/>
          </m:rPr>
          <m:t>)</m:t>
        </m:r>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r>
            <m:rPr>
              <m:sty m:val="p"/>
            </m:rPr>
            <m:t>(</m:t>
          </m:r>
          <m:r>
            <m:t>A</m:t>
          </m:r>
          <m:r>
            <m:rPr>
              <m:sty m:val="p"/>
            </m:rPr>
            <m:t>,</m:t>
          </m:r>
          <m:r>
            <m:t>E</m:t>
          </m:r>
          <m:r>
            <m:rPr>
              <m:sty m:val="p"/>
            </m:rPr>
            <m:t>)</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t>P</m:t>
          </m:r>
          <m:r>
            <m:t>r</m:t>
          </m:r>
          <m:r>
            <m:rPr>
              <m:sty m:val="p"/>
            </m:rPr>
            <m:t>[</m:t>
          </m:r>
          <m:r>
            <m:t>A</m:t>
          </m:r>
          <m:r>
            <m:rPr>
              <m:sty m:val="p"/>
            </m:rPr>
            <m:t>=</m:t>
          </m:r>
          <m:r>
            <m:t>a</m:t>
          </m:r>
          <m:r>
            <m:rPr>
              <m:sty m:val="p"/>
            </m:rPr>
            <m:t>,</m:t>
          </m:r>
          <m:r>
            <m:t>E</m:t>
          </m:r>
          <m:r>
            <m:rPr>
              <m:sty m:val="p"/>
            </m:rPr>
            <m:t>=</m:t>
          </m:r>
          <m:r>
            <m:t>e</m:t>
          </m:r>
          <m:r>
            <m:rPr>
              <m:sty m:val="p"/>
            </m:rPr>
            <m:t>]</m:t>
          </m:r>
          <m:r>
            <m:rPr>
              <m:sty m:val="p"/>
            </m:rPr>
            <m:t>&gt;</m:t>
          </m:r>
          <m:r>
            <m:t>0</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r>
          <m:rPr>
            <m:sty m:val="p"/>
          </m:rPr>
          <m:t>(</m:t>
        </m:r>
        <m:r>
          <m:t>A</m:t>
        </m:r>
        <m:r>
          <m:rPr>
            <m:sty m:val="p"/>
          </m:rPr>
          <m:t>,</m:t>
        </m:r>
        <m:r>
          <m:t>E</m:t>
        </m:r>
        <m:r>
          <m:rPr>
            <m:sty m:val="p"/>
          </m:rPr>
          <m:t>)</m:t>
        </m:r>
      </m:oMath>
      <w:r>
        <w:t xml:space="preserve"> </w:t>
      </w:r>
      <w:r>
        <w:t xml:space="preserve">as a single joint treatment with four levels:</w:t>
      </w:r>
      <w:r>
        <w:t xml:space="preserve"> </w:t>
      </w:r>
      <m:oMath>
        <m:r>
          <m:rPr>
            <m:sty m:val="p"/>
          </m:rPr>
          <m:t>(</m:t>
        </m:r>
        <m:r>
          <m:t>0</m:t>
        </m:r>
        <m:r>
          <m:rPr>
            <m:sty m:val="p"/>
          </m:rPr>
          <m:t>,</m:t>
        </m:r>
        <m:r>
          <m:t>0</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r>
          <m:rPr>
            <m:sty m:val="p"/>
          </m:rPr>
          <m:t>(</m:t>
        </m:r>
        <m:r>
          <m:t>A</m:t>
        </m:r>
        <m:r>
          <m:rPr>
            <m:sty m:val="p"/>
          </m:rPr>
          <m:t>,</m:t>
        </m:r>
        <m:r>
          <m:t>E</m:t>
        </m:r>
        <m:r>
          <m:rPr>
            <m:sty m:val="p"/>
          </m:rPr>
          <m:t>)</m:t>
        </m:r>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15"/>
    <w:bookmarkStart w:id="16"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r>
          <m:rPr>
            <m:sty m:val="p"/>
          </m:rPr>
          <m:t>(</m:t>
        </m:r>
        <m:r>
          <m:t>a</m:t>
        </m:r>
        <m:r>
          <m:rPr>
            <m:sty m:val="p"/>
          </m:rPr>
          <m:t>,</m:t>
        </m:r>
        <m:r>
          <m:t>e</m:t>
        </m:r>
        <m:r>
          <m:rPr>
            <m:sty m:val="p"/>
          </m:rPr>
          <m:t>)</m:t>
        </m:r>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16"/>
    <w:bookmarkEnd w:id="17"/>
    <w:bookmarkStart w:id="21"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18"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18"/>
    <w:bookmarkStart w:id="20"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bookmarkStart w:id="19"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t>E</m:t>
        </m:r>
        <m:r>
          <m:rPr>
            <m:sty m:val="p"/>
          </m:rPr>
          <m:t>[</m:t>
        </m:r>
        <m:sSup>
          <m:e>
            <m:r>
              <m:t>Y</m:t>
            </m:r>
          </m:e>
          <m:sup>
            <m:r>
              <m:t>0</m:t>
            </m:r>
            <m:r>
              <m:rPr>
                <m:sty m:val="p"/>
              </m:rPr>
              <m:t>,</m:t>
            </m:r>
            <m:r>
              <m:t>0</m:t>
            </m:r>
          </m:sup>
        </m:sSup>
        <m:r>
          <m:rPr>
            <m:sty m:val="p"/>
          </m:rPr>
          <m:t>]</m:t>
        </m:r>
        <m:r>
          <m:rPr>
            <m:sty m:val="p"/>
          </m:rPr>
          <m:t>=</m:t>
        </m:r>
        <m:r>
          <m:t>0.30</m:t>
        </m:r>
        <m:r>
          <m:rPr>
            <m:sty m:val="p"/>
          </m:rPr>
          <m:t>+</m:t>
        </m:r>
        <m:r>
          <m:t>0.20</m:t>
        </m:r>
        <m:r>
          <m:rPr>
            <m:sty m:val="p"/>
          </m:rPr>
          <m:t>+</m:t>
        </m:r>
        <m:r>
          <m:t>0.10</m:t>
        </m:r>
        <m:r>
          <m:rPr>
            <m:sty m:val="p"/>
          </m:rPr>
          <m:t>=</m:t>
        </m:r>
        <m:r>
          <m:t>0.60</m:t>
        </m:r>
      </m:oMath>
    </w:p>
    <w:p>
      <w:pPr>
        <w:pStyle w:val="Compact"/>
        <w:numPr>
          <w:ilvl w:val="0"/>
          <w:numId w:val="1017"/>
        </w:numPr>
      </w:pPr>
      <m:oMath>
        <m:r>
          <m:t>E</m:t>
        </m:r>
        <m:r>
          <m:rPr>
            <m:sty m:val="p"/>
          </m:rPr>
          <m:t>[</m:t>
        </m:r>
        <m:sSup>
          <m:e>
            <m:r>
              <m:t>Y</m:t>
            </m:r>
          </m:e>
          <m:sup>
            <m:r>
              <m:t>1</m:t>
            </m:r>
            <m:r>
              <m:rPr>
                <m:sty m:val="p"/>
              </m:rPr>
              <m:t>,</m:t>
            </m:r>
            <m:r>
              <m:t>0</m:t>
            </m:r>
          </m:sup>
        </m:sSup>
        <m:r>
          <m:rPr>
            <m:sty m:val="p"/>
          </m:rPr>
          <m:t>]</m:t>
        </m:r>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t>E</m:t>
        </m:r>
        <m:r>
          <m:rPr>
            <m:sty m:val="p"/>
          </m:rPr>
          <m:t>[</m:t>
        </m:r>
        <m:sSup>
          <m:e>
            <m:r>
              <m:t>Y</m:t>
            </m:r>
          </m:e>
          <m:sup>
            <m:r>
              <m:t>0</m:t>
            </m:r>
            <m:r>
              <m:rPr>
                <m:sty m:val="p"/>
              </m:rPr>
              <m:t>,</m:t>
            </m:r>
            <m:r>
              <m:t>1</m:t>
            </m:r>
          </m:sup>
        </m:sSup>
        <m:r>
          <m:rPr>
            <m:sty m:val="p"/>
          </m:rPr>
          <m:t>]</m:t>
        </m:r>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t>E</m:t>
        </m:r>
        <m:r>
          <m:rPr>
            <m:sty m:val="p"/>
          </m:rPr>
          <m:t>[</m:t>
        </m:r>
        <m:sSup>
          <m:e>
            <m:r>
              <m:t>Y</m:t>
            </m:r>
          </m:e>
          <m:sup>
            <m:r>
              <m:t>1</m:t>
            </m:r>
            <m:r>
              <m:rPr>
                <m:sty m:val="p"/>
              </m:rPr>
              <m:t>,</m:t>
            </m:r>
            <m:r>
              <m:t>1</m:t>
            </m:r>
          </m:sup>
        </m:sSup>
        <m:r>
          <m:rPr>
            <m:sty m:val="p"/>
          </m:rPr>
          <m:t>]</m:t>
        </m:r>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19"/>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20"/>
    <w:bookmarkEnd w:id="21"/>
    <w:bookmarkStart w:id="25"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bookmarkStart w:id="22"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22"/>
    <w:bookmarkStart w:id="24"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bookmarkStart w:id="23"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23"/>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24"/>
    <w:bookmarkEnd w:id="25"/>
    <w:bookmarkStart w:id="29"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bookmarkStart w:id="26"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26"/>
    <w:bookmarkStart w:id="28"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bookmarkStart w:id="27" w:name="exm-sufficient-cause-interaction"/>
    <w:p>
      <w:pPr>
        <w:pStyle w:val="FirstParagraph"/>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27"/>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28"/>
    <w:bookmarkEnd w:id="29"/>
    <w:bookmarkStart w:id="32"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30"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30"/>
    <w:bookmarkStart w:id="31"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r>
          <m:rPr>
            <m:sty m:val="p"/>
          </m:rPr>
          <m:t>(</m:t>
        </m:r>
        <m:r>
          <m:t>A</m:t>
        </m:r>
        <m:r>
          <m:rPr>
            <m:sty m:val="p"/>
          </m:rPr>
          <m:t>,</m:t>
        </m:r>
        <m:r>
          <m:t>E</m:t>
        </m:r>
        <m:r>
          <m:rPr>
            <m:sty m:val="p"/>
          </m:rPr>
          <m:t>)</m:t>
        </m:r>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2026-04-28T22:58:25Z</dcterms:created>
  <dcterms:modified xsi:type="dcterms:W3CDTF">2026-04-28T22:58:25Z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