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tabs>
          <w:tab w:val="left" w:pos="5197"/>
        </w:tabs>
        <w:spacing w:before="28"/>
      </w:pPr>
      <w:r>
        <w:rPr>
          <w:color w:val="4B4B4E"/>
        </w:rPr>
        <w:t>王福多</w:t>
      </w:r>
      <w:r>
        <w:rPr>
          <w:rFonts w:hint="eastAsia"/>
          <w:color w:val="4B4B4E"/>
          <w:lang w:val="en-US" w:eastAsia="zh-CN"/>
        </w:rPr>
        <w:t xml:space="preserve">                                                      </w:t>
      </w:r>
      <w:r>
        <w:rPr>
          <w:color w:val="4B4B4E"/>
        </w:rPr>
        <w:t>PHP</w:t>
      </w:r>
      <w:r>
        <w:rPr>
          <w:color w:val="4B4B4E"/>
          <w:spacing w:val="-11"/>
        </w:rPr>
        <w:t xml:space="preserve"> </w:t>
      </w:r>
      <w:r>
        <w:rPr>
          <w:color w:val="4B4B4E"/>
        </w:rPr>
        <w:t>后端</w:t>
      </w:r>
      <w:r>
        <w:rPr>
          <w:rFonts w:hint="eastAsia"/>
          <w:color w:val="4B4B4E"/>
          <w:lang w:val="en-US" w:eastAsia="zh-CN"/>
        </w:rPr>
        <w:t>开</w:t>
      </w:r>
      <w:r>
        <w:rPr>
          <w:color w:val="4B4B4E"/>
        </w:rPr>
        <w:t>发</w:t>
      </w:r>
    </w:p>
    <w:p>
      <w:pPr>
        <w:pStyle w:val="5"/>
        <w:spacing w:before="137"/>
      </w:pPr>
      <w:r>
        <w:rPr>
          <w:color w:val="4B4B4E"/>
        </w:rPr>
        <w:t xml:space="preserve">男 | 23 | 重 庆 | 17623240636 | </w:t>
      </w:r>
      <w:r>
        <w:fldChar w:fldCharType="begin"/>
      </w:r>
      <w:r>
        <w:instrText xml:space="preserve"> HYPERLINK "mailto:1459325004@qq.com" \h </w:instrText>
      </w:r>
      <w:r>
        <w:fldChar w:fldCharType="separate"/>
      </w:r>
      <w:r>
        <w:rPr>
          <w:color w:val="4B4B4E"/>
        </w:rPr>
        <w:t>1459325004@qq.com</w:t>
      </w:r>
      <w:r>
        <w:rPr>
          <w:color w:val="4B4B4E"/>
        </w:rPr>
        <w:fldChar w:fldCharType="end"/>
      </w:r>
    </w:p>
    <w:p>
      <w:pPr>
        <w:pStyle w:val="2"/>
        <w:spacing w:before="133" w:line="240" w:lineRule="auto"/>
      </w:pPr>
      <w:r>
        <w:rPr>
          <w:color w:val="4B4B4E"/>
        </w:rPr>
        <w:t>教育经历</w:t>
      </w:r>
    </w:p>
    <w:p>
      <w:pPr>
        <w:pStyle w:val="5"/>
        <w:spacing w:before="210" w:after="0" w:afterAutospacing="0" w:line="336" w:lineRule="auto"/>
        <w:ind w:left="220" w:leftChars="100" w:right="0" w:rightChars="0" w:firstLine="0" w:firstLineChars="0"/>
        <w:rPr>
          <w:color w:val="4B4B4E"/>
        </w:rPr>
      </w:pPr>
      <w:r>
        <w:rPr>
          <w:color w:val="4B4B4E"/>
        </w:rPr>
        <w:t xml:space="preserve">重庆工程学院  </w:t>
      </w:r>
      <w:r>
        <w:rPr>
          <w:rFonts w:hint="eastAsia"/>
          <w:color w:val="4B4B4E"/>
          <w:lang w:val="en-US" w:eastAsia="zh-CN"/>
        </w:rPr>
        <w:tab/>
      </w:r>
      <w:r>
        <w:rPr>
          <w:rFonts w:hint="eastAsia"/>
          <w:color w:val="4B4B4E"/>
          <w:lang w:val="en-US" w:eastAsia="zh-CN"/>
        </w:rPr>
        <w:tab/>
      </w:r>
      <w:r>
        <w:rPr>
          <w:rFonts w:hint="eastAsia"/>
          <w:color w:val="4B4B4E"/>
          <w:lang w:val="en-US" w:eastAsia="zh-CN"/>
        </w:rPr>
        <w:tab/>
      </w:r>
      <w:r>
        <w:rPr>
          <w:color w:val="4B4B4E"/>
        </w:rPr>
        <w:t xml:space="preserve">专业：软件工程   </w:t>
      </w:r>
      <w:r>
        <w:rPr>
          <w:rFonts w:hint="eastAsia"/>
          <w:color w:val="4B4B4E"/>
          <w:lang w:val="en-US" w:eastAsia="zh-CN"/>
        </w:rPr>
        <w:tab/>
      </w:r>
      <w:r>
        <w:rPr>
          <w:rFonts w:hint="eastAsia"/>
          <w:color w:val="4B4B4E"/>
          <w:lang w:val="en-US" w:eastAsia="zh-CN"/>
        </w:rPr>
        <w:tab/>
      </w:r>
      <w:r>
        <w:rPr>
          <w:rFonts w:hint="eastAsia"/>
          <w:color w:val="4B4B4E"/>
          <w:lang w:val="en-US" w:eastAsia="zh-CN"/>
        </w:rPr>
        <w:tab/>
      </w:r>
      <w:r>
        <w:rPr>
          <w:rFonts w:hint="eastAsia"/>
          <w:color w:val="4B4B4E"/>
          <w:lang w:val="en-US" w:eastAsia="zh-CN"/>
        </w:rPr>
        <w:tab/>
      </w:r>
      <w:r>
        <w:rPr>
          <w:rFonts w:hint="eastAsia"/>
          <w:color w:val="4B4B4E"/>
          <w:lang w:val="en-US" w:eastAsia="zh-CN"/>
        </w:rPr>
        <w:t xml:space="preserve">  </w:t>
      </w:r>
      <w:r>
        <w:rPr>
          <w:color w:val="4B4B4E"/>
        </w:rPr>
        <w:t>2018.9</w:t>
      </w:r>
      <w:r>
        <w:rPr>
          <w:color w:val="4B4B4E"/>
          <w:spacing w:val="-2"/>
        </w:rPr>
        <w:t xml:space="preserve"> - </w:t>
      </w:r>
      <w:r>
        <w:rPr>
          <w:color w:val="4B4B4E"/>
        </w:rPr>
        <w:t xml:space="preserve">2022.7 </w:t>
      </w:r>
    </w:p>
    <w:p>
      <w:pPr>
        <w:pStyle w:val="5"/>
        <w:spacing w:before="0" w:beforeAutospacing="0" w:line="336" w:lineRule="auto"/>
        <w:ind w:left="220" w:leftChars="100" w:right="0" w:rightChars="0" w:firstLine="0" w:firstLineChars="0"/>
        <w:rPr>
          <w:rFonts w:hint="eastAsia"/>
          <w:color w:val="4B4B4E"/>
          <w:spacing w:val="-1"/>
          <w:lang w:val="en-US" w:eastAsia="zh-CN"/>
        </w:rPr>
      </w:pPr>
      <w:r>
        <w:rPr>
          <w:color w:val="4B4B4E"/>
          <w:spacing w:val="-1"/>
        </w:rPr>
        <w:t>主修课程：操作系统，计算机网络，数据结构与算法</w:t>
      </w:r>
      <w:r>
        <w:rPr>
          <w:rFonts w:hint="eastAsia"/>
          <w:color w:val="4B4B4E"/>
          <w:spacing w:val="-1"/>
          <w:lang w:eastAsia="zh-CN"/>
        </w:rPr>
        <w:t>，</w:t>
      </w:r>
      <w:r>
        <w:rPr>
          <w:rFonts w:hint="eastAsia"/>
          <w:color w:val="4B4B4E"/>
          <w:spacing w:val="-1"/>
          <w:lang w:val="en-US" w:eastAsia="zh-CN"/>
        </w:rPr>
        <w:t>设计模式，软件工程导论</w:t>
      </w:r>
    </w:p>
    <w:p>
      <w:pPr>
        <w:pStyle w:val="2"/>
        <w:rPr>
          <w:rFonts w:hint="default"/>
          <w:color w:val="4B4B4E"/>
          <w:lang w:val="en-US" w:eastAsia="zh-CN"/>
        </w:rPr>
      </w:pPr>
      <w:r>
        <w:rPr>
          <w:rFonts w:hint="eastAsia"/>
          <w:color w:val="4B4B4E"/>
          <w:lang w:val="en-US" w:eastAsia="zh-CN"/>
        </w:rPr>
        <w:t>专业技能</w:t>
      </w:r>
    </w:p>
    <w:p>
      <w:pPr>
        <w:pStyle w:val="5"/>
        <w:spacing w:before="0" w:beforeAutospacing="0" w:line="336" w:lineRule="auto"/>
        <w:ind w:left="220" w:leftChars="100" w:right="0" w:rightChars="0" w:firstLine="0" w:firstLineChars="0"/>
        <w:rPr>
          <w:rFonts w:hint="eastAsia"/>
          <w:color w:val="4B4B4E"/>
          <w:spacing w:val="-1"/>
          <w:lang w:val="en-US" w:eastAsia="zh-CN"/>
        </w:rPr>
      </w:pPr>
      <w:r>
        <w:rPr>
          <w:rFonts w:hint="eastAsia"/>
          <w:color w:val="4B4B4E"/>
          <w:spacing w:val="-1"/>
          <w:lang w:val="en-US" w:eastAsia="zh-CN"/>
        </w:rPr>
        <w:t>熟练使用PHP，了解go</w:t>
      </w:r>
    </w:p>
    <w:p>
      <w:pPr>
        <w:pStyle w:val="5"/>
        <w:spacing w:before="0" w:beforeAutospacing="0" w:line="336" w:lineRule="auto"/>
        <w:ind w:left="220" w:leftChars="100" w:right="0" w:rightChars="0" w:firstLine="0" w:firstLineChars="0"/>
        <w:rPr>
          <w:rFonts w:hint="eastAsia"/>
          <w:color w:val="4B4B4E"/>
          <w:spacing w:val="-1"/>
          <w:lang w:val="en-US" w:eastAsia="zh-CN"/>
        </w:rPr>
      </w:pPr>
      <w:r>
        <w:rPr>
          <w:rFonts w:hint="eastAsia"/>
          <w:color w:val="4B4B4E"/>
          <w:spacing w:val="-1"/>
          <w:lang w:val="en-US" w:eastAsia="zh-CN"/>
        </w:rPr>
        <w:t>熟悉ThinkPHP，Hyperf，easyswoole框架</w:t>
      </w:r>
    </w:p>
    <w:p>
      <w:pPr>
        <w:pStyle w:val="5"/>
        <w:spacing w:before="0" w:beforeAutospacing="0" w:line="336" w:lineRule="auto"/>
        <w:ind w:left="220" w:leftChars="100" w:right="0" w:rightChars="0" w:firstLine="0" w:firstLineChars="0"/>
        <w:rPr>
          <w:rFonts w:hint="eastAsia"/>
          <w:color w:val="4B4B4E"/>
          <w:spacing w:val="-1"/>
          <w:lang w:val="en-US" w:eastAsia="zh-CN"/>
        </w:rPr>
      </w:pPr>
      <w:r>
        <w:rPr>
          <w:rFonts w:hint="eastAsia"/>
          <w:color w:val="4B4B4E"/>
          <w:spacing w:val="-1"/>
          <w:lang w:val="en-US" w:eastAsia="zh-CN"/>
        </w:rPr>
        <w:t>熟悉MySQL，Redis数据库</w:t>
      </w:r>
    </w:p>
    <w:p>
      <w:pPr>
        <w:pStyle w:val="5"/>
        <w:spacing w:before="0" w:beforeAutospacing="0" w:line="336" w:lineRule="auto"/>
        <w:ind w:left="220" w:leftChars="100" w:right="0" w:rightChars="0" w:firstLine="0" w:firstLineChars="0"/>
        <w:rPr>
          <w:rFonts w:hint="eastAsia"/>
          <w:color w:val="4B4B4E"/>
          <w:spacing w:val="-1"/>
          <w:lang w:val="en-US" w:eastAsia="zh-CN"/>
        </w:rPr>
      </w:pPr>
      <w:r>
        <w:rPr>
          <w:rFonts w:hint="eastAsia"/>
          <w:color w:val="4B4B4E"/>
          <w:spacing w:val="-1"/>
          <w:lang w:val="en-US" w:eastAsia="zh-CN"/>
        </w:rPr>
        <w:t>了解HTML，CSS，JS，Jquery等前端技术</w:t>
      </w:r>
    </w:p>
    <w:p>
      <w:pPr>
        <w:pStyle w:val="5"/>
        <w:spacing w:before="0" w:beforeAutospacing="0" w:line="336" w:lineRule="auto"/>
        <w:ind w:left="220" w:leftChars="100" w:right="0" w:rightChars="0" w:firstLine="0" w:firstLineChars="0"/>
        <w:rPr>
          <w:rFonts w:hint="default"/>
          <w:color w:val="4B4B4E"/>
          <w:spacing w:val="-1"/>
          <w:lang w:val="en-US" w:eastAsia="zh-CN"/>
        </w:rPr>
      </w:pPr>
      <w:r>
        <w:rPr>
          <w:rFonts w:hint="eastAsia"/>
          <w:color w:val="4B4B4E"/>
          <w:spacing w:val="-1"/>
          <w:lang w:val="en-US" w:eastAsia="zh-CN"/>
        </w:rPr>
        <w:t>了解Linux命令，有项目部署经验</w:t>
      </w:r>
    </w:p>
    <w:p>
      <w:pPr>
        <w:pStyle w:val="2"/>
      </w:pPr>
      <w:r>
        <w:rPr>
          <w:color w:val="4B4B4E"/>
        </w:rPr>
        <w:t>工作经历</w:t>
      </w:r>
    </w:p>
    <w:p>
      <w:pPr>
        <w:pStyle w:val="5"/>
        <w:tabs>
          <w:tab w:val="left" w:pos="3937"/>
          <w:tab w:val="left" w:pos="8137"/>
        </w:tabs>
        <w:spacing w:before="210" w:line="333" w:lineRule="auto"/>
        <w:ind w:right="220" w:rightChars="100"/>
        <w:jc w:val="both"/>
        <w:rPr>
          <w:color w:val="4B4B4E"/>
          <w:spacing w:val="-11"/>
        </w:rPr>
      </w:pPr>
      <w:r>
        <w:rPr>
          <w:color w:val="4B4B4E"/>
        </w:rPr>
        <w:t>重庆坤典科技有限公司</w:t>
      </w:r>
      <w:r>
        <w:rPr>
          <w:color w:val="4B4B4E"/>
        </w:rPr>
        <w:tab/>
      </w:r>
      <w:r>
        <w:rPr>
          <w:color w:val="4B4B4E"/>
        </w:rPr>
        <w:t>PHP</w:t>
      </w:r>
      <w:r>
        <w:rPr>
          <w:color w:val="4B4B4E"/>
          <w:spacing w:val="-12"/>
        </w:rPr>
        <w:t xml:space="preserve"> </w:t>
      </w:r>
      <w:r>
        <w:rPr>
          <w:color w:val="4B4B4E"/>
        </w:rPr>
        <w:t>后端开发工程师</w:t>
      </w:r>
      <w:r>
        <w:rPr>
          <w:color w:val="4B4B4E"/>
        </w:rPr>
        <w:tab/>
      </w:r>
      <w:r>
        <w:rPr>
          <w:color w:val="4B4B4E"/>
        </w:rPr>
        <w:t>2022.3 -</w:t>
      </w:r>
      <w:r>
        <w:rPr>
          <w:color w:val="4B4B4E"/>
          <w:spacing w:val="-24"/>
        </w:rPr>
        <w:t xml:space="preserve"> </w:t>
      </w:r>
      <w:r>
        <w:rPr>
          <w:color w:val="4B4B4E"/>
        </w:rPr>
        <w:t xml:space="preserve">至 </w:t>
      </w:r>
      <w:r>
        <w:rPr>
          <w:color w:val="4B4B4E"/>
          <w:spacing w:val="-11"/>
        </w:rPr>
        <w:t>今</w:t>
      </w:r>
    </w:p>
    <w:p>
      <w:pPr>
        <w:pStyle w:val="5"/>
        <w:tabs>
          <w:tab w:val="left" w:pos="3937"/>
          <w:tab w:val="left" w:pos="8137"/>
        </w:tabs>
        <w:spacing w:before="210" w:line="333" w:lineRule="auto"/>
        <w:ind w:right="220" w:rightChars="100"/>
        <w:jc w:val="both"/>
        <w:rPr>
          <w:rFonts w:hint="default" w:eastAsia="微软雅黑"/>
          <w:lang w:val="en-US" w:eastAsia="zh-CN"/>
        </w:rPr>
      </w:pPr>
      <w:r>
        <w:rPr>
          <w:rFonts w:hint="eastAsia"/>
          <w:color w:val="4B4B4E"/>
          <w:lang w:val="en-US" w:eastAsia="zh-CN"/>
        </w:rPr>
        <w:t>在公司</w:t>
      </w:r>
      <w:r>
        <w:rPr>
          <w:color w:val="4B4B4E"/>
        </w:rPr>
        <w:t>担任</w:t>
      </w:r>
      <w:r>
        <w:rPr>
          <w:rFonts w:hint="eastAsia"/>
          <w:color w:val="4B4B4E"/>
          <w:lang w:val="en-US" w:eastAsia="zh-CN"/>
        </w:rPr>
        <w:t>PHP</w:t>
      </w:r>
      <w:r>
        <w:rPr>
          <w:color w:val="4B4B4E"/>
        </w:rPr>
        <w:t>后端开发，负责项目的重构</w:t>
      </w:r>
      <w:r>
        <w:rPr>
          <w:rFonts w:hint="eastAsia"/>
          <w:color w:val="4B4B4E"/>
          <w:lang w:eastAsia="zh-CN"/>
        </w:rPr>
        <w:t>；</w:t>
      </w:r>
      <w:r>
        <w:rPr>
          <w:rFonts w:hint="eastAsia"/>
          <w:color w:val="4B4B4E"/>
          <w:lang w:val="en-US" w:eastAsia="zh-CN"/>
        </w:rPr>
        <w:t>项目的</w:t>
      </w:r>
      <w:r>
        <w:rPr>
          <w:color w:val="4B4B4E"/>
        </w:rPr>
        <w:t>迭代开发</w:t>
      </w:r>
      <w:r>
        <w:rPr>
          <w:rFonts w:hint="eastAsia"/>
          <w:color w:val="4B4B4E"/>
          <w:lang w:eastAsia="zh-CN"/>
        </w:rPr>
        <w:t>；</w:t>
      </w:r>
      <w:r>
        <w:rPr>
          <w:rFonts w:hint="eastAsia"/>
          <w:color w:val="4B4B4E"/>
          <w:lang w:val="en-US" w:eastAsia="zh-CN"/>
        </w:rPr>
        <w:t>保证线上项目和云端服务的正常稳定运行；协助运维处理客户的部署和客户线上问题。</w:t>
      </w:r>
    </w:p>
    <w:p>
      <w:pPr>
        <w:pStyle w:val="5"/>
        <w:spacing w:before="3" w:line="333" w:lineRule="auto"/>
        <w:ind w:right="111"/>
        <w:jc w:val="both"/>
        <w:rPr>
          <w:color w:val="4B4B4E"/>
        </w:rPr>
      </w:pPr>
      <w:r>
        <w:rPr>
          <w:rFonts w:hint="eastAsia"/>
          <w:b/>
          <w:color w:val="4B4B4E"/>
          <w:lang w:val="en-US" w:eastAsia="zh-CN"/>
        </w:rPr>
        <w:t>项目</w:t>
      </w:r>
      <w:r>
        <w:rPr>
          <w:b/>
          <w:color w:val="4B4B4E"/>
        </w:rPr>
        <w:t>重构</w:t>
      </w:r>
      <w:r>
        <w:rPr>
          <w:color w:val="4B4B4E"/>
        </w:rPr>
        <w:t>：</w:t>
      </w:r>
    </w:p>
    <w:p>
      <w:pPr>
        <w:pStyle w:val="5"/>
        <w:spacing w:before="3" w:line="333" w:lineRule="auto"/>
        <w:ind w:right="111"/>
        <w:jc w:val="both"/>
        <w:rPr>
          <w:rFonts w:hint="default"/>
          <w:color w:val="4B4B4E"/>
          <w:lang w:val="en-US" w:eastAsia="zh-CN"/>
        </w:rPr>
      </w:pPr>
      <w:r>
        <w:rPr>
          <w:rFonts w:hint="eastAsia"/>
          <w:color w:val="4B4B4E"/>
        </w:rPr>
        <w:t>原来的项目是由PHP7.2版本和ThinkPHP5.1开发。由于需求的变更，</w:t>
      </w:r>
      <w:r>
        <w:rPr>
          <w:rFonts w:hint="eastAsia"/>
          <w:color w:val="4B4B4E"/>
          <w:lang w:val="en-US" w:eastAsia="zh-CN"/>
        </w:rPr>
        <w:t>以及代码风格不一致</w:t>
      </w:r>
      <w:r>
        <w:rPr>
          <w:rFonts w:hint="eastAsia"/>
          <w:color w:val="4B4B4E"/>
        </w:rPr>
        <w:t>，导致代码，相互之间的非常耦合</w:t>
      </w:r>
      <w:r>
        <w:rPr>
          <w:rFonts w:hint="eastAsia"/>
          <w:color w:val="4B4B4E"/>
          <w:lang w:eastAsia="zh-CN"/>
        </w:rPr>
        <w:t>，</w:t>
      </w:r>
      <w:r>
        <w:rPr>
          <w:rFonts w:hint="eastAsia"/>
          <w:color w:val="4B4B4E"/>
        </w:rPr>
        <w:t>不易于维护</w:t>
      </w:r>
      <w:r>
        <w:rPr>
          <w:rFonts w:hint="eastAsia"/>
          <w:color w:val="4B4B4E"/>
          <w:lang w:eastAsia="zh-CN"/>
        </w:rPr>
        <w:t>。</w:t>
      </w:r>
      <w:r>
        <w:rPr>
          <w:color w:val="4B4B4E"/>
        </w:rPr>
        <w:t>将</w:t>
      </w:r>
      <w:r>
        <w:rPr>
          <w:rFonts w:hint="eastAsia"/>
          <w:color w:val="4B4B4E"/>
          <w:lang w:val="en-US" w:eastAsia="zh-CN"/>
        </w:rPr>
        <w:t>老</w:t>
      </w:r>
      <w:r>
        <w:rPr>
          <w:color w:val="4B4B4E"/>
        </w:rPr>
        <w:t>项目重构到 Hyperf 框架（基于Swoole 的高性能协程框架,PHP&gt;8.0</w:t>
      </w:r>
      <w:r>
        <w:rPr>
          <w:rFonts w:hint="eastAsia"/>
          <w:color w:val="4B4B4E"/>
          <w:lang w:eastAsia="zh-CN"/>
        </w:rPr>
        <w:t>，</w:t>
      </w:r>
      <w:r>
        <w:rPr>
          <w:rFonts w:hint="eastAsia"/>
          <w:color w:val="4B4B4E"/>
          <w:lang w:val="en-US" w:eastAsia="zh-CN"/>
        </w:rPr>
        <w:t>常驻内存</w:t>
      </w:r>
      <w:r>
        <w:rPr>
          <w:color w:val="4B4B4E"/>
        </w:rPr>
        <w:t>)</w:t>
      </w:r>
      <w:r>
        <w:rPr>
          <w:rFonts w:hint="eastAsia"/>
          <w:color w:val="4B4B4E"/>
          <w:lang w:val="en-US" w:eastAsia="zh-CN"/>
        </w:rPr>
        <w:t>。项目采用多模块开发模式，模块之间相互独立。通过命令行生成目录，规范项目结构，项目结构层次清晰；封装数据库操作，统一数据库操作风格；使用代码风格格式化插件，统一代码风格；封装基础组件，为项目提供基础支撑。</w:t>
      </w:r>
    </w:p>
    <w:p>
      <w:pPr>
        <w:pStyle w:val="5"/>
        <w:spacing w:before="6" w:line="336" w:lineRule="auto"/>
        <w:ind w:right="111"/>
        <w:jc w:val="both"/>
        <w:rPr>
          <w:color w:val="4B4B4E"/>
        </w:rPr>
      </w:pPr>
      <w:r>
        <w:rPr>
          <w:b/>
          <w:color w:val="4B4B4E"/>
        </w:rPr>
        <w:t>需求开发</w:t>
      </w:r>
      <w:r>
        <w:rPr>
          <w:color w:val="4B4B4E"/>
        </w:rPr>
        <w:t>：</w:t>
      </w:r>
    </w:p>
    <w:p>
      <w:pPr>
        <w:pStyle w:val="5"/>
        <w:spacing w:before="6" w:line="336" w:lineRule="auto"/>
        <w:ind w:right="111"/>
        <w:jc w:val="both"/>
        <w:rPr>
          <w:rFonts w:hint="eastAsia"/>
          <w:color w:val="4B4B4E"/>
          <w:lang w:val="en-US" w:eastAsia="zh-CN"/>
        </w:rPr>
      </w:pPr>
      <w:r>
        <w:rPr>
          <w:rFonts w:hint="eastAsia"/>
          <w:color w:val="4B4B4E"/>
          <w:lang w:val="en-US" w:eastAsia="zh-CN"/>
        </w:rPr>
        <w:t>版本更新功能：</w:t>
      </w:r>
    </w:p>
    <w:p>
      <w:pPr>
        <w:pStyle w:val="5"/>
        <w:spacing w:before="6" w:line="336" w:lineRule="auto"/>
        <w:ind w:right="111" w:firstLine="0" w:firstLineChars="0"/>
        <w:jc w:val="both"/>
        <w:rPr>
          <w:rFonts w:hint="eastAsia"/>
          <w:strike w:val="0"/>
          <w:dstrike w:val="0"/>
          <w:color w:val="4B4B4E"/>
          <w:highlight w:val="none"/>
          <w:lang w:val="en-US" w:eastAsia="zh-CN"/>
        </w:rPr>
      </w:pPr>
      <w:r>
        <w:rPr>
          <w:rFonts w:hint="eastAsia"/>
          <w:strike w:val="0"/>
          <w:dstrike w:val="0"/>
          <w:color w:val="4B4B4E"/>
          <w:highlight w:val="none"/>
          <w:lang w:val="en-US" w:eastAsia="zh-CN"/>
        </w:rPr>
        <w:t>参与项目版本更新功能的编写，简化了版本更新流程和操作。</w:t>
      </w:r>
    </w:p>
    <w:p>
      <w:pPr>
        <w:pStyle w:val="5"/>
        <w:spacing w:before="6" w:line="336" w:lineRule="auto"/>
        <w:ind w:right="111" w:firstLine="0" w:firstLineChars="0"/>
        <w:jc w:val="both"/>
        <w:rPr>
          <w:rFonts w:hint="eastAsia"/>
          <w:strike w:val="0"/>
          <w:dstrike w:val="0"/>
          <w:color w:val="4B4B4E"/>
          <w:highlight w:val="none"/>
          <w:lang w:val="en-US" w:eastAsia="zh-CN"/>
        </w:rPr>
      </w:pPr>
      <w:r>
        <w:rPr>
          <w:rFonts w:hint="eastAsia"/>
          <w:strike w:val="0"/>
          <w:dstrike w:val="0"/>
          <w:color w:val="4B4B4E"/>
          <w:highlight w:val="none"/>
          <w:lang w:val="en-US" w:eastAsia="zh-CN"/>
        </w:rPr>
        <w:t>创建更新版本，并设置自动打包更新文件，数据库结构文件以及部分数据库，并使用七牛云存储。</w:t>
      </w:r>
    </w:p>
    <w:p>
      <w:pPr>
        <w:pStyle w:val="5"/>
        <w:spacing w:before="6" w:line="336" w:lineRule="auto"/>
        <w:ind w:right="111" w:firstLine="0" w:firstLineChars="0"/>
        <w:jc w:val="both"/>
        <w:rPr>
          <w:rFonts w:hint="default"/>
          <w:strike w:val="0"/>
          <w:dstrike w:val="0"/>
          <w:color w:val="4B4B4E"/>
          <w:highlight w:val="none"/>
          <w:lang w:val="en-US" w:eastAsia="zh-CN"/>
        </w:rPr>
      </w:pPr>
      <w:r>
        <w:rPr>
          <w:rFonts w:hint="eastAsia"/>
          <w:strike w:val="0"/>
          <w:dstrike w:val="0"/>
          <w:color w:val="4B4B4E"/>
          <w:highlight w:val="none"/>
          <w:lang w:val="en-US" w:eastAsia="zh-CN"/>
        </w:rPr>
        <w:t>打包文件时，拉去git上的代码，并通过使用md5_file保存文件内容，以及文件路径，生成更新文件的json文件，并压缩文件通过七牛云存储</w:t>
      </w:r>
    </w:p>
    <w:p>
      <w:pPr>
        <w:pStyle w:val="5"/>
        <w:spacing w:before="6" w:line="336" w:lineRule="auto"/>
        <w:ind w:right="111" w:firstLine="0" w:firstLineChars="0"/>
        <w:jc w:val="both"/>
        <w:rPr>
          <w:rFonts w:hint="eastAsia"/>
          <w:strike w:val="0"/>
          <w:dstrike w:val="0"/>
          <w:color w:val="4B4B4E"/>
          <w:highlight w:val="none"/>
          <w:lang w:val="en-US" w:eastAsia="zh-CN"/>
        </w:rPr>
      </w:pPr>
      <w:r>
        <w:rPr>
          <w:rFonts w:hint="eastAsia"/>
          <w:strike w:val="0"/>
          <w:dstrike w:val="0"/>
          <w:color w:val="4B4B4E"/>
          <w:highlight w:val="none"/>
          <w:lang w:val="en-US" w:eastAsia="zh-CN"/>
        </w:rPr>
        <w:t>打包数据库时，通过读取数据库的表，以及表的索引，表的字段，以及字段的信息，生成数据库json文件。</w:t>
      </w:r>
      <w:bookmarkStart w:id="0" w:name="_GoBack"/>
      <w:bookmarkEnd w:id="0"/>
    </w:p>
    <w:p>
      <w:pPr>
        <w:pStyle w:val="5"/>
        <w:spacing w:before="6" w:line="336" w:lineRule="auto"/>
        <w:ind w:right="111" w:firstLine="0" w:firstLineChars="0"/>
        <w:jc w:val="both"/>
        <w:rPr>
          <w:rFonts w:hint="eastAsia"/>
          <w:strike w:val="0"/>
          <w:dstrike w:val="0"/>
          <w:color w:val="4B4B4E"/>
          <w:highlight w:val="none"/>
          <w:lang w:val="en-US" w:eastAsia="zh-CN"/>
        </w:rPr>
      </w:pPr>
      <w:r>
        <w:rPr>
          <w:rFonts w:hint="eastAsia"/>
          <w:strike w:val="0"/>
          <w:dstrike w:val="0"/>
          <w:color w:val="4B4B4E"/>
          <w:highlight w:val="none"/>
          <w:lang w:val="en-US" w:eastAsia="zh-CN"/>
        </w:rPr>
        <w:t>有新版本时，通过版本更新验证并同意更新之后，自动更新文件以及数据库。</w:t>
      </w:r>
    </w:p>
    <w:p>
      <w:pPr>
        <w:pStyle w:val="5"/>
        <w:spacing w:before="6" w:line="336" w:lineRule="auto"/>
        <w:ind w:right="111" w:firstLine="0" w:firstLineChars="0"/>
        <w:jc w:val="both"/>
        <w:rPr>
          <w:rFonts w:hint="eastAsia"/>
          <w:strike w:val="0"/>
          <w:dstrike w:val="0"/>
          <w:color w:val="4B4B4E"/>
          <w:highlight w:val="none"/>
          <w:lang w:val="en-US" w:eastAsia="zh-CN"/>
        </w:rPr>
      </w:pPr>
      <w:r>
        <w:rPr>
          <w:rFonts w:hint="eastAsia"/>
          <w:strike w:val="0"/>
          <w:dstrike w:val="0"/>
          <w:color w:val="4B4B4E"/>
          <w:highlight w:val="none"/>
          <w:lang w:val="en-US" w:eastAsia="zh-CN"/>
        </w:rPr>
        <w:t>云端使用easyswoole 的异步协程，打包更新所需资源，使用七牛云存储保存更新所需资源，方便更新。</w:t>
      </w:r>
    </w:p>
    <w:p>
      <w:pPr>
        <w:pStyle w:val="5"/>
        <w:spacing w:before="6" w:line="336" w:lineRule="auto"/>
        <w:ind w:right="111" w:firstLine="0" w:firstLineChars="0"/>
        <w:jc w:val="both"/>
        <w:rPr>
          <w:rFonts w:hint="default"/>
          <w:strike w:val="0"/>
          <w:dstrike w:val="0"/>
          <w:color w:val="4B4B4E"/>
          <w:highlight w:val="none"/>
          <w:lang w:val="en-US" w:eastAsia="zh-CN"/>
        </w:rPr>
      </w:pPr>
      <w:r>
        <w:rPr>
          <w:rFonts w:hint="eastAsia"/>
          <w:strike w:val="0"/>
          <w:dstrike w:val="0"/>
          <w:color w:val="4B4B4E"/>
          <w:highlight w:val="none"/>
          <w:lang w:val="en-US" w:eastAsia="zh-CN"/>
        </w:rPr>
        <w:t>MySQL存储项目版本以及更新所需的资源路径。</w:t>
      </w:r>
    </w:p>
    <w:p>
      <w:pPr>
        <w:pStyle w:val="5"/>
        <w:spacing w:before="6" w:line="336" w:lineRule="auto"/>
        <w:ind w:right="111"/>
        <w:jc w:val="both"/>
        <w:rPr>
          <w:rFonts w:hint="eastAsia"/>
          <w:strike w:val="0"/>
          <w:dstrike w:val="0"/>
          <w:color w:val="4B4B4E"/>
          <w:highlight w:val="none"/>
          <w:lang w:eastAsia="zh-CN"/>
        </w:rPr>
      </w:pPr>
      <w:r>
        <w:rPr>
          <w:strike w:val="0"/>
          <w:dstrike w:val="0"/>
          <w:color w:val="4B4B4E"/>
          <w:highlight w:val="none"/>
        </w:rPr>
        <w:t>智慧家禽</w:t>
      </w:r>
      <w:r>
        <w:rPr>
          <w:rFonts w:hint="eastAsia"/>
          <w:strike w:val="0"/>
          <w:dstrike w:val="0"/>
          <w:color w:val="4B4B4E"/>
          <w:highlight w:val="none"/>
          <w:lang w:val="en-US" w:eastAsia="zh-CN"/>
        </w:rPr>
        <w:t>系</w:t>
      </w:r>
      <w:r>
        <w:rPr>
          <w:strike w:val="0"/>
          <w:dstrike w:val="0"/>
          <w:color w:val="4B4B4E"/>
          <w:highlight w:val="none"/>
        </w:rPr>
        <w:t>统</w:t>
      </w:r>
      <w:r>
        <w:rPr>
          <w:rFonts w:hint="eastAsia"/>
          <w:strike w:val="0"/>
          <w:dstrike w:val="0"/>
          <w:color w:val="4B4B4E"/>
          <w:highlight w:val="none"/>
          <w:lang w:eastAsia="zh-CN"/>
        </w:rPr>
        <w:t>：</w:t>
      </w:r>
    </w:p>
    <w:p>
      <w:pPr>
        <w:pStyle w:val="5"/>
        <w:spacing w:before="6" w:line="336" w:lineRule="auto"/>
        <w:ind w:right="111"/>
        <w:jc w:val="both"/>
        <w:rPr>
          <w:rFonts w:hint="eastAsia" w:eastAsia="微软雅黑"/>
          <w:color w:val="4B4B4E"/>
          <w:lang w:eastAsia="zh-CN"/>
        </w:rPr>
      </w:pPr>
      <w:r>
        <w:rPr>
          <w:rFonts w:hint="eastAsia"/>
          <w:strike w:val="0"/>
          <w:dstrike w:val="0"/>
          <w:color w:val="4B4B4E"/>
          <w:highlight w:val="none"/>
          <w:lang w:val="en-US" w:eastAsia="zh-CN"/>
        </w:rPr>
        <w:t>联动第三方对接的业务</w:t>
      </w:r>
      <w:r>
        <w:rPr>
          <w:strike w:val="0"/>
          <w:dstrike w:val="0"/>
          <w:color w:val="4B4B4E"/>
          <w:highlight w:val="none"/>
        </w:rPr>
        <w:t>，</w:t>
      </w:r>
      <w:r>
        <w:rPr>
          <w:rFonts w:hint="eastAsia"/>
          <w:strike w:val="0"/>
          <w:dstrike w:val="0"/>
          <w:color w:val="4B4B4E"/>
          <w:highlight w:val="none"/>
          <w:lang w:val="en-US" w:eastAsia="zh-CN"/>
        </w:rPr>
        <w:t>对家禽绑定物理设备，数字化家禽的生长</w:t>
      </w:r>
      <w:r>
        <w:rPr>
          <w:rFonts w:hint="eastAsia"/>
          <w:strike w:val="0"/>
          <w:dstrike w:val="0"/>
          <w:color w:val="4B4B4E"/>
          <w:highlight w:val="none"/>
          <w:lang w:eastAsia="zh-CN"/>
        </w:rPr>
        <w:t>，</w:t>
      </w:r>
      <w:r>
        <w:rPr>
          <w:rFonts w:hint="eastAsia"/>
          <w:strike w:val="0"/>
          <w:dstrike w:val="0"/>
          <w:color w:val="4B4B4E"/>
          <w:highlight w:val="none"/>
          <w:lang w:val="en-US" w:eastAsia="zh-CN"/>
        </w:rPr>
        <w:t>并以</w:t>
      </w:r>
      <w:r>
        <w:rPr>
          <w:strike w:val="0"/>
          <w:dstrike w:val="0"/>
          <w:color w:val="4B4B4E"/>
          <w:highlight w:val="none"/>
        </w:rPr>
        <w:t>可视化的界面</w:t>
      </w:r>
      <w:r>
        <w:rPr>
          <w:rFonts w:hint="eastAsia"/>
          <w:strike w:val="0"/>
          <w:dstrike w:val="0"/>
          <w:color w:val="4B4B4E"/>
          <w:highlight w:val="none"/>
          <w:lang w:val="en-US" w:eastAsia="zh-CN"/>
        </w:rPr>
        <w:t>为用户</w:t>
      </w:r>
      <w:r>
        <w:rPr>
          <w:strike w:val="0"/>
          <w:dstrike w:val="0"/>
          <w:color w:val="4B4B4E"/>
          <w:highlight w:val="none"/>
        </w:rPr>
        <w:t>提供良好的体验以及</w:t>
      </w:r>
      <w:r>
        <w:rPr>
          <w:rFonts w:hint="eastAsia"/>
          <w:strike w:val="0"/>
          <w:dstrike w:val="0"/>
          <w:color w:val="4B4B4E"/>
          <w:highlight w:val="none"/>
          <w:lang w:val="en-US" w:eastAsia="zh-CN"/>
        </w:rPr>
        <w:t>为管理员</w:t>
      </w:r>
      <w:r>
        <w:rPr>
          <w:strike w:val="0"/>
          <w:dstrike w:val="0"/>
          <w:color w:val="4B4B4E"/>
          <w:highlight w:val="none"/>
        </w:rPr>
        <w:t>便捷的管理方式。对给定的需求，进行需求分析，以及数据库的设计以及后端代码实现。从设计数据库，到项目完成，严格按照开发规范推进，独立开发，项目上线后正常运行。</w:t>
      </w:r>
    </w:p>
    <w:p>
      <w:pPr>
        <w:pStyle w:val="5"/>
        <w:spacing w:before="6" w:line="336" w:lineRule="auto"/>
        <w:ind w:right="111" w:firstLine="380" w:firstLineChars="200"/>
        <w:jc w:val="both"/>
        <w:rPr>
          <w:rFonts w:hint="eastAsia"/>
          <w:color w:val="4B4B4E"/>
        </w:rPr>
      </w:pPr>
      <w:r>
        <w:rPr>
          <w:rFonts w:hint="eastAsia"/>
          <w:color w:val="4B4B4E"/>
        </w:rPr>
        <w:t>用户标签</w:t>
      </w:r>
      <w:r>
        <w:rPr>
          <w:rFonts w:hint="eastAsia"/>
          <w:color w:val="4B4B4E"/>
          <w:lang w:val="en-US" w:eastAsia="zh-CN"/>
        </w:rPr>
        <w:t>功能</w:t>
      </w:r>
      <w:r>
        <w:rPr>
          <w:rFonts w:hint="eastAsia"/>
          <w:color w:val="4B4B4E"/>
        </w:rPr>
        <w:t>：为了方便管理员对用户的行为进行可视化，开发了对用户赋予标签的方式，可手动标签和自动标签的方式进行。手动标签即即时赋予用户相应的标签。自动标签通过选定时间段，对用户的某种或者某几种行为进行标注，通过redis定时队列的方式进行</w:t>
      </w:r>
      <w:r>
        <w:rPr>
          <w:rFonts w:hint="eastAsia"/>
          <w:color w:val="4B4B4E"/>
          <w:lang w:val="en-US" w:eastAsia="zh-CN"/>
        </w:rPr>
        <w:t>赋予</w:t>
      </w:r>
      <w:r>
        <w:rPr>
          <w:rFonts w:hint="eastAsia"/>
          <w:color w:val="4B4B4E"/>
        </w:rPr>
        <w:t>。对所有的用户进行遍历并对满足用户的数据进行标注。</w:t>
      </w:r>
    </w:p>
    <w:p>
      <w:pPr>
        <w:pStyle w:val="5"/>
        <w:spacing w:before="6" w:line="336" w:lineRule="auto"/>
        <w:ind w:right="111" w:firstLine="380" w:firstLineChars="200"/>
        <w:jc w:val="both"/>
        <w:rPr>
          <w:rFonts w:hint="eastAsia"/>
          <w:color w:val="4B4B4E"/>
        </w:rPr>
      </w:pPr>
      <w:r>
        <w:rPr>
          <w:rFonts w:hint="eastAsia"/>
          <w:color w:val="4B4B4E"/>
        </w:rPr>
        <w:t>研学教育系统：为了联动公司项目，提供给学生，老师，家长使用的功能。</w:t>
      </w:r>
      <w:r>
        <w:rPr>
          <w:rFonts w:hint="eastAsia"/>
          <w:color w:val="4B4B4E"/>
          <w:lang w:val="en-US" w:eastAsia="zh-CN"/>
        </w:rPr>
        <w:t>联动</w:t>
      </w:r>
      <w:r>
        <w:rPr>
          <w:rFonts w:hint="eastAsia"/>
          <w:color w:val="4B4B4E"/>
        </w:rPr>
        <w:t>系统中</w:t>
      </w:r>
      <w:r>
        <w:rPr>
          <w:rFonts w:hint="eastAsia"/>
          <w:color w:val="4B4B4E"/>
          <w:lang w:val="en-US" w:eastAsia="zh-CN"/>
        </w:rPr>
        <w:t>的</w:t>
      </w:r>
      <w:r>
        <w:rPr>
          <w:rFonts w:hint="eastAsia"/>
          <w:color w:val="4B4B4E"/>
        </w:rPr>
        <w:t>认养</w:t>
      </w:r>
      <w:r>
        <w:rPr>
          <w:rFonts w:hint="eastAsia"/>
          <w:color w:val="4B4B4E"/>
          <w:lang w:val="en-US" w:eastAsia="zh-CN"/>
        </w:rPr>
        <w:t>功能，认养</w:t>
      </w:r>
      <w:r>
        <w:rPr>
          <w:rFonts w:hint="eastAsia"/>
          <w:color w:val="4B4B4E"/>
        </w:rPr>
        <w:t>某一个树，可以在现在对该树进行一系列相关的劳动。老师根据劳动的内容，给定不同的周期和分数。学生完成之后，通过图片的方式上传并提交作业。学生和家长都能够</w:t>
      </w:r>
      <w:r>
        <w:rPr>
          <w:rFonts w:hint="eastAsia"/>
          <w:color w:val="4B4B4E"/>
          <w:lang w:val="en-US" w:eastAsia="zh-CN"/>
        </w:rPr>
        <w:t>查</w:t>
      </w:r>
      <w:r>
        <w:rPr>
          <w:rFonts w:hint="eastAsia"/>
          <w:color w:val="4B4B4E"/>
        </w:rPr>
        <w:t>看到作业，以及评分。教师对同学的作业评分之后，根据设定的不同星级阈值，</w:t>
      </w:r>
      <w:r>
        <w:rPr>
          <w:rFonts w:hint="eastAsia"/>
          <w:color w:val="4B4B4E"/>
          <w:lang w:val="en-US" w:eastAsia="zh-CN"/>
        </w:rPr>
        <w:t>对班级学生</w:t>
      </w:r>
      <w:r>
        <w:rPr>
          <w:rFonts w:hint="eastAsia"/>
          <w:color w:val="4B4B4E"/>
        </w:rPr>
        <w:t>进行排行。</w:t>
      </w:r>
    </w:p>
    <w:p>
      <w:pPr>
        <w:pStyle w:val="5"/>
        <w:spacing w:line="336" w:lineRule="auto"/>
        <w:ind w:right="111"/>
        <w:rPr>
          <w:color w:val="4B4B4E"/>
        </w:rPr>
      </w:pPr>
      <w:r>
        <w:rPr>
          <w:b/>
          <w:color w:val="4B4B4E"/>
        </w:rPr>
        <w:t>第三方对接</w:t>
      </w:r>
      <w:r>
        <w:rPr>
          <w:color w:val="4B4B4E"/>
        </w:rPr>
        <w:t>：</w:t>
      </w:r>
    </w:p>
    <w:p>
      <w:pPr>
        <w:pStyle w:val="5"/>
        <w:spacing w:line="336" w:lineRule="auto"/>
        <w:ind w:right="111" w:firstLine="380" w:firstLineChars="200"/>
        <w:rPr>
          <w:rFonts w:hint="eastAsia"/>
          <w:color w:val="4B4B4E"/>
        </w:rPr>
      </w:pPr>
      <w:r>
        <w:rPr>
          <w:rFonts w:hint="eastAsia"/>
          <w:color w:val="4B4B4E"/>
        </w:rPr>
        <w:t>微信第三方平台对接：对接微信小程序第三方平台，屏蔽细节操作，帮助公司商户用户快速开发和管理小程序。包含快速注册并绑定微信小程序，以及微信小程序的版本审核发布等一站式服务，简化用户的操作。使用了easywechat的组件，并优化其文件缓存为redis。数据库保存用户的授权相关字段，并简历索引，</w:t>
      </w:r>
      <w:r>
        <w:rPr>
          <w:rFonts w:hint="eastAsia"/>
          <w:color w:val="4B4B4E"/>
          <w:lang w:val="en-US" w:eastAsia="zh-CN"/>
        </w:rPr>
        <w:t>加快</w:t>
      </w:r>
      <w:r>
        <w:rPr>
          <w:rFonts w:hint="eastAsia"/>
          <w:color w:val="4B4B4E"/>
        </w:rPr>
        <w:t>查询。</w:t>
      </w:r>
    </w:p>
    <w:p>
      <w:pPr>
        <w:pStyle w:val="5"/>
        <w:spacing w:line="336" w:lineRule="auto"/>
        <w:ind w:right="111" w:firstLine="380" w:firstLineChars="200"/>
        <w:rPr>
          <w:rFonts w:hint="eastAsia"/>
          <w:color w:val="4B4B4E"/>
        </w:rPr>
      </w:pPr>
      <w:r>
        <w:rPr>
          <w:rFonts w:hint="eastAsia"/>
          <w:color w:val="4B4B4E"/>
        </w:rPr>
        <w:t>第三方平台智能设备对接（客制化）：对第三方平台的硬件设备进行对接，以方便对畜牧的养殖数据可视化。利用分层的思想，分离请求和业务逻辑，方便维护。封装用户数据和token以及请求信息。简历数据库，保存第三方用户信息，以提供单点登录功能。</w:t>
      </w:r>
    </w:p>
    <w:p>
      <w:pPr>
        <w:pStyle w:val="5"/>
        <w:spacing w:line="336" w:lineRule="auto"/>
        <w:ind w:right="111" w:firstLine="380" w:firstLineChars="200"/>
        <w:rPr>
          <w:rFonts w:hint="eastAsia"/>
          <w:color w:val="4B4B4E"/>
        </w:rPr>
      </w:pPr>
      <w:r>
        <w:rPr>
          <w:rFonts w:hint="eastAsia"/>
          <w:color w:val="4B4B4E"/>
        </w:rPr>
        <w:t>第三方智能设备对接：整合用户和第三方平台，与第三方硬件厂商对接，目的在于，可以对畜牧进行绑定蓝牙耳标的操作，第三方通过配套硬件设置，获取到畜牧的数据并推送并保存。云端保存和同步第三方的硬件设备信息数据，客户添加设备时，在云端查询，没有云端没有这个数据时，进行同步第三方数据的操作，并加上redis锁和过期时间。</w:t>
      </w:r>
      <w:r>
        <w:rPr>
          <w:rFonts w:hint="eastAsia"/>
          <w:color w:val="4B4B4E"/>
          <w:lang w:val="en-US" w:eastAsia="zh-CN"/>
        </w:rPr>
        <w:t>缓存空值，减少数据库压力</w:t>
      </w:r>
      <w:r>
        <w:rPr>
          <w:rFonts w:hint="eastAsia"/>
          <w:color w:val="4B4B4E"/>
        </w:rPr>
        <w:t>。用户在获取当前畜牧的日志记录时，查询第三方的数据并整理后返回。用户添加成功之后，在本地保存一份，作为选择耳标对畜牧下单时分配，使用redis锁和订单过期时间，以保证设备的可用性。</w:t>
      </w:r>
    </w:p>
    <w:p>
      <w:pPr>
        <w:pStyle w:val="2"/>
      </w:pPr>
      <w:r>
        <w:rPr>
          <w:color w:val="4B4B4E"/>
        </w:rPr>
        <w:t>项目经历</w:t>
      </w:r>
    </w:p>
    <w:p>
      <w:pPr>
        <w:pStyle w:val="5"/>
        <w:tabs>
          <w:tab w:val="left" w:pos="3937"/>
          <w:tab w:val="right" w:pos="9422"/>
        </w:tabs>
        <w:spacing w:before="205"/>
      </w:pPr>
      <w:r>
        <w:rPr>
          <w:color w:val="4B4B4E"/>
        </w:rPr>
        <w:t>健身房管理系统</w:t>
      </w:r>
      <w:r>
        <w:rPr>
          <w:color w:val="4B4B4E"/>
        </w:rPr>
        <w:tab/>
      </w:r>
      <w:r>
        <w:rPr>
          <w:color w:val="4B4B4E"/>
        </w:rPr>
        <w:t>全栈开发</w:t>
      </w:r>
      <w:r>
        <w:rPr>
          <w:color w:val="4B4B4E"/>
        </w:rPr>
        <w:tab/>
      </w:r>
      <w:r>
        <w:rPr>
          <w:color w:val="4B4B4E"/>
        </w:rPr>
        <w:t>2022.1-2022.3</w:t>
      </w:r>
    </w:p>
    <w:p>
      <w:pPr>
        <w:pStyle w:val="5"/>
        <w:spacing w:before="140"/>
      </w:pPr>
      <w:r>
        <w:rPr>
          <w:color w:val="4B4B4E"/>
        </w:rPr>
        <w:t>独立开发的基于ThinkPHP6 框架的 MVC 模式的 健身房管理系统</w:t>
      </w:r>
    </w:p>
    <w:p>
      <w:pPr>
        <w:pStyle w:val="5"/>
        <w:spacing w:before="137" w:line="336" w:lineRule="auto"/>
        <w:ind w:right="2844"/>
      </w:pPr>
      <w:r>
        <w:rPr>
          <w:color w:val="4B4B4E"/>
        </w:rPr>
        <w:t>使用 Bootstrap 模板构建前端，使用 FCKEditor 作为富文本编辑器，丰富构建内容使用 Redis 保存用户登录状态以及用户鉴权实现了 平台内容分级机制</w:t>
      </w:r>
    </w:p>
    <w:p>
      <w:pPr>
        <w:pStyle w:val="5"/>
        <w:spacing w:line="346" w:lineRule="exact"/>
      </w:pPr>
      <w:r>
        <w:rPr>
          <w:color w:val="4B4B4E"/>
        </w:rPr>
        <w:t>采用 Redis 作为信息缓存 ，加快了 请求响应速度 ，降低了 90% 以上的数据库压力</w:t>
      </w:r>
    </w:p>
    <w:p>
      <w:pPr>
        <w:pStyle w:val="5"/>
        <w:spacing w:before="139"/>
      </w:pPr>
      <w:r>
        <w:rPr>
          <w:color w:val="4B4B4E"/>
        </w:rPr>
        <w:t>使用 Mysql FULLTEXT 索引配合 Ngram 引擎做全文搜索技术代替 LIKE 模糊匹配，搜索效率提升 70% 以上</w:t>
      </w:r>
    </w:p>
    <w:p>
      <w:pPr>
        <w:pStyle w:val="5"/>
        <w:spacing w:before="3"/>
        <w:ind w:left="0"/>
        <w:rPr>
          <w:sz w:val="11"/>
        </w:rPr>
      </w:pPr>
    </w:p>
    <w:p/>
    <w:sectPr>
      <w:type w:val="continuous"/>
      <w:pgSz w:w="11900" w:h="16840"/>
      <w:pgMar w:top="680" w:right="1020" w:bottom="280" w:left="9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000000"/>
    <w:rsid w:val="054C0EA8"/>
    <w:rsid w:val="07246579"/>
    <w:rsid w:val="0E672BC4"/>
    <w:rsid w:val="10CE73A1"/>
    <w:rsid w:val="130A0A4D"/>
    <w:rsid w:val="1BE32AED"/>
    <w:rsid w:val="20CB6796"/>
    <w:rsid w:val="212059C9"/>
    <w:rsid w:val="2643062C"/>
    <w:rsid w:val="2D56593C"/>
    <w:rsid w:val="2EE41415"/>
    <w:rsid w:val="314C65BA"/>
    <w:rsid w:val="322811EA"/>
    <w:rsid w:val="337D0E54"/>
    <w:rsid w:val="361352FD"/>
    <w:rsid w:val="3AA42D59"/>
    <w:rsid w:val="3E26514D"/>
    <w:rsid w:val="41580A76"/>
    <w:rsid w:val="45546E69"/>
    <w:rsid w:val="5C557772"/>
    <w:rsid w:val="5F951711"/>
    <w:rsid w:val="6010799F"/>
    <w:rsid w:val="64D34762"/>
    <w:rsid w:val="7607152B"/>
    <w:rsid w:val="79362B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spacing w:line="509" w:lineRule="exact"/>
      <w:ind w:left="157"/>
      <w:outlineLvl w:val="1"/>
    </w:pPr>
    <w:rPr>
      <w:rFonts w:ascii="微软雅黑" w:hAnsi="微软雅黑" w:eastAsia="微软雅黑" w:cs="微软雅黑"/>
      <w:sz w:val="28"/>
      <w:szCs w:val="28"/>
      <w:lang w:val="en-US" w:eastAsia="en-US" w:bidi="en-US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57"/>
    </w:pPr>
    <w:rPr>
      <w:rFonts w:ascii="微软雅黑" w:hAnsi="微软雅黑" w:eastAsia="微软雅黑" w:cs="微软雅黑"/>
      <w:sz w:val="19"/>
      <w:szCs w:val="19"/>
      <w:lang w:val="en-US" w:eastAsia="en-US" w:bidi="en-US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en-US"/>
    </w:rPr>
  </w:style>
  <w:style w:type="paragraph" w:customStyle="1" w:styleId="8">
    <w:name w:val="Table Paragraph"/>
    <w:basedOn w:val="1"/>
    <w:qFormat/>
    <w:uiPriority w:val="1"/>
    <w:pPr>
      <w:spacing w:before="69"/>
      <w:ind w:left="50"/>
    </w:pPr>
    <w:rPr>
      <w:rFonts w:ascii="微软雅黑" w:hAnsi="微软雅黑" w:eastAsia="微软雅黑" w:cs="微软雅黑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2023-01-30T03:31:00Z</dcterms:created>
  <dc:creator>Yupi Li</dc:creator>
  <cp:lastModifiedBy>doff</cp:lastModifiedBy>
  <dcterms:modified xsi:type="dcterms:W3CDTF">2023-02-13T03:54:04Z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2023-01-30T00:00:00Z</vt:filetime>
  </property>
  <property fmtid="{D5CDD505-2E9C-101B-9397-08002B2CF9AE}" pid="5" name="KSOProductBuildVer">
    <vt:lpwstr>1033-11.2.0.11440</vt:lpwstr>
  </property>
  <property fmtid="{D5CDD505-2E9C-101B-9397-08002B2CF9AE}" pid="6" name="ICV">
    <vt:lpwstr>37E97C6ABFB04160AF01DFC1F3C6588B</vt:lpwstr>
  </property>
</Properties>
</file>