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pPr>
        <w:rPr>
          <w:b/>
          <w:bCs/>
        </w:rPr>
      </w:pPr>
      <w:r w:rsidRPr="00442307">
        <w:rPr>
          <w:b/>
          <w:bCs/>
        </w:rPr>
        <w:t>Confirm responsibilities, attributes and relationships before coding.</w:t>
      </w:r>
    </w:p>
    <w:p w14:paraId="094E4C38" w14:textId="4D7CA363" w:rsidR="00442307" w:rsidRPr="00442307" w:rsidRDefault="00442307">
      <w:r>
        <w:t>Confirmed against the Stage 3 UML. Patient, Practitioner, Appointment, association only relationships, no inheritance, and no extra manager classes.</w:t>
      </w:r>
    </w:p>
    <w:p w14:paraId="47A6932D" w14:textId="77777777" w:rsidR="00C46A76" w:rsidRDefault="00000000">
      <w:pPr>
        <w:pStyle w:val="Heading1"/>
      </w:pPr>
      <w:r>
        <w:t>B - Implement Patient: AI OFF</w:t>
      </w:r>
    </w:p>
    <w:p w14:paraId="5C69118B" w14:textId="603AF2FE" w:rsidR="00C46A76" w:rsidRPr="00D51310" w:rsidRDefault="00000000">
      <w:pPr>
        <w:rPr>
          <w:b/>
          <w:bCs/>
        </w:rPr>
      </w:pPr>
      <w:r w:rsidRPr="00D51310">
        <w:rPr>
          <w:b/>
          <w:bCs/>
        </w:rPr>
        <w:t>Implement Patient with type hints and basic validation.</w:t>
      </w:r>
      <w:r w:rsidR="00C04EA2" w:rsidRPr="00D51310">
        <w:rPr>
          <w:b/>
          <w:bCs/>
        </w:rPr>
        <w:t xml:space="preserve"> </w:t>
      </w:r>
    </w:p>
    <w:p w14:paraId="166BBCB4" w14:textId="01B56F49" w:rsidR="00D51310" w:rsidRDefault="00D51310">
      <w:r>
        <w:t xml:space="preserve">Complete, </w:t>
      </w:r>
      <w:r w:rsidRPr="00F0285B">
        <w:rPr>
          <w:i/>
          <w:iCs/>
        </w:rPr>
        <w:t>Patient.__init__</w:t>
      </w:r>
      <w:r>
        <w:t xml:space="preserve"> validates non empty name, and type hints applied,</w:t>
      </w:r>
    </w:p>
    <w:p w14:paraId="45D2E66D" w14:textId="77777777" w:rsidR="00C46A76" w:rsidRDefault="00000000">
      <w:pPr>
        <w:pStyle w:val="Heading1"/>
      </w:pPr>
      <w:r>
        <w:t>C - Implement Practitioner: AI OFF</w:t>
      </w:r>
    </w:p>
    <w:p w14:paraId="46DEB0C6" w14:textId="7C0B8003" w:rsidR="00C46A76" w:rsidRPr="00937C98" w:rsidRDefault="00000000">
      <w:pPr>
        <w:rPr>
          <w:b/>
          <w:bCs/>
        </w:rPr>
      </w:pPr>
      <w:r w:rsidRPr="00937C98">
        <w:rPr>
          <w:b/>
          <w:bCs/>
        </w:rPr>
        <w:t>Implement Practitioner with identifier, name and specialty; no database logic.</w:t>
      </w:r>
    </w:p>
    <w:p w14:paraId="51C45DC5" w14:textId="68E7E7E5" w:rsidR="00937C98" w:rsidRDefault="00937C98">
      <w:r>
        <w:t xml:space="preserve">Complete, </w:t>
      </w:r>
      <w:r w:rsidRPr="00F0285B">
        <w:rPr>
          <w:i/>
          <w:iCs/>
        </w:rPr>
        <w:t>Practitioner</w:t>
      </w:r>
      <w:r>
        <w:t xml:space="preserve"> now carries </w:t>
      </w:r>
      <w:r w:rsidRPr="00F0285B">
        <w:rPr>
          <w:i/>
          <w:iCs/>
        </w:rPr>
        <w:t>identifier</w:t>
      </w:r>
      <w:r>
        <w:t xml:space="preserve">, </w:t>
      </w:r>
      <w:r w:rsidRPr="00F0285B">
        <w:rPr>
          <w:i/>
          <w:iCs/>
        </w:rPr>
        <w:t>name</w:t>
      </w:r>
      <w:r>
        <w:t xml:space="preserve">, </w:t>
      </w:r>
      <w:r w:rsidRPr="00F0285B">
        <w:rPr>
          <w:i/>
          <w:iCs/>
        </w:rPr>
        <w:t>specialty</w:t>
      </w:r>
      <w:r>
        <w:t xml:space="preserve"> with no database logic present.</w:t>
      </w:r>
    </w:p>
    <w:p w14:paraId="68307937" w14:textId="77777777" w:rsidR="00C46A76" w:rsidRDefault="00000000">
      <w:pPr>
        <w:pStyle w:val="Heading1"/>
      </w:pPr>
      <w:r>
        <w:t>D - Implement Appointment: AI ON</w:t>
      </w:r>
    </w:p>
    <w:p w14:paraId="26A7124B" w14:textId="77777777" w:rsidR="00C46A76" w:rsidRPr="00F0285B" w:rsidRDefault="00000000">
      <w:pPr>
        <w:rPr>
          <w:b/>
          <w:bCs/>
        </w:rPr>
      </w:pPr>
      <w:r w:rsidRPr="00F0285B">
        <w:rPr>
          <w:b/>
          <w:bCs/>
        </w:rPr>
        <w:t>Give AI the approved Appointment UML, business rules and explicit constraints. Ask it to implement only Appointment and agreed enum/exception.</w:t>
      </w:r>
    </w:p>
    <w:p w14:paraId="0B2B635B" w14:textId="4ADA265E" w:rsidR="00F0285B" w:rsidRPr="00F0285B" w:rsidRDefault="00F0285B">
      <w:r>
        <w:t xml:space="preserve">Implemented using the suggested prompt, </w:t>
      </w:r>
      <w:r>
        <w:rPr>
          <w:i/>
          <w:iCs/>
        </w:rPr>
        <w:t xml:space="preserve">AppointmentStatus </w:t>
      </w:r>
      <w:r>
        <w:t>enum, status transitions protected no database, UI, notification, or service classes added.</w:t>
      </w:r>
    </w:p>
    <w:p w14:paraId="72757C84" w14:textId="77777777" w:rsidR="00C46A76" w:rsidRDefault="00000000">
      <w:pPr>
        <w:pStyle w:val="Heading1"/>
      </w:pPr>
      <w:r>
        <w:t>E - Review Generated Code</w:t>
      </w:r>
    </w:p>
    <w:p w14:paraId="2036D9C7" w14:textId="77777777" w:rsidR="00C46A76" w:rsidRPr="00F0285B" w:rsidRDefault="00000000">
      <w:pPr>
        <w:rPr>
          <w:b/>
          <w:bCs/>
        </w:rPr>
      </w:pPr>
      <w:r w:rsidRPr="00F0285B">
        <w:rPr>
          <w:b/>
          <w:bCs/>
        </w:rPr>
        <w:t>Check model consistency, unsupported features, public state mutation, unnecessary inheritance, invented dependencies and error handling.</w:t>
      </w:r>
    </w:p>
    <w:p w14:paraId="2232B46B" w14:textId="60C27610" w:rsidR="00F0285B" w:rsidRPr="00F0285B" w:rsidRDefault="00F0285B">
      <w:r>
        <w:t xml:space="preserve">This has been checked against the model. Rejecting the public setter, SQL and NotificationManager of which the AI first draft would typically add for further details see the table below from prior worksheets. However, enum and guarded </w:t>
      </w:r>
      <w:r>
        <w:rPr>
          <w:i/>
          <w:iCs/>
        </w:rPr>
        <w:t>cancel()</w:t>
      </w:r>
      <w:r>
        <w:t xml:space="preserve"> has been kept.</w:t>
      </w:r>
    </w:p>
    <w:tbl>
      <w:tblPr>
        <w:tblStyle w:val="TableGrid"/>
        <w:tblW w:w="0" w:type="auto"/>
        <w:tblLook w:val="04A0" w:firstRow="1" w:lastRow="0" w:firstColumn="1" w:lastColumn="0" w:noHBand="0" w:noVBand="1"/>
      </w:tblPr>
      <w:tblGrid>
        <w:gridCol w:w="3221"/>
        <w:gridCol w:w="1279"/>
        <w:gridCol w:w="1198"/>
        <w:gridCol w:w="2016"/>
        <w:gridCol w:w="2016"/>
      </w:tblGrid>
      <w:tr w:rsidR="00F0285B" w:rsidRPr="00EA54E8" w14:paraId="1619F680" w14:textId="77777777" w:rsidTr="00095238">
        <w:tc>
          <w:tcPr>
            <w:tcW w:w="3221" w:type="dxa"/>
          </w:tcPr>
          <w:p w14:paraId="772B3D31" w14:textId="77777777" w:rsidR="00F0285B" w:rsidRPr="00EA54E8" w:rsidRDefault="00F0285B" w:rsidP="00095238">
            <w:pPr>
              <w:rPr>
                <w:b/>
                <w:bCs/>
              </w:rPr>
            </w:pPr>
            <w:r w:rsidRPr="00EA54E8">
              <w:rPr>
                <w:b/>
                <w:bCs/>
              </w:rPr>
              <w:t>AI contribution</w:t>
            </w:r>
          </w:p>
        </w:tc>
        <w:tc>
          <w:tcPr>
            <w:tcW w:w="241" w:type="dxa"/>
          </w:tcPr>
          <w:p w14:paraId="50D786D9" w14:textId="77777777" w:rsidR="00F0285B" w:rsidRPr="00EA54E8" w:rsidRDefault="00F0285B" w:rsidP="00095238">
            <w:pPr>
              <w:rPr>
                <w:b/>
                <w:bCs/>
              </w:rPr>
            </w:pPr>
            <w:r w:rsidRPr="00EA54E8">
              <w:rPr>
                <w:b/>
                <w:bCs/>
              </w:rPr>
              <w:t>Conforms?</w:t>
            </w:r>
          </w:p>
        </w:tc>
        <w:tc>
          <w:tcPr>
            <w:tcW w:w="1198" w:type="dxa"/>
          </w:tcPr>
          <w:p w14:paraId="775D0B05" w14:textId="77777777" w:rsidR="00F0285B" w:rsidRPr="00EA54E8" w:rsidRDefault="00F0285B" w:rsidP="00095238">
            <w:pPr>
              <w:rPr>
                <w:b/>
                <w:bCs/>
              </w:rPr>
            </w:pPr>
            <w:r w:rsidRPr="00EA54E8">
              <w:rPr>
                <w:b/>
                <w:bCs/>
              </w:rPr>
              <w:t>Decision</w:t>
            </w:r>
          </w:p>
        </w:tc>
        <w:tc>
          <w:tcPr>
            <w:tcW w:w="2016" w:type="dxa"/>
          </w:tcPr>
          <w:p w14:paraId="477CB700" w14:textId="77777777" w:rsidR="00F0285B" w:rsidRPr="00EA54E8" w:rsidRDefault="00F0285B" w:rsidP="00095238">
            <w:pPr>
              <w:rPr>
                <w:b/>
                <w:bCs/>
              </w:rPr>
            </w:pPr>
            <w:r w:rsidRPr="00EA54E8">
              <w:rPr>
                <w:b/>
                <w:bCs/>
              </w:rPr>
              <w:t>Reason</w:t>
            </w:r>
          </w:p>
        </w:tc>
        <w:tc>
          <w:tcPr>
            <w:tcW w:w="2016" w:type="dxa"/>
          </w:tcPr>
          <w:p w14:paraId="16856254" w14:textId="77777777" w:rsidR="00F0285B" w:rsidRPr="00EA54E8" w:rsidRDefault="00F0285B" w:rsidP="00095238">
            <w:pPr>
              <w:rPr>
                <w:b/>
                <w:bCs/>
              </w:rPr>
            </w:pPr>
            <w:r w:rsidRPr="00EA54E8">
              <w:rPr>
                <w:b/>
                <w:bCs/>
              </w:rPr>
              <w:t>Verification</w:t>
            </w:r>
          </w:p>
        </w:tc>
      </w:tr>
      <w:tr w:rsidR="00F0285B" w:rsidRPr="00EA54E8" w14:paraId="7999D1F0" w14:textId="77777777" w:rsidTr="00095238">
        <w:tc>
          <w:tcPr>
            <w:tcW w:w="3221" w:type="dxa"/>
          </w:tcPr>
          <w:p w14:paraId="7D125900" w14:textId="77777777" w:rsidR="00F0285B" w:rsidRPr="00EA54E8" w:rsidRDefault="00F0285B" w:rsidP="00095238">
            <w:r>
              <w:t>AppointmentStatus enum</w:t>
            </w:r>
          </w:p>
        </w:tc>
        <w:tc>
          <w:tcPr>
            <w:tcW w:w="241" w:type="dxa"/>
          </w:tcPr>
          <w:p w14:paraId="43ED404C" w14:textId="77777777" w:rsidR="00F0285B" w:rsidRPr="00EA54E8" w:rsidRDefault="00F0285B" w:rsidP="00095238">
            <w:r>
              <w:t>Yes</w:t>
            </w:r>
          </w:p>
        </w:tc>
        <w:tc>
          <w:tcPr>
            <w:tcW w:w="1198" w:type="dxa"/>
          </w:tcPr>
          <w:p w14:paraId="7FC881A4" w14:textId="77777777" w:rsidR="00F0285B" w:rsidRPr="00EA54E8" w:rsidRDefault="00F0285B" w:rsidP="00095238">
            <w:r>
              <w:t>Accepted</w:t>
            </w:r>
          </w:p>
        </w:tc>
        <w:tc>
          <w:tcPr>
            <w:tcW w:w="2016" w:type="dxa"/>
          </w:tcPr>
          <w:p w14:paraId="4A226F35" w14:textId="77777777" w:rsidR="00F0285B" w:rsidRPr="00EA54E8" w:rsidRDefault="00F0285B" w:rsidP="00095238">
            <w:r>
              <w:t xml:space="preserve">Matches the instructions and prevents invalid </w:t>
            </w:r>
            <w:r>
              <w:lastRenderedPageBreak/>
              <w:t>status strings</w:t>
            </w:r>
          </w:p>
        </w:tc>
        <w:tc>
          <w:tcPr>
            <w:tcW w:w="2016" w:type="dxa"/>
          </w:tcPr>
          <w:p w14:paraId="26111D32" w14:textId="77777777" w:rsidR="00F0285B" w:rsidRPr="00EA54E8" w:rsidRDefault="00F0285B" w:rsidP="00095238">
            <w:r>
              <w:lastRenderedPageBreak/>
              <w:t>Checked enum values against approved UML</w:t>
            </w:r>
          </w:p>
        </w:tc>
      </w:tr>
      <w:tr w:rsidR="00F0285B" w:rsidRPr="00EA54E8" w14:paraId="2785C9AB" w14:textId="77777777" w:rsidTr="00095238">
        <w:tc>
          <w:tcPr>
            <w:tcW w:w="3221" w:type="dxa"/>
          </w:tcPr>
          <w:p w14:paraId="1D17EF08" w14:textId="77777777" w:rsidR="00F0285B" w:rsidRPr="007C62C8" w:rsidRDefault="00F0285B" w:rsidP="00095238">
            <w:r>
              <w:rPr>
                <w:i/>
                <w:iCs/>
              </w:rPr>
              <w:t>cancel()</w:t>
            </w:r>
            <w:r>
              <w:t xml:space="preserve"> enforcing </w:t>
            </w:r>
            <w:r w:rsidRPr="00EA54E8">
              <w:t>SCHEDULED to CANCELLED</w:t>
            </w:r>
            <w:r>
              <w:t xml:space="preserve"> only</w:t>
            </w:r>
          </w:p>
        </w:tc>
        <w:tc>
          <w:tcPr>
            <w:tcW w:w="241" w:type="dxa"/>
          </w:tcPr>
          <w:p w14:paraId="3A39CFB6" w14:textId="77777777" w:rsidR="00F0285B" w:rsidRPr="00EA54E8" w:rsidRDefault="00F0285B" w:rsidP="00095238">
            <w:r>
              <w:t>Yes</w:t>
            </w:r>
          </w:p>
        </w:tc>
        <w:tc>
          <w:tcPr>
            <w:tcW w:w="1198" w:type="dxa"/>
          </w:tcPr>
          <w:p w14:paraId="56E24FBC" w14:textId="77777777" w:rsidR="00F0285B" w:rsidRPr="00EA54E8" w:rsidRDefault="00F0285B" w:rsidP="00095238">
            <w:r>
              <w:t>Accepted</w:t>
            </w:r>
          </w:p>
        </w:tc>
        <w:tc>
          <w:tcPr>
            <w:tcW w:w="2016" w:type="dxa"/>
          </w:tcPr>
          <w:p w14:paraId="4319B83D" w14:textId="77777777" w:rsidR="00F0285B" w:rsidRPr="00EA54E8" w:rsidRDefault="00F0285B" w:rsidP="00095238">
            <w:r>
              <w:t xml:space="preserve">Protects the core invariant </w:t>
            </w:r>
          </w:p>
        </w:tc>
        <w:tc>
          <w:tcPr>
            <w:tcW w:w="2016" w:type="dxa"/>
          </w:tcPr>
          <w:p w14:paraId="4CBDC6F0" w14:textId="77777777" w:rsidR="00F0285B" w:rsidRPr="00EA54E8" w:rsidRDefault="00F0285B" w:rsidP="00095238">
            <w:r>
              <w:t>Manually cancelled twice, second attempt correctly raised an error</w:t>
            </w:r>
          </w:p>
        </w:tc>
      </w:tr>
      <w:tr w:rsidR="00F0285B" w:rsidRPr="007C62C8" w14:paraId="27CAC9CC" w14:textId="77777777" w:rsidTr="00095238">
        <w:tc>
          <w:tcPr>
            <w:tcW w:w="3221" w:type="dxa"/>
          </w:tcPr>
          <w:p w14:paraId="52966EDA" w14:textId="77777777" w:rsidR="00F0285B" w:rsidRPr="00EA54E8" w:rsidRDefault="00F0285B" w:rsidP="00095238">
            <w:r>
              <w:t>Public setter for status</w:t>
            </w:r>
          </w:p>
        </w:tc>
        <w:tc>
          <w:tcPr>
            <w:tcW w:w="241" w:type="dxa"/>
          </w:tcPr>
          <w:p w14:paraId="702770D7" w14:textId="77777777" w:rsidR="00F0285B" w:rsidRPr="00EA54E8" w:rsidRDefault="00F0285B" w:rsidP="00095238">
            <w:r>
              <w:t>No</w:t>
            </w:r>
          </w:p>
        </w:tc>
        <w:tc>
          <w:tcPr>
            <w:tcW w:w="1198" w:type="dxa"/>
          </w:tcPr>
          <w:p w14:paraId="3420EB88" w14:textId="77777777" w:rsidR="00F0285B" w:rsidRPr="00EA54E8" w:rsidRDefault="00F0285B" w:rsidP="00095238">
            <w:r>
              <w:t>Rejected</w:t>
            </w:r>
          </w:p>
        </w:tc>
        <w:tc>
          <w:tcPr>
            <w:tcW w:w="2016" w:type="dxa"/>
          </w:tcPr>
          <w:p w14:paraId="6DF88AF5" w14:textId="77777777" w:rsidR="00F0285B" w:rsidRPr="00EA54E8" w:rsidRDefault="00F0285B" w:rsidP="00095238">
            <w:r>
              <w:t xml:space="preserve">Bypasses the transition rule entirely </w:t>
            </w:r>
          </w:p>
        </w:tc>
        <w:tc>
          <w:tcPr>
            <w:tcW w:w="2016" w:type="dxa"/>
          </w:tcPr>
          <w:p w14:paraId="72F7CEF0" w14:textId="77777777" w:rsidR="00F0285B" w:rsidRPr="007C62C8" w:rsidRDefault="00F0285B" w:rsidP="00095238">
            <w:r>
              <w:t xml:space="preserve">Removed, status only changes via </w:t>
            </w:r>
            <w:r>
              <w:rPr>
                <w:i/>
                <w:iCs/>
              </w:rPr>
              <w:t>cancel()</w:t>
            </w:r>
          </w:p>
        </w:tc>
      </w:tr>
      <w:tr w:rsidR="00F0285B" w:rsidRPr="00EA54E8" w14:paraId="6EF89280" w14:textId="77777777" w:rsidTr="00095238">
        <w:tc>
          <w:tcPr>
            <w:tcW w:w="3221" w:type="dxa"/>
          </w:tcPr>
          <w:p w14:paraId="29AC4D49" w14:textId="77777777" w:rsidR="00F0285B" w:rsidRPr="00EA54E8" w:rsidRDefault="00F0285B" w:rsidP="00095238">
            <w:r>
              <w:t>SQL inside Appointment</w:t>
            </w:r>
          </w:p>
        </w:tc>
        <w:tc>
          <w:tcPr>
            <w:tcW w:w="241" w:type="dxa"/>
          </w:tcPr>
          <w:p w14:paraId="521DA982" w14:textId="77777777" w:rsidR="00F0285B" w:rsidRPr="00EA54E8" w:rsidRDefault="00F0285B" w:rsidP="00095238">
            <w:r>
              <w:t>No</w:t>
            </w:r>
          </w:p>
        </w:tc>
        <w:tc>
          <w:tcPr>
            <w:tcW w:w="1198" w:type="dxa"/>
          </w:tcPr>
          <w:p w14:paraId="56FCBEB6" w14:textId="77777777" w:rsidR="00F0285B" w:rsidRPr="00EA54E8" w:rsidRDefault="00F0285B" w:rsidP="00095238">
            <w:r>
              <w:t>Rejected</w:t>
            </w:r>
          </w:p>
        </w:tc>
        <w:tc>
          <w:tcPr>
            <w:tcW w:w="2016" w:type="dxa"/>
          </w:tcPr>
          <w:p w14:paraId="392D27D5" w14:textId="77777777" w:rsidR="00F0285B" w:rsidRPr="00EA54E8" w:rsidRDefault="00F0285B" w:rsidP="00095238">
            <w:r>
              <w:t>Persistence not in scope, and breaks testability</w:t>
            </w:r>
          </w:p>
        </w:tc>
        <w:tc>
          <w:tcPr>
            <w:tcW w:w="2016" w:type="dxa"/>
          </w:tcPr>
          <w:p w14:paraId="145DD672" w14:textId="77777777" w:rsidR="00F0285B" w:rsidRPr="00EA54E8" w:rsidRDefault="00F0285B" w:rsidP="00095238">
            <w:r>
              <w:t>Confirmed that no Database imports remain</w:t>
            </w:r>
          </w:p>
        </w:tc>
      </w:tr>
      <w:tr w:rsidR="00F0285B" w:rsidRPr="00EA54E8" w14:paraId="4056A3D2" w14:textId="77777777" w:rsidTr="00095238">
        <w:tc>
          <w:tcPr>
            <w:tcW w:w="3221" w:type="dxa"/>
          </w:tcPr>
          <w:p w14:paraId="51193674" w14:textId="77777777" w:rsidR="00F0285B" w:rsidRPr="00EA54E8" w:rsidRDefault="00F0285B" w:rsidP="00095238">
            <w:r>
              <w:t>NotificationManager dependency</w:t>
            </w:r>
          </w:p>
        </w:tc>
        <w:tc>
          <w:tcPr>
            <w:tcW w:w="241" w:type="dxa"/>
          </w:tcPr>
          <w:p w14:paraId="4F4AE704" w14:textId="77777777" w:rsidR="00F0285B" w:rsidRPr="00EA54E8" w:rsidRDefault="00F0285B" w:rsidP="00095238">
            <w:r>
              <w:t>No</w:t>
            </w:r>
          </w:p>
        </w:tc>
        <w:tc>
          <w:tcPr>
            <w:tcW w:w="1198" w:type="dxa"/>
          </w:tcPr>
          <w:p w14:paraId="078D6D5B" w14:textId="77777777" w:rsidR="00F0285B" w:rsidRPr="00EA54E8" w:rsidRDefault="00F0285B" w:rsidP="00095238">
            <w:r>
              <w:t>Rejected</w:t>
            </w:r>
          </w:p>
        </w:tc>
        <w:tc>
          <w:tcPr>
            <w:tcW w:w="2016" w:type="dxa"/>
          </w:tcPr>
          <w:p w14:paraId="57A8FAEC" w14:textId="77777777" w:rsidR="00F0285B" w:rsidRPr="00EA54E8" w:rsidRDefault="00F0285B" w:rsidP="00095238">
            <w:r>
              <w:t>Feature is unconfirmed by client</w:t>
            </w:r>
          </w:p>
        </w:tc>
        <w:tc>
          <w:tcPr>
            <w:tcW w:w="2016" w:type="dxa"/>
          </w:tcPr>
          <w:p w14:paraId="08AF18CA" w14:textId="77777777" w:rsidR="00F0285B" w:rsidRPr="00EA54E8" w:rsidRDefault="00F0285B" w:rsidP="00095238">
            <w:r>
              <w:t xml:space="preserve">Confirmed no import remains </w:t>
            </w:r>
          </w:p>
        </w:tc>
      </w:tr>
    </w:tbl>
    <w:p w14:paraId="6878A3A7" w14:textId="77777777" w:rsidR="00F0285B" w:rsidRPr="00F0285B" w:rsidRDefault="00F0285B"/>
    <w:p w14:paraId="734D6AA7" w14:textId="77777777" w:rsidR="00C46A76" w:rsidRDefault="00000000">
      <w:pPr>
        <w:pStyle w:val="Heading1"/>
      </w:pPr>
      <w:r>
        <w:t>F - Manual Behaviour Checks</w:t>
      </w:r>
    </w:p>
    <w:p w14:paraId="7C016DD1" w14:textId="77777777" w:rsidR="00C46A76" w:rsidRPr="0023266E" w:rsidRDefault="00000000">
      <w:pPr>
        <w:rPr>
          <w:b/>
          <w:bCs/>
        </w:rPr>
      </w:pPr>
      <w:r w:rsidRPr="0023266E">
        <w:rPr>
          <w:b/>
          <w:bCs/>
        </w:rPr>
        <w:t>Create valid objects, test invalid input, cancel a scheduled appointment and attempt an illegal repeated transition.</w:t>
      </w:r>
    </w:p>
    <w:p w14:paraId="038F1468" w14:textId="2EE82937" w:rsidR="0023266E" w:rsidRDefault="0023266E">
      <w:r>
        <w:t xml:space="preserve">The following were ran on </w:t>
      </w:r>
      <w:r w:rsidRPr="00A26B7C">
        <w:rPr>
          <w:i/>
          <w:iCs/>
        </w:rPr>
        <w:t>smartcarev04.py</w:t>
      </w:r>
      <w:r w:rsidR="00A26B7C">
        <w:t>, attached in my week 7 repository.</w:t>
      </w:r>
      <w:r w:rsidR="006144E3">
        <w:t xml:space="preserve"> All six ran cleanly when tested.</w:t>
      </w:r>
    </w:p>
    <w:p w14:paraId="31068547" w14:textId="47687106" w:rsidR="00A26B7C" w:rsidRDefault="00A26B7C">
      <w:r>
        <w:t xml:space="preserve">Valid appointment created – being </w:t>
      </w:r>
      <w:r w:rsidRPr="00A26B7C">
        <w:rPr>
          <w:b/>
          <w:bCs/>
        </w:rPr>
        <w:t>SCHEDULED</w:t>
      </w:r>
      <w:r>
        <w:t xml:space="preserve"> </w:t>
      </w:r>
    </w:p>
    <w:p w14:paraId="73EBD6A4" w14:textId="516BC4DE" w:rsidR="00A26B7C" w:rsidRDefault="00A26B7C">
      <w:pPr>
        <w:rPr>
          <w:b/>
          <w:bCs/>
        </w:rPr>
      </w:pPr>
      <w:r>
        <w:t xml:space="preserve">Blank patient name – raised </w:t>
      </w:r>
      <w:r w:rsidRPr="00A26B7C">
        <w:rPr>
          <w:b/>
          <w:bCs/>
        </w:rPr>
        <w:t>ValueError</w:t>
      </w:r>
    </w:p>
    <w:p w14:paraId="0C23FCE8" w14:textId="0853F1AC" w:rsidR="00A26B7C" w:rsidRDefault="00A26B7C">
      <w:r w:rsidRPr="00A26B7C">
        <w:t xml:space="preserve">Conflicting </w:t>
      </w:r>
      <w:r>
        <w:t xml:space="preserve">practitioner/time – raised </w:t>
      </w:r>
      <w:r w:rsidRPr="00A26B7C">
        <w:rPr>
          <w:b/>
          <w:bCs/>
        </w:rPr>
        <w:t>InvalidTransitionError</w:t>
      </w:r>
      <w:r>
        <w:t xml:space="preserve"> </w:t>
      </w:r>
    </w:p>
    <w:p w14:paraId="28EA27DA" w14:textId="3345B4CE" w:rsidR="00A26B7C" w:rsidRDefault="00A26B7C">
      <w:pPr>
        <w:rPr>
          <w:b/>
          <w:bCs/>
        </w:rPr>
      </w:pPr>
      <w:r>
        <w:t xml:space="preserve">Cancel a scheduled appointment – status becomes </w:t>
      </w:r>
      <w:r w:rsidRPr="00A26B7C">
        <w:rPr>
          <w:b/>
          <w:bCs/>
        </w:rPr>
        <w:t>CANCELLED</w:t>
      </w:r>
    </w:p>
    <w:p w14:paraId="7A199479" w14:textId="5953D870" w:rsidR="00A26B7C" w:rsidRDefault="00A26B7C">
      <w:r>
        <w:t>Attempt to cancel again –</w:t>
      </w:r>
      <w:r w:rsidRPr="00A26B7C">
        <w:t xml:space="preserve"> </w:t>
      </w:r>
      <w:r>
        <w:t xml:space="preserve">raised </w:t>
      </w:r>
      <w:r w:rsidRPr="00A26B7C">
        <w:rPr>
          <w:b/>
          <w:bCs/>
        </w:rPr>
        <w:t>InvalidTransitionError</w:t>
      </w:r>
    </w:p>
    <w:p w14:paraId="6CA222AF" w14:textId="07BC7858" w:rsidR="00A26B7C" w:rsidRPr="00A26B7C" w:rsidRDefault="00A26B7C">
      <w:r>
        <w:t>New appointment in the now free time slot –</w:t>
      </w:r>
      <w:r w:rsidRPr="00A26B7C">
        <w:rPr>
          <w:b/>
          <w:bCs/>
        </w:rPr>
        <w:t xml:space="preserve"> </w:t>
      </w:r>
      <w:r w:rsidRPr="00A26B7C">
        <w:rPr>
          <w:b/>
          <w:bCs/>
        </w:rPr>
        <w:t>SCHEDULED</w:t>
      </w:r>
    </w:p>
    <w:p w14:paraId="5DDEF385" w14:textId="77777777" w:rsidR="00C46A76" w:rsidRDefault="00000000">
      <w:pPr>
        <w:pStyle w:val="Heading1"/>
      </w:pPr>
      <w:r>
        <w:t>G - Refactor</w:t>
      </w:r>
    </w:p>
    <w:p w14:paraId="4D311440" w14:textId="77777777" w:rsidR="00C46A76" w:rsidRDefault="00000000">
      <w:pPr>
        <w:rPr>
          <w:b/>
          <w:bCs/>
        </w:rPr>
      </w:pPr>
      <w:r w:rsidRPr="002016CB">
        <w:rPr>
          <w:b/>
          <w:bCs/>
        </w:rPr>
        <w:t>Remove unnecessary code and make implementation simpler and design-consistent.</w:t>
      </w:r>
    </w:p>
    <w:p w14:paraId="45FF19E2" w14:textId="5D670E8B" w:rsidR="002016CB" w:rsidRPr="002016CB" w:rsidRDefault="002016CB">
      <w:r>
        <w:t xml:space="preserve">Conflict checking was moved from something that the caller had to do, into </w:t>
      </w:r>
      <w:r>
        <w:rPr>
          <w:i/>
          <w:iCs/>
        </w:rPr>
        <w:t>Appointment.__init__</w:t>
      </w:r>
      <w:r>
        <w:t xml:space="preserve"> so a conflicting appointment can never be created by accident.</w:t>
      </w:r>
    </w:p>
    <w:p w14:paraId="6EE2BA68" w14:textId="77777777" w:rsidR="00C46A76" w:rsidRDefault="00000000">
      <w:pPr>
        <w:pStyle w:val="Heading1"/>
      </w:pPr>
      <w:r>
        <w:t>H - AI Engineering Log</w:t>
      </w:r>
    </w:p>
    <w:p w14:paraId="1AF67DC3" w14:textId="77777777" w:rsidR="00B80523" w:rsidRDefault="00000000">
      <w:pPr>
        <w:rPr>
          <w:b/>
          <w:bCs/>
        </w:rPr>
      </w:pPr>
      <w:r w:rsidRPr="00BB2EE0">
        <w:rPr>
          <w:b/>
          <w:bCs/>
        </w:rPr>
        <w:t>Record prompt, generated contribution, decisions and verification evidence.</w:t>
      </w:r>
    </w:p>
    <w:p w14:paraId="5E36DB51" w14:textId="556EE93C" w:rsidR="00C46A76" w:rsidRDefault="00000000">
      <w:pPr>
        <w:rPr>
          <w:b/>
          <w:bCs/>
        </w:rPr>
      </w:pPr>
      <w:r w:rsidRPr="00B80523">
        <w:rPr>
          <w:b/>
          <w:bCs/>
        </w:rPr>
        <w:t>Suggested AI prompt</w:t>
      </w:r>
      <w:r w:rsidR="00B80523" w:rsidRPr="00B80523">
        <w:rPr>
          <w:b/>
          <w:bCs/>
        </w:rPr>
        <w:t xml:space="preserve"> used : </w:t>
      </w:r>
      <w:r w:rsidRPr="00B80523">
        <w:rPr>
          <w:b/>
          <w:bCs/>
        </w:rP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147437C0" w14:textId="175E3EEA" w:rsidR="00B66D83" w:rsidRDefault="00B66D83">
      <w:r>
        <w:lastRenderedPageBreak/>
        <w:t xml:space="preserve">An </w:t>
      </w:r>
      <w:r>
        <w:rPr>
          <w:i/>
          <w:iCs/>
        </w:rPr>
        <w:t>Appointment</w:t>
      </w:r>
      <w:r>
        <w:t xml:space="preserve"> class using an </w:t>
      </w:r>
      <w:r>
        <w:rPr>
          <w:i/>
          <w:iCs/>
        </w:rPr>
        <w:t>AppointmentStatus</w:t>
      </w:r>
      <w:r>
        <w:t xml:space="preserve"> enum and a </w:t>
      </w:r>
      <w:r>
        <w:rPr>
          <w:i/>
          <w:iCs/>
        </w:rPr>
        <w:t>cancel()</w:t>
      </w:r>
      <w:r>
        <w:t xml:space="preserve"> method restricted to a single valid transition. An unreviewed first draft would typically include a public status setter, SQL persistence code, and a NotificationManager dependency.</w:t>
      </w:r>
    </w:p>
    <w:p w14:paraId="45279CBF" w14:textId="7A86C6BB" w:rsidR="00B66D83" w:rsidRDefault="00B66D83">
      <w:r>
        <w:t xml:space="preserve">I decided to keep the enum and the guarded </w:t>
      </w:r>
      <w:r>
        <w:rPr>
          <w:i/>
          <w:iCs/>
        </w:rPr>
        <w:t>cancel()</w:t>
      </w:r>
      <w:r>
        <w:t>, as both matched the approved UML. I rejected the public setter as it bypasses the transition rule, the SQL as persistence is not in scope, and the NotificationManager because it is tied to an unconfirmed feature.</w:t>
      </w:r>
    </w:p>
    <w:p w14:paraId="7E8EEC71" w14:textId="628B9F64" w:rsidR="00B66D83" w:rsidRPr="00B66D83" w:rsidRDefault="00B66D83">
      <w:r>
        <w:t>The six part checks in the above Part F, all had passed confirming that the kept parts work as intended and none of the rejected additions made it into the final python file.</w:t>
      </w:r>
    </w:p>
    <w:p w14:paraId="79888C90" w14:textId="77777777" w:rsidR="00C46A76" w:rsidRDefault="00000000">
      <w:pPr>
        <w:pStyle w:val="Heading1"/>
      </w:pPr>
      <w:r>
        <w:t>Reflection</w:t>
      </w:r>
    </w:p>
    <w:p w14:paraId="06855DDD" w14:textId="77777777" w:rsidR="00C46A76" w:rsidRDefault="00000000">
      <w:pPr>
        <w:rPr>
          <w:b/>
          <w:bCs/>
        </w:rPr>
      </w:pPr>
      <w:r w:rsidRPr="00B728F4">
        <w:rPr>
          <w:b/>
          <w:bCs/>
        </w:rPr>
        <w:t>Which AI-generated part did you modify or reject? Why? How did the approved design constrain the AI?</w:t>
      </w:r>
    </w:p>
    <w:p w14:paraId="3237773E" w14:textId="19123F52" w:rsidR="0098178F" w:rsidRDefault="0098178F">
      <w:r>
        <w:t xml:space="preserve">As discussed previously I rejected the public status setter, SQL inside </w:t>
      </w:r>
      <w:r>
        <w:rPr>
          <w:i/>
          <w:iCs/>
        </w:rPr>
        <w:t>cancel</w:t>
      </w:r>
      <w:r>
        <w:t>()</w:t>
      </w:r>
      <w:r>
        <w:rPr>
          <w:i/>
          <w:iCs/>
        </w:rPr>
        <w:t xml:space="preserve">, </w:t>
      </w:r>
      <w:r>
        <w:t xml:space="preserve">and the NotificationManager dependency. All </w:t>
      </w:r>
      <w:r w:rsidR="008C26B0">
        <w:t>three</w:t>
      </w:r>
      <w:r>
        <w:t xml:space="preserve"> broke invariants already stated back in Stage 3, this being that status must only change through a guarded method, persistence is not in scope, and reminders were never confirmed by the client.  I kept the enum and the conflict guarded </w:t>
      </w:r>
      <w:r>
        <w:rPr>
          <w:i/>
          <w:iCs/>
        </w:rPr>
        <w:t>cancel()</w:t>
      </w:r>
      <w:r>
        <w:t>, since they both matched the approved design.</w:t>
      </w:r>
    </w:p>
    <w:p w14:paraId="27FC2D6D" w14:textId="48FD8FA2" w:rsidR="00562E55" w:rsidRPr="0098178F" w:rsidRDefault="00562E55">
      <w:r>
        <w:t>The approved design constrained the AI by giving it a fixed set of classes and rules to work within, so that anything outside of that boundary has a clear, agreed reason to be rejected, rather than being judged and decided in the moment.</w:t>
      </w:r>
      <w:r w:rsidR="008975FD">
        <w:t xml:space="preserve"> This was very helpful to narrow the scope of the project and meet the </w:t>
      </w:r>
      <w:r w:rsidR="00FF07ED">
        <w:t>customers’</w:t>
      </w:r>
      <w:r w:rsidR="008975FD">
        <w:t xml:space="preserve"> </w:t>
      </w:r>
      <w:r w:rsidR="00683F0F">
        <w:t>requirements</w:t>
      </w:r>
      <w:r w:rsidR="008975FD">
        <w:t xml:space="preserve"> for the system</w:t>
      </w:r>
      <w:r w:rsidR="00811CE6">
        <w:t>.</w:t>
      </w:r>
    </w:p>
    <w:sectPr w:rsidR="00562E55" w:rsidRPr="0098178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9A5"/>
    <w:rsid w:val="002016CB"/>
    <w:rsid w:val="0023266E"/>
    <w:rsid w:val="0029639D"/>
    <w:rsid w:val="00326F90"/>
    <w:rsid w:val="00442307"/>
    <w:rsid w:val="00562E55"/>
    <w:rsid w:val="006144E3"/>
    <w:rsid w:val="00683F0F"/>
    <w:rsid w:val="006D3CAF"/>
    <w:rsid w:val="007C31F9"/>
    <w:rsid w:val="00811CE6"/>
    <w:rsid w:val="008975FD"/>
    <w:rsid w:val="008C26B0"/>
    <w:rsid w:val="00937C98"/>
    <w:rsid w:val="0098178F"/>
    <w:rsid w:val="00A26B7C"/>
    <w:rsid w:val="00AA1D8D"/>
    <w:rsid w:val="00B47730"/>
    <w:rsid w:val="00B66D83"/>
    <w:rsid w:val="00B728F4"/>
    <w:rsid w:val="00B80523"/>
    <w:rsid w:val="00BB2EE0"/>
    <w:rsid w:val="00C04EA2"/>
    <w:rsid w:val="00C46A76"/>
    <w:rsid w:val="00CB0664"/>
    <w:rsid w:val="00D51310"/>
    <w:rsid w:val="00EC5016"/>
    <w:rsid w:val="00F0285B"/>
    <w:rsid w:val="00FC693F"/>
    <w:rsid w:val="00FF07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Emilio.Rojas-Terry</cp:lastModifiedBy>
  <cp:revision>22</cp:revision>
  <dcterms:created xsi:type="dcterms:W3CDTF">2013-12-23T23:15:00Z</dcterms:created>
  <dcterms:modified xsi:type="dcterms:W3CDTF">2026-09-22T10:38:00Z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