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1DBD" w14:textId="29BE02F9" w:rsidR="00614A3B" w:rsidRPr="00FB448A" w:rsidRDefault="00FB448A" w:rsidP="00614A3B">
      <w:pPr>
        <w:rPr>
          <w:rFonts w:ascii="Garamond" w:hAnsi="Garamond"/>
          <w:b/>
          <w:bCs/>
        </w:rPr>
      </w:pPr>
      <w:r w:rsidRPr="00754EC8">
        <w:rPr>
          <w:rFonts w:ascii="Segoe UI Emoji" w:hAnsi="Segoe UI Emoji" w:cs="Segoe UI Emoji"/>
          <w:b/>
          <w:bCs/>
        </w:rPr>
        <w:t>🥇</w:t>
      </w:r>
      <w:r w:rsidRPr="00754EC8">
        <w:rPr>
          <w:rFonts w:ascii="Garamond" w:hAnsi="Garamond"/>
          <w:b/>
          <w:bCs/>
        </w:rPr>
        <w:t xml:space="preserve"> VitaGuard AI</w:t>
      </w:r>
      <w:r w:rsidR="00811FCA" w:rsidRPr="00852F5E">
        <w:rPr>
          <w:rFonts w:ascii="Garamond" w:hAnsi="Garamond"/>
          <w:b/>
          <w:bCs/>
        </w:rPr>
        <w:t>: A Complete Explanation of What We Built</w:t>
      </w:r>
    </w:p>
    <w:p w14:paraId="4C27DC98" w14:textId="2DBDFA59" w:rsidR="00614A3B" w:rsidRDefault="00614A3B" w:rsidP="00811FCA">
      <w:pPr>
        <w:rPr>
          <w:rFonts w:ascii="Garamond" w:hAnsi="Garamond"/>
        </w:rPr>
      </w:pPr>
      <w:r w:rsidRPr="003B15D3">
        <w:rPr>
          <w:rFonts w:ascii="Garamond" w:hAnsi="Garamond"/>
        </w:rPr>
        <w:t>Predict Earlier. Act Faster. Save Lives.</w:t>
      </w:r>
    </w:p>
    <w:p w14:paraId="2AF3E376" w14:textId="77777777" w:rsidR="00FB448A" w:rsidRPr="00614A3B" w:rsidRDefault="00FB448A" w:rsidP="00811FCA">
      <w:pPr>
        <w:rPr>
          <w:rFonts w:ascii="Garamond" w:hAnsi="Garamond"/>
        </w:rPr>
      </w:pPr>
    </w:p>
    <w:p w14:paraId="57D4B119" w14:textId="654888A6" w:rsidR="00811FCA" w:rsidRPr="00852F5E" w:rsidRDefault="00811FCA" w:rsidP="00811FCA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 xml:space="preserve">1. </w:t>
      </w:r>
      <w:r w:rsidR="00D14CBF">
        <w:rPr>
          <w:rFonts w:ascii="Garamond" w:hAnsi="Garamond"/>
          <w:b/>
          <w:bCs/>
        </w:rPr>
        <w:t xml:space="preserve">The </w:t>
      </w:r>
      <w:r w:rsidR="00FA3C26" w:rsidRPr="00852F5E">
        <w:rPr>
          <w:rFonts w:ascii="Garamond" w:hAnsi="Garamond"/>
          <w:b/>
          <w:bCs/>
        </w:rPr>
        <w:t>Project</w:t>
      </w:r>
      <w:r w:rsidRPr="00852F5E">
        <w:rPr>
          <w:rFonts w:ascii="Garamond" w:hAnsi="Garamond"/>
          <w:b/>
          <w:bCs/>
        </w:rPr>
        <w:t xml:space="preserve"> in Simple Terms</w:t>
      </w:r>
    </w:p>
    <w:p w14:paraId="159AE3E7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We built a system called:</w:t>
      </w:r>
    </w:p>
    <w:p w14:paraId="7225C3E5" w14:textId="784AA267" w:rsidR="00811FCA" w:rsidRDefault="00FB448A" w:rsidP="00811FCA">
      <w:pPr>
        <w:rPr>
          <w:rFonts w:ascii="Garamond" w:hAnsi="Garamond"/>
          <w:b/>
          <w:bCs/>
        </w:rPr>
      </w:pPr>
      <w:r w:rsidRPr="00754EC8">
        <w:rPr>
          <w:rFonts w:ascii="Segoe UI Emoji" w:hAnsi="Segoe UI Emoji" w:cs="Segoe UI Emoji"/>
          <w:b/>
          <w:bCs/>
        </w:rPr>
        <w:t>🥇</w:t>
      </w:r>
      <w:r w:rsidRPr="00754EC8">
        <w:rPr>
          <w:rFonts w:ascii="Garamond" w:hAnsi="Garamond"/>
          <w:b/>
          <w:bCs/>
        </w:rPr>
        <w:t xml:space="preserve"> VitaGuard AI</w:t>
      </w:r>
      <w:r w:rsidR="00C74255" w:rsidRPr="00852F5E">
        <w:rPr>
          <w:rFonts w:ascii="Garamond" w:hAnsi="Garamond"/>
          <w:b/>
          <w:bCs/>
        </w:rPr>
        <w:t>:</w:t>
      </w:r>
    </w:p>
    <w:p w14:paraId="1417B01A" w14:textId="4D2C4071" w:rsidR="00FB448A" w:rsidRPr="00FB448A" w:rsidRDefault="00FB448A" w:rsidP="00FB448A">
      <w:pPr>
        <w:ind w:left="-284" w:hanging="142"/>
        <w:rPr>
          <w:rFonts w:ascii="Garamond" w:hAnsi="Garamond"/>
        </w:rPr>
      </w:pPr>
      <w:r w:rsidRPr="00754EC8">
        <w:rPr>
          <w:rFonts w:ascii="Segoe UI Emoji" w:hAnsi="Segoe UI Emoji" w:cs="Segoe UI Emoji"/>
          <w:b/>
          <w:bCs/>
        </w:rPr>
        <w:t>🥇</w:t>
      </w:r>
      <w:r w:rsidRPr="00754EC8">
        <w:rPr>
          <w:rFonts w:ascii="Garamond" w:hAnsi="Garamond"/>
          <w:b/>
          <w:bCs/>
        </w:rPr>
        <w:t xml:space="preserve"> VitaGuard AI: An Intelligent Public Health Early-Warning System for ASEAN</w:t>
      </w:r>
      <w:r>
        <w:rPr>
          <w:rFonts w:ascii="Garamond" w:hAnsi="Garamond"/>
          <w:b/>
          <w:bCs/>
        </w:rPr>
        <w:t xml:space="preserve"> </w:t>
      </w:r>
      <w:r w:rsidRPr="00852F5E">
        <w:rPr>
          <w:rFonts w:ascii="Garamond" w:hAnsi="Garamond"/>
          <w:b/>
          <w:bCs/>
          <w:i/>
          <w:iCs/>
        </w:rPr>
        <w:t>countries.</w:t>
      </w:r>
    </w:p>
    <w:p w14:paraId="2DD92420" w14:textId="77777777" w:rsidR="00811FCA" w:rsidRPr="00852F5E" w:rsidRDefault="00811FCA" w:rsidP="00811FCA">
      <w:pPr>
        <w:rPr>
          <w:rFonts w:ascii="Garamond" w:hAnsi="Garamond"/>
          <w:b/>
          <w:bCs/>
          <w:i/>
          <w:iCs/>
        </w:rPr>
      </w:pPr>
      <w:r w:rsidRPr="00852F5E">
        <w:rPr>
          <w:rFonts w:ascii="Garamond" w:hAnsi="Garamond"/>
          <w:b/>
          <w:bCs/>
          <w:i/>
          <w:iCs/>
        </w:rPr>
        <w:t>It is an AI-powered public health early-warning and decision-support system for ASEAN countries.</w:t>
      </w:r>
    </w:p>
    <w:p w14:paraId="7E4BA3E2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The system helps answer five important questions:</w:t>
      </w:r>
    </w:p>
    <w:p w14:paraId="36DB0126" w14:textId="77777777" w:rsidR="00811FCA" w:rsidRPr="00852F5E" w:rsidRDefault="00811FCA" w:rsidP="00811FCA">
      <w:pPr>
        <w:numPr>
          <w:ilvl w:val="0"/>
          <w:numId w:val="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Which countries have the highest public health risk? </w:t>
      </w:r>
    </w:p>
    <w:p w14:paraId="0AC7E5F3" w14:textId="77777777" w:rsidR="00811FCA" w:rsidRPr="00852F5E" w:rsidRDefault="00811FCA" w:rsidP="00811FCA">
      <w:pPr>
        <w:numPr>
          <w:ilvl w:val="0"/>
          <w:numId w:val="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Which countries have weak health-system capacity? </w:t>
      </w:r>
    </w:p>
    <w:p w14:paraId="31CD5845" w14:textId="77777777" w:rsidR="00811FCA" w:rsidRPr="00852F5E" w:rsidRDefault="00811FCA" w:rsidP="00811FCA">
      <w:pPr>
        <w:numPr>
          <w:ilvl w:val="0"/>
          <w:numId w:val="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Which countries need intervention most urgently? </w:t>
      </w:r>
    </w:p>
    <w:p w14:paraId="2DC0235D" w14:textId="77777777" w:rsidR="00811FCA" w:rsidRPr="00852F5E" w:rsidRDefault="00811FCA" w:rsidP="00811FCA">
      <w:pPr>
        <w:numPr>
          <w:ilvl w:val="0"/>
          <w:numId w:val="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What is each country’s likely health-risk level next year? </w:t>
      </w:r>
    </w:p>
    <w:p w14:paraId="3F196786" w14:textId="77777777" w:rsidR="00811FCA" w:rsidRPr="00852F5E" w:rsidRDefault="00811FCA" w:rsidP="00811FCA">
      <w:pPr>
        <w:numPr>
          <w:ilvl w:val="0"/>
          <w:numId w:val="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What actions should policymakers consider? </w:t>
      </w:r>
    </w:p>
    <w:p w14:paraId="4CA5571F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The project combines:</w:t>
      </w:r>
    </w:p>
    <w:p w14:paraId="7E0C1920" w14:textId="77777777" w:rsidR="00811FCA" w:rsidRPr="00852F5E" w:rsidRDefault="00811FCA" w:rsidP="00811FCA">
      <w:pPr>
        <w:numPr>
          <w:ilvl w:val="0"/>
          <w:numId w:val="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Data cleaning </w:t>
      </w:r>
    </w:p>
    <w:p w14:paraId="312CCACD" w14:textId="77777777" w:rsidR="00811FCA" w:rsidRPr="00852F5E" w:rsidRDefault="00811FCA" w:rsidP="00811FCA">
      <w:pPr>
        <w:numPr>
          <w:ilvl w:val="0"/>
          <w:numId w:val="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Data merging </w:t>
      </w:r>
    </w:p>
    <w:p w14:paraId="1E6CDCC9" w14:textId="77777777" w:rsidR="00811FCA" w:rsidRPr="00852F5E" w:rsidRDefault="00811FCA" w:rsidP="00811FCA">
      <w:pPr>
        <w:numPr>
          <w:ilvl w:val="0"/>
          <w:numId w:val="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Exploratory data analysis </w:t>
      </w:r>
    </w:p>
    <w:p w14:paraId="515EDB58" w14:textId="77777777" w:rsidR="00811FCA" w:rsidRPr="00852F5E" w:rsidRDefault="00811FCA" w:rsidP="00811FCA">
      <w:pPr>
        <w:numPr>
          <w:ilvl w:val="0"/>
          <w:numId w:val="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Index construction </w:t>
      </w:r>
    </w:p>
    <w:p w14:paraId="3F118E05" w14:textId="77777777" w:rsidR="00811FCA" w:rsidRPr="00852F5E" w:rsidRDefault="00811FCA" w:rsidP="00811FCA">
      <w:pPr>
        <w:numPr>
          <w:ilvl w:val="0"/>
          <w:numId w:val="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Machine learning </w:t>
      </w:r>
    </w:p>
    <w:p w14:paraId="1F82217F" w14:textId="77777777" w:rsidR="00811FCA" w:rsidRPr="00852F5E" w:rsidRDefault="00811FCA" w:rsidP="00811FCA">
      <w:pPr>
        <w:numPr>
          <w:ilvl w:val="0"/>
          <w:numId w:val="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AI-style recommendations </w:t>
      </w:r>
    </w:p>
    <w:p w14:paraId="5E4BCA25" w14:textId="77777777" w:rsidR="00811FCA" w:rsidRPr="00852F5E" w:rsidRDefault="00811FCA" w:rsidP="00811FCA">
      <w:pPr>
        <w:numPr>
          <w:ilvl w:val="0"/>
          <w:numId w:val="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Streamlit deployment </w:t>
      </w:r>
    </w:p>
    <w:p w14:paraId="1C96D272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The overall idea is:</w:t>
      </w:r>
    </w:p>
    <w:p w14:paraId="6114338F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Use historical health data to identify danger, measure readiness, predict future risk, and recommend action.</w:t>
      </w:r>
    </w:p>
    <w:p w14:paraId="40113754" w14:textId="77777777" w:rsidR="00811FCA" w:rsidRPr="00852F5E" w:rsidRDefault="00811FCA" w:rsidP="00811FCA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2. The Original Problem</w:t>
      </w:r>
    </w:p>
    <w:p w14:paraId="6F8471F2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The raw health information was spread across different CSV files.</w:t>
      </w:r>
    </w:p>
    <w:p w14:paraId="4714485A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Each file described one part of public health.</w:t>
      </w:r>
    </w:p>
    <w:p w14:paraId="70286CD9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>Examples included:</w:t>
      </w:r>
    </w:p>
    <w:p w14:paraId="59E4BDF6" w14:textId="77777777" w:rsidR="00811FCA" w:rsidRPr="00852F5E" w:rsidRDefault="00811FCA" w:rsidP="00811FCA">
      <w:pPr>
        <w:numPr>
          <w:ilvl w:val="0"/>
          <w:numId w:val="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Infant mortality </w:t>
      </w:r>
    </w:p>
    <w:p w14:paraId="37586D65" w14:textId="77777777" w:rsidR="00811FCA" w:rsidRPr="00852F5E" w:rsidRDefault="00811FCA" w:rsidP="00811FCA">
      <w:pPr>
        <w:numPr>
          <w:ilvl w:val="0"/>
          <w:numId w:val="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Under-5 mortality </w:t>
      </w:r>
    </w:p>
    <w:p w14:paraId="56698C2A" w14:textId="77777777" w:rsidR="00811FCA" w:rsidRPr="00852F5E" w:rsidRDefault="00811FCA" w:rsidP="00811FCA">
      <w:pPr>
        <w:numPr>
          <w:ilvl w:val="0"/>
          <w:numId w:val="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Maternal mortality </w:t>
      </w:r>
    </w:p>
    <w:p w14:paraId="2A33043F" w14:textId="77777777" w:rsidR="00811FCA" w:rsidRPr="00852F5E" w:rsidRDefault="00811FCA" w:rsidP="00811FCA">
      <w:pPr>
        <w:numPr>
          <w:ilvl w:val="0"/>
          <w:numId w:val="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Malaria prevalence </w:t>
      </w:r>
    </w:p>
    <w:p w14:paraId="0236A854" w14:textId="77777777" w:rsidR="00811FCA" w:rsidRPr="00852F5E" w:rsidRDefault="00811FCA" w:rsidP="00811FCA">
      <w:pPr>
        <w:numPr>
          <w:ilvl w:val="0"/>
          <w:numId w:val="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Tuberculosis prevalence </w:t>
      </w:r>
    </w:p>
    <w:p w14:paraId="05E43DEA" w14:textId="77777777" w:rsidR="00811FCA" w:rsidRPr="00852F5E" w:rsidRDefault="00811FCA" w:rsidP="00811FCA">
      <w:pPr>
        <w:numPr>
          <w:ilvl w:val="0"/>
          <w:numId w:val="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Undernourishment </w:t>
      </w:r>
    </w:p>
    <w:p w14:paraId="2027F19C" w14:textId="77777777" w:rsidR="00811FCA" w:rsidRPr="00852F5E" w:rsidRDefault="00811FCA" w:rsidP="00811FCA">
      <w:pPr>
        <w:numPr>
          <w:ilvl w:val="0"/>
          <w:numId w:val="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Immunization </w:t>
      </w:r>
    </w:p>
    <w:p w14:paraId="376CAF9A" w14:textId="77777777" w:rsidR="00811FCA" w:rsidRPr="00852F5E" w:rsidRDefault="00811FCA" w:rsidP="00811FCA">
      <w:pPr>
        <w:numPr>
          <w:ilvl w:val="0"/>
          <w:numId w:val="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Health expenditure </w:t>
      </w:r>
    </w:p>
    <w:p w14:paraId="5F996B8A" w14:textId="77777777" w:rsidR="00811FCA" w:rsidRPr="00852F5E" w:rsidRDefault="00811FCA" w:rsidP="00811FCA">
      <w:pPr>
        <w:numPr>
          <w:ilvl w:val="0"/>
          <w:numId w:val="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Physician density </w:t>
      </w:r>
    </w:p>
    <w:p w14:paraId="1BBF8552" w14:textId="77777777" w:rsidR="00811FCA" w:rsidRPr="00852F5E" w:rsidRDefault="00811FCA" w:rsidP="00811FCA">
      <w:pPr>
        <w:numPr>
          <w:ilvl w:val="0"/>
          <w:numId w:val="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Nurses and midwives density </w:t>
      </w:r>
    </w:p>
    <w:p w14:paraId="1D6A5BC1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Individually, these files tell only part of the story.</w:t>
      </w:r>
    </w:p>
    <w:p w14:paraId="144EC119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For example:</w:t>
      </w:r>
    </w:p>
    <w:p w14:paraId="2C52A896" w14:textId="77777777" w:rsidR="00811FCA" w:rsidRPr="00852F5E" w:rsidRDefault="00811FCA" w:rsidP="00811FCA">
      <w:pPr>
        <w:numPr>
          <w:ilvl w:val="0"/>
          <w:numId w:val="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Infant mortality tells us about infant survival. </w:t>
      </w:r>
    </w:p>
    <w:p w14:paraId="7A1A476C" w14:textId="77777777" w:rsidR="00811FCA" w:rsidRPr="00852F5E" w:rsidRDefault="00811FCA" w:rsidP="00811FCA">
      <w:pPr>
        <w:numPr>
          <w:ilvl w:val="0"/>
          <w:numId w:val="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Physician density tells us about workforce capacity. </w:t>
      </w:r>
    </w:p>
    <w:p w14:paraId="5D32FEA2" w14:textId="77777777" w:rsidR="00811FCA" w:rsidRPr="00852F5E" w:rsidRDefault="00811FCA" w:rsidP="00811FCA">
      <w:pPr>
        <w:numPr>
          <w:ilvl w:val="0"/>
          <w:numId w:val="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Immunization tells us about prevention strength. </w:t>
      </w:r>
    </w:p>
    <w:p w14:paraId="085F6532" w14:textId="77777777" w:rsidR="00811FCA" w:rsidRPr="00852F5E" w:rsidRDefault="00811FCA" w:rsidP="00811FCA">
      <w:pPr>
        <w:numPr>
          <w:ilvl w:val="0"/>
          <w:numId w:val="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Health expenditure tells us about public investment. </w:t>
      </w:r>
    </w:p>
    <w:p w14:paraId="4EB9E88F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But policymakers need to see these indicators together.</w:t>
      </w:r>
    </w:p>
    <w:p w14:paraId="4D1B9508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They need to know:</w:t>
      </w:r>
    </w:p>
    <w:p w14:paraId="36314101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A country has high mortality, but does it also lack doctors, nurses, immunization, and health financing?</w:t>
      </w:r>
    </w:p>
    <w:p w14:paraId="1A9788D3" w14:textId="0AB4D64C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That is why the first major task was to combine all </w:t>
      </w:r>
      <w:r w:rsidR="00C8770F">
        <w:rPr>
          <w:rFonts w:ascii="Garamond" w:hAnsi="Garamond"/>
        </w:rPr>
        <w:t>datasets</w:t>
      </w:r>
    </w:p>
    <w:p w14:paraId="1063E0E6" w14:textId="77777777" w:rsidR="00811FCA" w:rsidRPr="00852F5E" w:rsidRDefault="00811FCA" w:rsidP="00811FCA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3. The Datasets We Used</w:t>
      </w:r>
    </w:p>
    <w:p w14:paraId="62B789E8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We worked with 12 datasets:</w:t>
      </w:r>
    </w:p>
    <w:p w14:paraId="36326585" w14:textId="77777777" w:rsidR="00811FCA" w:rsidRPr="00852F5E" w:rsidRDefault="00811FCA" w:rsidP="00811FCA">
      <w:pPr>
        <w:numPr>
          <w:ilvl w:val="0"/>
          <w:numId w:val="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Government health expenditure </w:t>
      </w:r>
    </w:p>
    <w:p w14:paraId="466D69CC" w14:textId="77777777" w:rsidR="00811FCA" w:rsidRPr="00852F5E" w:rsidRDefault="00811FCA" w:rsidP="00811FCA">
      <w:pPr>
        <w:numPr>
          <w:ilvl w:val="0"/>
          <w:numId w:val="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DPT immunization </w:t>
      </w:r>
    </w:p>
    <w:p w14:paraId="6E807FB6" w14:textId="77777777" w:rsidR="00811FCA" w:rsidRPr="00852F5E" w:rsidRDefault="00811FCA" w:rsidP="00811FCA">
      <w:pPr>
        <w:numPr>
          <w:ilvl w:val="0"/>
          <w:numId w:val="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Measles immunization </w:t>
      </w:r>
    </w:p>
    <w:p w14:paraId="52B069B1" w14:textId="77777777" w:rsidR="00811FCA" w:rsidRPr="00852F5E" w:rsidRDefault="00811FCA" w:rsidP="00811FCA">
      <w:pPr>
        <w:numPr>
          <w:ilvl w:val="0"/>
          <w:numId w:val="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Infant mortality rate </w:t>
      </w:r>
    </w:p>
    <w:p w14:paraId="54D39FD0" w14:textId="77777777" w:rsidR="00811FCA" w:rsidRPr="00852F5E" w:rsidRDefault="00811FCA" w:rsidP="00811FCA">
      <w:pPr>
        <w:numPr>
          <w:ilvl w:val="0"/>
          <w:numId w:val="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Malaria prevalence </w:t>
      </w:r>
    </w:p>
    <w:p w14:paraId="55A6D9B5" w14:textId="77777777" w:rsidR="00811FCA" w:rsidRPr="00852F5E" w:rsidRDefault="00811FCA" w:rsidP="00811FCA">
      <w:pPr>
        <w:numPr>
          <w:ilvl w:val="0"/>
          <w:numId w:val="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Maternal mortality rate </w:t>
      </w:r>
    </w:p>
    <w:p w14:paraId="7CFAEB36" w14:textId="77777777" w:rsidR="00811FCA" w:rsidRPr="00852F5E" w:rsidRDefault="00811FCA" w:rsidP="00811FCA">
      <w:pPr>
        <w:numPr>
          <w:ilvl w:val="0"/>
          <w:numId w:val="5"/>
        </w:num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 xml:space="preserve">Nurses and midwives density </w:t>
      </w:r>
    </w:p>
    <w:p w14:paraId="411E7D7D" w14:textId="77777777" w:rsidR="00811FCA" w:rsidRPr="00852F5E" w:rsidRDefault="00811FCA" w:rsidP="00811FCA">
      <w:pPr>
        <w:numPr>
          <w:ilvl w:val="0"/>
          <w:numId w:val="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Physicians density </w:t>
      </w:r>
    </w:p>
    <w:p w14:paraId="49C0FC73" w14:textId="77777777" w:rsidR="00811FCA" w:rsidRPr="00852F5E" w:rsidRDefault="00811FCA" w:rsidP="00811FCA">
      <w:pPr>
        <w:numPr>
          <w:ilvl w:val="0"/>
          <w:numId w:val="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Tuberculosis prevalence </w:t>
      </w:r>
    </w:p>
    <w:p w14:paraId="0BA1B207" w14:textId="77777777" w:rsidR="00811FCA" w:rsidRPr="00852F5E" w:rsidRDefault="00811FCA" w:rsidP="00811FCA">
      <w:pPr>
        <w:numPr>
          <w:ilvl w:val="0"/>
          <w:numId w:val="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Under-5 mortality rate </w:t>
      </w:r>
    </w:p>
    <w:p w14:paraId="55377FBF" w14:textId="77777777" w:rsidR="00811FCA" w:rsidRPr="00852F5E" w:rsidRDefault="00811FCA" w:rsidP="00811FCA">
      <w:pPr>
        <w:numPr>
          <w:ilvl w:val="0"/>
          <w:numId w:val="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Undernourished population </w:t>
      </w:r>
    </w:p>
    <w:p w14:paraId="4D2CADFC" w14:textId="77777777" w:rsidR="00811FCA" w:rsidRPr="00852F5E" w:rsidRDefault="00811FCA" w:rsidP="00811FCA">
      <w:pPr>
        <w:numPr>
          <w:ilvl w:val="0"/>
          <w:numId w:val="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Underweight children </w:t>
      </w:r>
    </w:p>
    <w:p w14:paraId="461B7018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These indicators were grouped into broader public health dimensions.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577"/>
        <w:gridCol w:w="4076"/>
      </w:tblGrid>
      <w:tr w:rsidR="00811FCA" w:rsidRPr="00852F5E" w14:paraId="4BC29280" w14:textId="77777777" w:rsidTr="00811F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1081" w14:textId="77777777" w:rsidR="00811FCA" w:rsidRPr="00852F5E" w:rsidRDefault="00811FCA" w:rsidP="00811FCA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Dimension</w:t>
            </w:r>
          </w:p>
        </w:tc>
        <w:tc>
          <w:tcPr>
            <w:tcW w:w="0" w:type="auto"/>
            <w:hideMark/>
          </w:tcPr>
          <w:p w14:paraId="3B8DD8CA" w14:textId="77777777" w:rsidR="00811FCA" w:rsidRPr="00852F5E" w:rsidRDefault="00811FCA" w:rsidP="00811F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Indicators</w:t>
            </w:r>
          </w:p>
        </w:tc>
      </w:tr>
      <w:tr w:rsidR="00811FCA" w:rsidRPr="00852F5E" w14:paraId="5751FAF1" w14:textId="77777777" w:rsidTr="00811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B1F88" w14:textId="77777777" w:rsidR="00811FCA" w:rsidRPr="00852F5E" w:rsidRDefault="00811FCA" w:rsidP="00811FCA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Child health</w:t>
            </w:r>
          </w:p>
        </w:tc>
        <w:tc>
          <w:tcPr>
            <w:tcW w:w="0" w:type="auto"/>
            <w:hideMark/>
          </w:tcPr>
          <w:p w14:paraId="48754E84" w14:textId="77777777" w:rsidR="00811FCA" w:rsidRPr="00852F5E" w:rsidRDefault="00811FCA" w:rsidP="00811F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Infant mortality, under-5 mortality</w:t>
            </w:r>
          </w:p>
        </w:tc>
      </w:tr>
      <w:tr w:rsidR="00811FCA" w:rsidRPr="00852F5E" w14:paraId="1DA4CFAB" w14:textId="77777777" w:rsidTr="00811F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4C9FC" w14:textId="77777777" w:rsidR="00811FCA" w:rsidRPr="00852F5E" w:rsidRDefault="00811FCA" w:rsidP="00811FCA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Maternal health</w:t>
            </w:r>
          </w:p>
        </w:tc>
        <w:tc>
          <w:tcPr>
            <w:tcW w:w="0" w:type="auto"/>
            <w:hideMark/>
          </w:tcPr>
          <w:p w14:paraId="5B95D1F7" w14:textId="77777777" w:rsidR="00811FCA" w:rsidRPr="00852F5E" w:rsidRDefault="00811FCA" w:rsidP="00811F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Maternal mortality</w:t>
            </w:r>
          </w:p>
        </w:tc>
      </w:tr>
      <w:tr w:rsidR="00811FCA" w:rsidRPr="00852F5E" w14:paraId="57428E3D" w14:textId="77777777" w:rsidTr="00811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F8BEA" w14:textId="77777777" w:rsidR="00811FCA" w:rsidRPr="00852F5E" w:rsidRDefault="00811FCA" w:rsidP="00811FCA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Communicable disease</w:t>
            </w:r>
          </w:p>
        </w:tc>
        <w:tc>
          <w:tcPr>
            <w:tcW w:w="0" w:type="auto"/>
            <w:hideMark/>
          </w:tcPr>
          <w:p w14:paraId="0D678413" w14:textId="77777777" w:rsidR="00811FCA" w:rsidRPr="00852F5E" w:rsidRDefault="00811FCA" w:rsidP="00811F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Malaria, TB</w:t>
            </w:r>
          </w:p>
        </w:tc>
      </w:tr>
      <w:tr w:rsidR="00811FCA" w:rsidRPr="00852F5E" w14:paraId="3CDE7B02" w14:textId="77777777" w:rsidTr="00811F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7A2FC" w14:textId="77777777" w:rsidR="00811FCA" w:rsidRPr="00852F5E" w:rsidRDefault="00811FCA" w:rsidP="00811FCA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Nutrition</w:t>
            </w:r>
          </w:p>
        </w:tc>
        <w:tc>
          <w:tcPr>
            <w:tcW w:w="0" w:type="auto"/>
            <w:hideMark/>
          </w:tcPr>
          <w:p w14:paraId="50147BCE" w14:textId="77777777" w:rsidR="00811FCA" w:rsidRPr="00852F5E" w:rsidRDefault="00811FCA" w:rsidP="00811F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Undernourishment, underweight children</w:t>
            </w:r>
          </w:p>
        </w:tc>
      </w:tr>
      <w:tr w:rsidR="00811FCA" w:rsidRPr="00852F5E" w14:paraId="2A043E4B" w14:textId="77777777" w:rsidTr="00811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1C827" w14:textId="77777777" w:rsidR="00811FCA" w:rsidRPr="00852F5E" w:rsidRDefault="00811FCA" w:rsidP="00811FCA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Prevention</w:t>
            </w:r>
          </w:p>
        </w:tc>
        <w:tc>
          <w:tcPr>
            <w:tcW w:w="0" w:type="auto"/>
            <w:hideMark/>
          </w:tcPr>
          <w:p w14:paraId="31086480" w14:textId="77777777" w:rsidR="00811FCA" w:rsidRPr="00852F5E" w:rsidRDefault="00811FCA" w:rsidP="00811F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DPT and measles immunization</w:t>
            </w:r>
          </w:p>
        </w:tc>
      </w:tr>
      <w:tr w:rsidR="00811FCA" w:rsidRPr="00852F5E" w14:paraId="15925FFE" w14:textId="77777777" w:rsidTr="00811F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69B22" w14:textId="77777777" w:rsidR="00811FCA" w:rsidRPr="00852F5E" w:rsidRDefault="00811FCA" w:rsidP="00811FCA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Health workforce</w:t>
            </w:r>
          </w:p>
        </w:tc>
        <w:tc>
          <w:tcPr>
            <w:tcW w:w="0" w:type="auto"/>
            <w:hideMark/>
          </w:tcPr>
          <w:p w14:paraId="670A6A06" w14:textId="77777777" w:rsidR="00811FCA" w:rsidRPr="00852F5E" w:rsidRDefault="00811FCA" w:rsidP="00811F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Physicians, nurses and midwives</w:t>
            </w:r>
          </w:p>
        </w:tc>
      </w:tr>
      <w:tr w:rsidR="00811FCA" w:rsidRPr="00852F5E" w14:paraId="52F8BECE" w14:textId="77777777" w:rsidTr="00811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957C2" w14:textId="77777777" w:rsidR="00811FCA" w:rsidRPr="00852F5E" w:rsidRDefault="00811FCA" w:rsidP="00811FCA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Public investment</w:t>
            </w:r>
          </w:p>
        </w:tc>
        <w:tc>
          <w:tcPr>
            <w:tcW w:w="0" w:type="auto"/>
            <w:hideMark/>
          </w:tcPr>
          <w:p w14:paraId="69288810" w14:textId="77777777" w:rsidR="00811FCA" w:rsidRPr="00852F5E" w:rsidRDefault="00811FCA" w:rsidP="00811F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Government health expenditure</w:t>
            </w:r>
          </w:p>
        </w:tc>
      </w:tr>
    </w:tbl>
    <w:p w14:paraId="63841702" w14:textId="77777777" w:rsidR="00CB2B3A" w:rsidRPr="00852F5E" w:rsidRDefault="00CB2B3A">
      <w:pPr>
        <w:rPr>
          <w:rFonts w:ascii="Garamond" w:hAnsi="Garamond"/>
        </w:rPr>
      </w:pPr>
    </w:p>
    <w:p w14:paraId="481ED9C9" w14:textId="6D2F473C" w:rsidR="00811FCA" w:rsidRPr="00852F5E" w:rsidRDefault="00811FCA" w:rsidP="00811FCA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4. Reshaped the data to a compatible Format</w:t>
      </w:r>
    </w:p>
    <w:p w14:paraId="5179EED2" w14:textId="6295BE6C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We reshaped the data from a </w:t>
      </w:r>
      <w:r w:rsidRPr="00852F5E">
        <w:rPr>
          <w:rFonts w:ascii="Garamond" w:hAnsi="Garamond"/>
          <w:b/>
          <w:bCs/>
        </w:rPr>
        <w:t xml:space="preserve">wide format </w:t>
      </w:r>
      <w:r w:rsidRPr="00852F5E">
        <w:rPr>
          <w:rFonts w:ascii="Garamond" w:hAnsi="Garamond"/>
        </w:rPr>
        <w:t xml:space="preserve">to </w:t>
      </w:r>
      <w:r w:rsidRPr="00852F5E">
        <w:rPr>
          <w:rFonts w:ascii="Garamond" w:hAnsi="Garamond"/>
          <w:b/>
          <w:bCs/>
        </w:rPr>
        <w:t>long format</w:t>
      </w:r>
      <w:r w:rsidRPr="00852F5E">
        <w:rPr>
          <w:rFonts w:ascii="Garamond" w:hAnsi="Garamond"/>
        </w:rPr>
        <w:t>.</w:t>
      </w:r>
    </w:p>
    <w:p w14:paraId="4DCBCA13" w14:textId="77777777" w:rsidR="00811FCA" w:rsidRPr="00852F5E" w:rsidRDefault="00811FCA" w:rsidP="00811FCA">
      <w:pPr>
        <w:rPr>
          <w:rFonts w:ascii="Garamond" w:hAnsi="Garamond"/>
        </w:rPr>
      </w:pPr>
      <w:r w:rsidRPr="00852F5E">
        <w:rPr>
          <w:rFonts w:ascii="Garamond" w:hAnsi="Garamond"/>
        </w:rPr>
        <w:t>You cannot reliably merge files when they use inconsistent structures.</w:t>
      </w:r>
    </w:p>
    <w:p w14:paraId="51935A87" w14:textId="578F5C57" w:rsidR="00951529" w:rsidRPr="00852F5E" w:rsidRDefault="00951529" w:rsidP="00951529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5.</w:t>
      </w:r>
      <w:r w:rsidR="00143797">
        <w:rPr>
          <w:rFonts w:ascii="Garamond" w:hAnsi="Garamond"/>
          <w:b/>
          <w:bCs/>
        </w:rPr>
        <w:t xml:space="preserve"> </w:t>
      </w:r>
      <w:r w:rsidRPr="00852F5E">
        <w:rPr>
          <w:rFonts w:ascii="Garamond" w:hAnsi="Garamond"/>
          <w:b/>
          <w:bCs/>
        </w:rPr>
        <w:t>Fixed date issue</w:t>
      </w:r>
    </w:p>
    <w:p w14:paraId="0DD8B0FA" w14:textId="701031D9" w:rsidR="00811FCA" w:rsidRPr="00852F5E" w:rsidRDefault="00951529" w:rsidP="00951529">
      <w:pPr>
        <w:rPr>
          <w:rFonts w:ascii="Garamond" w:hAnsi="Garamond"/>
        </w:rPr>
      </w:pPr>
      <w:r w:rsidRPr="00852F5E">
        <w:rPr>
          <w:rFonts w:ascii="Garamond" w:hAnsi="Garamond"/>
        </w:rPr>
        <w:t>We fixed the date(year issue) by using a consistent year from 2004-20</w:t>
      </w:r>
      <w:r w:rsidR="00333F90">
        <w:rPr>
          <w:rFonts w:ascii="Garamond" w:hAnsi="Garamond"/>
        </w:rPr>
        <w:t>25</w:t>
      </w:r>
      <w:r w:rsidRPr="00852F5E">
        <w:rPr>
          <w:rFonts w:ascii="Garamond" w:hAnsi="Garamond"/>
        </w:rPr>
        <w:t xml:space="preserve">. We have </w:t>
      </w:r>
      <w:r w:rsidRPr="00852F5E">
        <w:rPr>
          <w:rFonts w:ascii="Garamond" w:hAnsi="Garamond"/>
        </w:rPr>
        <w:t>10 countries × 11 years = 110 country-year observations</w:t>
      </w:r>
    </w:p>
    <w:p w14:paraId="70FE60A1" w14:textId="38554ED0" w:rsidR="00951529" w:rsidRPr="00852F5E" w:rsidRDefault="00951529" w:rsidP="00951529">
      <w:pPr>
        <w:rPr>
          <w:rFonts w:ascii="Garamond" w:hAnsi="Garamond"/>
          <w:b/>
          <w:bCs/>
        </w:rPr>
      </w:pPr>
      <w:r w:rsidRPr="00852F5E">
        <w:rPr>
          <w:rFonts w:ascii="Garamond" w:hAnsi="Garamond"/>
        </w:rPr>
        <w:t>6.</w:t>
      </w:r>
      <w:r w:rsidR="00333F90">
        <w:rPr>
          <w:rFonts w:ascii="Garamond" w:hAnsi="Garamond"/>
        </w:rPr>
        <w:t xml:space="preserve"> </w:t>
      </w:r>
      <w:r w:rsidRPr="00852F5E">
        <w:rPr>
          <w:rFonts w:ascii="Garamond" w:hAnsi="Garamond"/>
          <w:b/>
          <w:bCs/>
        </w:rPr>
        <w:t>Cleaning Country Names</w:t>
      </w:r>
    </w:p>
    <w:p w14:paraId="69CDEB09" w14:textId="77777777" w:rsidR="00951529" w:rsidRPr="00852F5E" w:rsidRDefault="00951529" w:rsidP="00951529">
      <w:pPr>
        <w:rPr>
          <w:rFonts w:ascii="Garamond" w:hAnsi="Garamond"/>
        </w:rPr>
      </w:pPr>
      <w:r w:rsidRPr="00852F5E">
        <w:rPr>
          <w:rFonts w:ascii="Garamond" w:hAnsi="Garamond"/>
        </w:rPr>
        <w:t>Some country names were inconsistent.</w:t>
      </w:r>
    </w:p>
    <w:p w14:paraId="1BBE9D80" w14:textId="77777777" w:rsidR="00951529" w:rsidRPr="00852F5E" w:rsidRDefault="00951529" w:rsidP="00951529">
      <w:pPr>
        <w:rPr>
          <w:rFonts w:ascii="Garamond" w:hAnsi="Garamond"/>
        </w:rPr>
      </w:pPr>
      <w:r w:rsidRPr="00852F5E">
        <w:rPr>
          <w:rFonts w:ascii="Garamond" w:hAnsi="Garamond"/>
        </w:rPr>
        <w:t>Examples could include:</w:t>
      </w:r>
    </w:p>
    <w:p w14:paraId="7AACFA2F" w14:textId="77777777" w:rsidR="00951529" w:rsidRPr="00852F5E" w:rsidRDefault="00951529" w:rsidP="00951529">
      <w:pPr>
        <w:numPr>
          <w:ilvl w:val="0"/>
          <w:numId w:val="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Lao PDR </w:t>
      </w:r>
    </w:p>
    <w:p w14:paraId="5906D03D" w14:textId="77777777" w:rsidR="00951529" w:rsidRPr="00852F5E" w:rsidRDefault="00951529" w:rsidP="00951529">
      <w:pPr>
        <w:numPr>
          <w:ilvl w:val="0"/>
          <w:numId w:val="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Lao People's Democratic Republic </w:t>
      </w:r>
    </w:p>
    <w:p w14:paraId="05CDFBBC" w14:textId="314EB9A7" w:rsidR="00951529" w:rsidRPr="00852F5E" w:rsidRDefault="00951529" w:rsidP="00951529">
      <w:pPr>
        <w:numPr>
          <w:ilvl w:val="0"/>
          <w:numId w:val="6"/>
        </w:numPr>
        <w:rPr>
          <w:rFonts w:ascii="Garamond" w:hAnsi="Garamond"/>
        </w:rPr>
      </w:pPr>
      <w:r w:rsidRPr="00852F5E">
        <w:rPr>
          <w:rFonts w:ascii="Garamond" w:hAnsi="Garamond"/>
        </w:rPr>
        <w:t>Lao's PDR</w:t>
      </w:r>
    </w:p>
    <w:p w14:paraId="71F75FDF" w14:textId="781F3977" w:rsidR="00951529" w:rsidRPr="00852F5E" w:rsidRDefault="00951529" w:rsidP="00951529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7.</w:t>
      </w:r>
      <w:r w:rsidR="00BA4AD8">
        <w:rPr>
          <w:rFonts w:ascii="Garamond" w:hAnsi="Garamond"/>
          <w:b/>
          <w:bCs/>
        </w:rPr>
        <w:t xml:space="preserve"> </w:t>
      </w:r>
      <w:r w:rsidRPr="00852F5E">
        <w:rPr>
          <w:rFonts w:ascii="Garamond" w:hAnsi="Garamond"/>
          <w:b/>
          <w:bCs/>
        </w:rPr>
        <w:t xml:space="preserve">Handled </w:t>
      </w:r>
      <w:r w:rsidRPr="00852F5E">
        <w:rPr>
          <w:rFonts w:ascii="Garamond" w:hAnsi="Garamond"/>
          <w:b/>
          <w:bCs/>
        </w:rPr>
        <w:t>Missing Values</w:t>
      </w:r>
    </w:p>
    <w:p w14:paraId="629A27BC" w14:textId="6B7F4D8D" w:rsidR="00A51E82" w:rsidRPr="00852F5E" w:rsidRDefault="00951529" w:rsidP="00951529">
      <w:p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>After</w:t>
      </w:r>
      <w:r w:rsidRPr="00852F5E">
        <w:rPr>
          <w:rFonts w:ascii="Garamond" w:hAnsi="Garamond"/>
        </w:rPr>
        <w:t xml:space="preserve"> merging, some indicators had missing observations.</w:t>
      </w:r>
      <w:r w:rsidRPr="00852F5E">
        <w:rPr>
          <w:rFonts w:ascii="Garamond" w:hAnsi="Garamond"/>
        </w:rPr>
        <w:t xml:space="preserve"> </w:t>
      </w:r>
      <w:r w:rsidRPr="00852F5E">
        <w:rPr>
          <w:rFonts w:ascii="Garamond" w:hAnsi="Garamond"/>
        </w:rPr>
        <w:t>For example, underweight_children had 84 missing values out of 110</w:t>
      </w:r>
      <w:r w:rsidRPr="00852F5E">
        <w:rPr>
          <w:rFonts w:ascii="Garamond" w:hAnsi="Garamond"/>
        </w:rPr>
        <w:t xml:space="preserve">, </w:t>
      </w:r>
      <w:r w:rsidR="00BA4AD8">
        <w:rPr>
          <w:rFonts w:ascii="Garamond" w:hAnsi="Garamond"/>
        </w:rPr>
        <w:t>which</w:t>
      </w:r>
      <w:r w:rsidRPr="00852F5E">
        <w:rPr>
          <w:rFonts w:ascii="Garamond" w:hAnsi="Garamond"/>
        </w:rPr>
        <w:t xml:space="preserve"> is about 76%</w:t>
      </w:r>
      <w:r w:rsidR="00A51E82" w:rsidRPr="00852F5E">
        <w:rPr>
          <w:rFonts w:ascii="Garamond" w:hAnsi="Garamond"/>
        </w:rPr>
        <w:t xml:space="preserve">. </w:t>
      </w:r>
    </w:p>
    <w:p w14:paraId="64FC01D5" w14:textId="0DCF1290" w:rsidR="00951529" w:rsidRPr="00852F5E" w:rsidRDefault="00A51E82" w:rsidP="00951529">
      <w:pPr>
        <w:rPr>
          <w:rFonts w:ascii="Garamond" w:hAnsi="Garamond"/>
          <w:b/>
          <w:bCs/>
        </w:rPr>
      </w:pPr>
      <w:r w:rsidRPr="00852F5E">
        <w:rPr>
          <w:rFonts w:ascii="Garamond" w:hAnsi="Garamond"/>
        </w:rPr>
        <w:t xml:space="preserve">Addressed missing </w:t>
      </w:r>
      <w:r w:rsidR="00BA4AD8">
        <w:rPr>
          <w:rFonts w:ascii="Garamond" w:hAnsi="Garamond"/>
        </w:rPr>
        <w:t xml:space="preserve">values </w:t>
      </w:r>
      <w:r w:rsidRPr="00852F5E">
        <w:rPr>
          <w:rFonts w:ascii="Garamond" w:hAnsi="Garamond"/>
        </w:rPr>
        <w:t xml:space="preserve">via: </w:t>
      </w:r>
      <w:r w:rsidRPr="00852F5E">
        <w:rPr>
          <w:rFonts w:ascii="Garamond" w:hAnsi="Garamond"/>
          <w:b/>
          <w:bCs/>
        </w:rPr>
        <w:t>Within-country interpolation</w:t>
      </w:r>
      <w:r w:rsidRPr="00852F5E">
        <w:rPr>
          <w:rFonts w:ascii="Garamond" w:hAnsi="Garamond"/>
        </w:rPr>
        <w:t xml:space="preserve"> (</w:t>
      </w:r>
      <w:r w:rsidRPr="00852F5E">
        <w:rPr>
          <w:rFonts w:ascii="Garamond" w:hAnsi="Garamond"/>
        </w:rPr>
        <w:t xml:space="preserve">Interpolation estimates the missing value using the trend between </w:t>
      </w:r>
      <w:r w:rsidRPr="00852F5E">
        <w:rPr>
          <w:rFonts w:ascii="Garamond" w:hAnsi="Garamond"/>
        </w:rPr>
        <w:t xml:space="preserve">values) and </w:t>
      </w:r>
      <w:r w:rsidRPr="00852F5E">
        <w:rPr>
          <w:rFonts w:ascii="Garamond" w:hAnsi="Garamond"/>
          <w:b/>
          <w:bCs/>
        </w:rPr>
        <w:t xml:space="preserve">Median </w:t>
      </w:r>
      <w:r w:rsidRPr="00852F5E">
        <w:rPr>
          <w:rFonts w:ascii="Garamond" w:hAnsi="Garamond"/>
          <w:b/>
          <w:bCs/>
        </w:rPr>
        <w:t xml:space="preserve">imputation </w:t>
      </w:r>
      <w:r w:rsidRPr="00852F5E">
        <w:rPr>
          <w:rFonts w:ascii="Garamond" w:hAnsi="Garamond"/>
        </w:rPr>
        <w:t>(</w:t>
      </w:r>
      <w:r w:rsidRPr="00852F5E">
        <w:rPr>
          <w:rFonts w:ascii="Garamond" w:hAnsi="Garamond"/>
        </w:rPr>
        <w:t>Some missing values remained because interpolation cannot fill every situation</w:t>
      </w:r>
      <w:r w:rsidRPr="00852F5E">
        <w:rPr>
          <w:rFonts w:ascii="Garamond" w:hAnsi="Garamond"/>
        </w:rPr>
        <w:t>)</w:t>
      </w:r>
    </w:p>
    <w:p w14:paraId="0BED449C" w14:textId="44CB0759" w:rsidR="00C03DE7" w:rsidRPr="00852F5E" w:rsidRDefault="00951529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8.</w:t>
      </w:r>
      <w:r w:rsidR="00BA4AD8">
        <w:rPr>
          <w:rFonts w:ascii="Garamond" w:hAnsi="Garamond"/>
        </w:rPr>
        <w:t xml:space="preserve"> </w:t>
      </w:r>
      <w:r w:rsidR="00C03DE7" w:rsidRPr="00852F5E">
        <w:rPr>
          <w:rFonts w:ascii="Garamond" w:hAnsi="Garamond"/>
          <w:b/>
          <w:bCs/>
        </w:rPr>
        <w:t>We Created Two Scores</w:t>
      </w:r>
      <w:r w:rsidR="00C03DE7" w:rsidRPr="00852F5E">
        <w:rPr>
          <w:rFonts w:ascii="Garamond" w:hAnsi="Garamond"/>
          <w:b/>
          <w:bCs/>
        </w:rPr>
        <w:t xml:space="preserve"> -</w:t>
      </w:r>
      <w:r w:rsidR="00C03DE7" w:rsidRPr="00852F5E">
        <w:rPr>
          <w:rFonts w:ascii="Garamond" w:hAnsi="Garamond"/>
        </w:rPr>
        <w:t xml:space="preserve"> </w:t>
      </w:r>
      <w:r w:rsidR="00C03DE7" w:rsidRPr="00852F5E">
        <w:rPr>
          <w:rFonts w:ascii="Garamond" w:hAnsi="Garamond"/>
        </w:rPr>
        <w:t xml:space="preserve">Health Risk </w:t>
      </w:r>
      <w:r w:rsidR="00BA4AD8">
        <w:rPr>
          <w:rFonts w:ascii="Garamond" w:hAnsi="Garamond"/>
        </w:rPr>
        <w:t>Score</w:t>
      </w:r>
      <w:r w:rsidR="00C03DE7" w:rsidRPr="00852F5E">
        <w:rPr>
          <w:rFonts w:ascii="Garamond" w:hAnsi="Garamond"/>
        </w:rPr>
        <w:t xml:space="preserve"> and </w:t>
      </w:r>
      <w:r w:rsidR="00C03DE7" w:rsidRPr="00852F5E">
        <w:rPr>
          <w:rFonts w:ascii="Garamond" w:hAnsi="Garamond"/>
        </w:rPr>
        <w:t>Health System Readiness Score</w:t>
      </w:r>
    </w:p>
    <w:p w14:paraId="5D4F14C5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Created the score by creating the index - health risk index and health readiness index. </w:t>
      </w:r>
    </w:p>
    <w:p w14:paraId="4B9DD300" w14:textId="00B48EB4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This was one of the most important decisions in the project</w:t>
      </w:r>
      <w:r w:rsidRPr="00852F5E">
        <w:rPr>
          <w:rFonts w:ascii="Garamond" w:hAnsi="Garamond"/>
        </w:rPr>
        <w:t xml:space="preserve"> because:</w:t>
      </w:r>
    </w:p>
    <w:p w14:paraId="54B65DFB" w14:textId="29D351DB" w:rsidR="00C03DE7" w:rsidRPr="00852F5E" w:rsidRDefault="00C03DE7" w:rsidP="00C03DE7">
      <w:pPr>
        <w:rPr>
          <w:rFonts w:ascii="Garamond" w:hAnsi="Garamond"/>
          <w:b/>
          <w:bCs/>
          <w:i/>
          <w:iCs/>
        </w:rPr>
      </w:pPr>
      <w:r w:rsidRPr="00852F5E">
        <w:rPr>
          <w:rFonts w:ascii="Garamond" w:hAnsi="Garamond"/>
          <w:b/>
          <w:bCs/>
          <w:i/>
          <w:iCs/>
        </w:rPr>
        <w:t xml:space="preserve">High maternal mortality is evidence of direct health burden. </w:t>
      </w:r>
    </w:p>
    <w:p w14:paraId="73404F74" w14:textId="77777777" w:rsidR="00C03DE7" w:rsidRPr="00852F5E" w:rsidRDefault="00C03DE7" w:rsidP="00C03DE7">
      <w:pPr>
        <w:rPr>
          <w:rFonts w:ascii="Garamond" w:hAnsi="Garamond"/>
          <w:b/>
          <w:bCs/>
          <w:i/>
          <w:iCs/>
        </w:rPr>
      </w:pPr>
      <w:r w:rsidRPr="00852F5E">
        <w:rPr>
          <w:rFonts w:ascii="Garamond" w:hAnsi="Garamond"/>
          <w:b/>
          <w:bCs/>
          <w:i/>
          <w:iCs/>
        </w:rPr>
        <w:t xml:space="preserve">Low physician density is evidence of weak response capacity. </w:t>
      </w:r>
    </w:p>
    <w:p w14:paraId="05351D37" w14:textId="316A16AE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Both matter, but they measure different concepts.</w:t>
      </w:r>
      <w:r w:rsidRPr="00852F5E">
        <w:rPr>
          <w:rFonts w:ascii="Garamond" w:hAnsi="Garamond"/>
        </w:rPr>
        <w:t xml:space="preserve"> That is why we have </w:t>
      </w:r>
      <w:r w:rsidR="00BA4AD8">
        <w:rPr>
          <w:rFonts w:ascii="Garamond" w:hAnsi="Garamond"/>
        </w:rPr>
        <w:t xml:space="preserve">a </w:t>
      </w:r>
      <w:r w:rsidRPr="00852F5E">
        <w:rPr>
          <w:rFonts w:ascii="Garamond" w:hAnsi="Garamond"/>
        </w:rPr>
        <w:t>health risk score and readiness score.</w:t>
      </w:r>
    </w:p>
    <w:p w14:paraId="7526A5AF" w14:textId="77777777" w:rsidR="00C03DE7" w:rsidRPr="00852F5E" w:rsidRDefault="00C03DE7" w:rsidP="00C03DE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The Health Risk Index</w:t>
      </w:r>
    </w:p>
    <w:p w14:paraId="66AF27B4" w14:textId="77777777" w:rsidR="00C03DE7" w:rsidRPr="00852F5E" w:rsidRDefault="00C03DE7" w:rsidP="00C03DE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What does the Health Risk Index measure?</w:t>
      </w:r>
    </w:p>
    <w:p w14:paraId="68930B6A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The Health Risk Index measures:</w:t>
      </w:r>
    </w:p>
    <w:p w14:paraId="6C29D857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How serious is the country’s direct public health burden?</w:t>
      </w:r>
    </w:p>
    <w:p w14:paraId="1C5D84F5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It uses indicators where a higher value means a worse public health condition.</w:t>
      </w:r>
    </w:p>
    <w:p w14:paraId="4AC26E84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We used:</w:t>
      </w:r>
    </w:p>
    <w:p w14:paraId="20168AAF" w14:textId="77777777" w:rsidR="00C03DE7" w:rsidRPr="00852F5E" w:rsidRDefault="00C03DE7">
      <w:pPr>
        <w:numPr>
          <w:ilvl w:val="0"/>
          <w:numId w:val="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Infant mortality rate </w:t>
      </w:r>
    </w:p>
    <w:p w14:paraId="1BD30F0D" w14:textId="77777777" w:rsidR="00C03DE7" w:rsidRPr="00852F5E" w:rsidRDefault="00C03DE7">
      <w:pPr>
        <w:numPr>
          <w:ilvl w:val="0"/>
          <w:numId w:val="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Under-5 mortality rate </w:t>
      </w:r>
    </w:p>
    <w:p w14:paraId="0AF53766" w14:textId="77777777" w:rsidR="00C03DE7" w:rsidRPr="00852F5E" w:rsidRDefault="00C03DE7">
      <w:pPr>
        <w:numPr>
          <w:ilvl w:val="0"/>
          <w:numId w:val="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Maternal mortality rate </w:t>
      </w:r>
    </w:p>
    <w:p w14:paraId="7C5AF714" w14:textId="77777777" w:rsidR="00C03DE7" w:rsidRPr="00852F5E" w:rsidRDefault="00C03DE7">
      <w:pPr>
        <w:numPr>
          <w:ilvl w:val="0"/>
          <w:numId w:val="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Malaria prevalence </w:t>
      </w:r>
    </w:p>
    <w:p w14:paraId="48C5AEDB" w14:textId="77777777" w:rsidR="00C03DE7" w:rsidRPr="00852F5E" w:rsidRDefault="00C03DE7">
      <w:pPr>
        <w:numPr>
          <w:ilvl w:val="0"/>
          <w:numId w:val="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Tuberculosis prevalence </w:t>
      </w:r>
    </w:p>
    <w:p w14:paraId="62D1D34F" w14:textId="77777777" w:rsidR="00C03DE7" w:rsidRPr="00852F5E" w:rsidRDefault="00C03DE7">
      <w:pPr>
        <w:numPr>
          <w:ilvl w:val="0"/>
          <w:numId w:val="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Undernourished population </w:t>
      </w:r>
    </w:p>
    <w:p w14:paraId="26A4700B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These are called </w:t>
      </w:r>
      <w:r w:rsidRPr="00852F5E">
        <w:rPr>
          <w:rFonts w:ascii="Garamond" w:hAnsi="Garamond"/>
          <w:b/>
          <w:bCs/>
        </w:rPr>
        <w:t>risk indicators</w:t>
      </w:r>
      <w:r w:rsidRPr="00852F5E">
        <w:rPr>
          <w:rFonts w:ascii="Garamond" w:hAnsi="Garamond"/>
        </w:rPr>
        <w:t xml:space="preserve"> or </w:t>
      </w:r>
      <w:r w:rsidRPr="00852F5E">
        <w:rPr>
          <w:rFonts w:ascii="Garamond" w:hAnsi="Garamond"/>
          <w:b/>
          <w:bCs/>
        </w:rPr>
        <w:t>danger indicators</w:t>
      </w:r>
      <w:r w:rsidRPr="00852F5E">
        <w:rPr>
          <w:rFonts w:ascii="Garamond" w:hAnsi="Garamond"/>
        </w:rPr>
        <w:t>.</w:t>
      </w:r>
    </w:p>
    <w:p w14:paraId="0D6B1085" w14:textId="77777777" w:rsidR="00C03DE7" w:rsidRPr="00852F5E" w:rsidRDefault="00C03DE7" w:rsidP="00C03DE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Why these indicators?</w:t>
      </w:r>
    </w:p>
    <w:p w14:paraId="5F656C78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Because they describe actual adverse conditions:</w:t>
      </w:r>
    </w:p>
    <w:p w14:paraId="50FF3399" w14:textId="77777777" w:rsidR="00C03DE7" w:rsidRPr="00852F5E" w:rsidRDefault="00C03DE7">
      <w:pPr>
        <w:numPr>
          <w:ilvl w:val="0"/>
          <w:numId w:val="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Deaths among infants </w:t>
      </w:r>
    </w:p>
    <w:p w14:paraId="696B6605" w14:textId="77777777" w:rsidR="00C03DE7" w:rsidRPr="00852F5E" w:rsidRDefault="00C03DE7">
      <w:pPr>
        <w:numPr>
          <w:ilvl w:val="0"/>
          <w:numId w:val="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Deaths among young children </w:t>
      </w:r>
    </w:p>
    <w:p w14:paraId="5835CE2B" w14:textId="77777777" w:rsidR="00C03DE7" w:rsidRPr="00852F5E" w:rsidRDefault="00C03DE7">
      <w:pPr>
        <w:numPr>
          <w:ilvl w:val="0"/>
          <w:numId w:val="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Maternal deaths </w:t>
      </w:r>
    </w:p>
    <w:p w14:paraId="2333273B" w14:textId="77777777" w:rsidR="00C03DE7" w:rsidRPr="00852F5E" w:rsidRDefault="00C03DE7">
      <w:pPr>
        <w:numPr>
          <w:ilvl w:val="0"/>
          <w:numId w:val="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Disease burden </w:t>
      </w:r>
    </w:p>
    <w:p w14:paraId="7C74D394" w14:textId="77777777" w:rsidR="00C03DE7" w:rsidRPr="00852F5E" w:rsidRDefault="00C03DE7">
      <w:pPr>
        <w:numPr>
          <w:ilvl w:val="0"/>
          <w:numId w:val="8"/>
        </w:num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 xml:space="preserve">Nutrition vulnerability </w:t>
      </w:r>
    </w:p>
    <w:p w14:paraId="28E5CA1B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A country with high values across these variables is likely facing serious public health challenges.</w:t>
      </w:r>
    </w:p>
    <w:p w14:paraId="4671089D" w14:textId="77777777" w:rsidR="00C03DE7" w:rsidRPr="00852F5E" w:rsidRDefault="00C03DE7" w:rsidP="00C03DE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The Health System Readiness Score</w:t>
      </w:r>
    </w:p>
    <w:p w14:paraId="79644619" w14:textId="77777777" w:rsidR="00C03DE7" w:rsidRPr="00852F5E" w:rsidRDefault="00C03DE7" w:rsidP="00C03DE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What does readiness measure?</w:t>
      </w:r>
    </w:p>
    <w:p w14:paraId="16E22FD6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The Readiness Score measures:</w:t>
      </w:r>
    </w:p>
    <w:p w14:paraId="7E51D6DE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How prepared is the health system to prevent and respond to health challenges?</w:t>
      </w:r>
    </w:p>
    <w:p w14:paraId="24ACF058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We used:</w:t>
      </w:r>
    </w:p>
    <w:p w14:paraId="198D36D0" w14:textId="77777777" w:rsidR="00C03DE7" w:rsidRPr="00852F5E" w:rsidRDefault="00C03DE7">
      <w:pPr>
        <w:numPr>
          <w:ilvl w:val="0"/>
          <w:numId w:val="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Government health expenditure </w:t>
      </w:r>
    </w:p>
    <w:p w14:paraId="597C910B" w14:textId="77777777" w:rsidR="00C03DE7" w:rsidRPr="00852F5E" w:rsidRDefault="00C03DE7">
      <w:pPr>
        <w:numPr>
          <w:ilvl w:val="0"/>
          <w:numId w:val="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DPT immunization </w:t>
      </w:r>
    </w:p>
    <w:p w14:paraId="1AD537C7" w14:textId="77777777" w:rsidR="00C03DE7" w:rsidRPr="00852F5E" w:rsidRDefault="00C03DE7">
      <w:pPr>
        <w:numPr>
          <w:ilvl w:val="0"/>
          <w:numId w:val="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Measles immunization </w:t>
      </w:r>
    </w:p>
    <w:p w14:paraId="00C98C89" w14:textId="05C2C404" w:rsidR="00C03DE7" w:rsidRPr="00852F5E" w:rsidRDefault="00C03DE7">
      <w:pPr>
        <w:numPr>
          <w:ilvl w:val="0"/>
          <w:numId w:val="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Nurses and </w:t>
      </w:r>
      <w:r w:rsidR="003A4E83" w:rsidRPr="00852F5E">
        <w:rPr>
          <w:rFonts w:ascii="Garamond" w:hAnsi="Garamond"/>
        </w:rPr>
        <w:t>midwives’</w:t>
      </w:r>
      <w:r w:rsidRPr="00852F5E">
        <w:rPr>
          <w:rFonts w:ascii="Garamond" w:hAnsi="Garamond"/>
        </w:rPr>
        <w:t xml:space="preserve"> density </w:t>
      </w:r>
    </w:p>
    <w:p w14:paraId="4F2122EF" w14:textId="77777777" w:rsidR="00C03DE7" w:rsidRPr="00852F5E" w:rsidRDefault="00C03DE7">
      <w:pPr>
        <w:numPr>
          <w:ilvl w:val="0"/>
          <w:numId w:val="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Physicians density </w:t>
      </w:r>
    </w:p>
    <w:p w14:paraId="45460963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These are protective or capacity indicators.</w:t>
      </w:r>
    </w:p>
    <w:p w14:paraId="2AE2E2BF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Unlike the risk indicators:</w:t>
      </w:r>
    </w:p>
    <w:p w14:paraId="5D2193AD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Higher values are generally better.</w:t>
      </w:r>
    </w:p>
    <w:p w14:paraId="6C2B28F7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For example:</w:t>
      </w:r>
    </w:p>
    <w:p w14:paraId="4ECF72C2" w14:textId="730748FB" w:rsidR="00C03DE7" w:rsidRPr="00852F5E" w:rsidRDefault="00C03DE7">
      <w:pPr>
        <w:numPr>
          <w:ilvl w:val="0"/>
          <w:numId w:val="1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More physicians usually </w:t>
      </w:r>
      <w:r w:rsidR="003A4E83" w:rsidRPr="00852F5E">
        <w:rPr>
          <w:rFonts w:ascii="Garamond" w:hAnsi="Garamond"/>
        </w:rPr>
        <w:t>mean</w:t>
      </w:r>
      <w:r w:rsidRPr="00852F5E">
        <w:rPr>
          <w:rFonts w:ascii="Garamond" w:hAnsi="Garamond"/>
        </w:rPr>
        <w:t xml:space="preserve"> greater capacity. </w:t>
      </w:r>
    </w:p>
    <w:p w14:paraId="07724D07" w14:textId="65D94933" w:rsidR="00C03DE7" w:rsidRPr="00852F5E" w:rsidRDefault="00C03DE7">
      <w:pPr>
        <w:numPr>
          <w:ilvl w:val="0"/>
          <w:numId w:val="1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More nurses and midwives usually </w:t>
      </w:r>
      <w:r w:rsidR="003A4E83" w:rsidRPr="00852F5E">
        <w:rPr>
          <w:rFonts w:ascii="Garamond" w:hAnsi="Garamond"/>
        </w:rPr>
        <w:t>mean</w:t>
      </w:r>
      <w:r w:rsidRPr="00852F5E">
        <w:rPr>
          <w:rFonts w:ascii="Garamond" w:hAnsi="Garamond"/>
        </w:rPr>
        <w:t xml:space="preserve"> stronger frontline care. </w:t>
      </w:r>
    </w:p>
    <w:p w14:paraId="4701C322" w14:textId="77777777" w:rsidR="00C03DE7" w:rsidRPr="00852F5E" w:rsidRDefault="00C03DE7">
      <w:pPr>
        <w:numPr>
          <w:ilvl w:val="0"/>
          <w:numId w:val="1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Higher immunization coverage means stronger prevention. </w:t>
      </w:r>
    </w:p>
    <w:p w14:paraId="29A7D508" w14:textId="77777777" w:rsidR="00C03DE7" w:rsidRPr="00852F5E" w:rsidRDefault="00C03DE7">
      <w:pPr>
        <w:numPr>
          <w:ilvl w:val="0"/>
          <w:numId w:val="10"/>
        </w:numPr>
        <w:rPr>
          <w:rFonts w:ascii="Garamond" w:hAnsi="Garamond"/>
        </w:rPr>
      </w:pPr>
      <w:r w:rsidRPr="00852F5E">
        <w:rPr>
          <w:rFonts w:ascii="Garamond" w:hAnsi="Garamond"/>
        </w:rPr>
        <w:t>Greater public health expenditure may improve system response capacity.</w:t>
      </w:r>
    </w:p>
    <w:p w14:paraId="21089287" w14:textId="77777777" w:rsidR="00C03DE7" w:rsidRPr="00852F5E" w:rsidRDefault="00C03DE7" w:rsidP="00C03DE7">
      <w:pPr>
        <w:rPr>
          <w:rFonts w:ascii="Garamond" w:hAnsi="Garamond"/>
          <w:b/>
          <w:bCs/>
        </w:rPr>
      </w:pPr>
      <w:r w:rsidRPr="00852F5E">
        <w:rPr>
          <w:rFonts w:ascii="Garamond" w:hAnsi="Garamond"/>
        </w:rPr>
        <w:t xml:space="preserve">To create an index for a country from these indicators, </w:t>
      </w:r>
      <w:r w:rsidRPr="00852F5E">
        <w:rPr>
          <w:rFonts w:ascii="Garamond" w:hAnsi="Garamond"/>
          <w:b/>
          <w:bCs/>
        </w:rPr>
        <w:t>We Normalized the Risk Indicators</w:t>
      </w:r>
    </w:p>
    <w:p w14:paraId="60EA1AAF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The indicators use different units.</w:t>
      </w:r>
    </w:p>
    <w:p w14:paraId="100E9D05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For example:</w:t>
      </w:r>
    </w:p>
    <w:p w14:paraId="1BAA7C72" w14:textId="77777777" w:rsidR="00C03DE7" w:rsidRPr="00852F5E" w:rsidRDefault="00C03DE7">
      <w:pPr>
        <w:numPr>
          <w:ilvl w:val="0"/>
          <w:numId w:val="1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Infant mortality may be measured per 1,000 live births. </w:t>
      </w:r>
    </w:p>
    <w:p w14:paraId="7674DAA8" w14:textId="77777777" w:rsidR="00C03DE7" w:rsidRPr="00852F5E" w:rsidRDefault="00C03DE7">
      <w:pPr>
        <w:numPr>
          <w:ilvl w:val="0"/>
          <w:numId w:val="1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Maternal mortality may be measured per 100,000 live births. </w:t>
      </w:r>
    </w:p>
    <w:p w14:paraId="7BF5568A" w14:textId="77777777" w:rsidR="00C03DE7" w:rsidRPr="00852F5E" w:rsidRDefault="00C03DE7">
      <w:pPr>
        <w:numPr>
          <w:ilvl w:val="0"/>
          <w:numId w:val="1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Malaria prevalence may be a percentage. </w:t>
      </w:r>
    </w:p>
    <w:p w14:paraId="0E05E18C" w14:textId="77777777" w:rsidR="00C03DE7" w:rsidRPr="00852F5E" w:rsidRDefault="00C03DE7">
      <w:pPr>
        <w:numPr>
          <w:ilvl w:val="0"/>
          <w:numId w:val="1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Undernourishment may also be a percentage. </w:t>
      </w:r>
    </w:p>
    <w:p w14:paraId="12AA839D" w14:textId="77777777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</w:rPr>
        <w:t>You cannot directly average raw values measured in different units.</w:t>
      </w:r>
    </w:p>
    <w:p w14:paraId="79AA3246" w14:textId="29A4AABB" w:rsidR="00C03DE7" w:rsidRPr="00852F5E" w:rsidRDefault="00C03DE7" w:rsidP="00C03DE7">
      <w:pPr>
        <w:rPr>
          <w:rFonts w:ascii="Garamond" w:hAnsi="Garamond"/>
        </w:rPr>
      </w:pPr>
      <w:r w:rsidRPr="00852F5E">
        <w:rPr>
          <w:rFonts w:ascii="Garamond" w:hAnsi="Garamond"/>
          <w:b/>
          <w:bCs/>
        </w:rPr>
        <w:t xml:space="preserve">Using </w:t>
      </w:r>
      <w:r w:rsidR="003948E9" w:rsidRPr="00852F5E">
        <w:rPr>
          <w:rFonts w:ascii="Garamond" w:hAnsi="Garamond"/>
          <w:b/>
          <w:bCs/>
        </w:rPr>
        <w:t>Min</w:t>
      </w:r>
      <w:r w:rsidRPr="00852F5E">
        <w:rPr>
          <w:rFonts w:ascii="Garamond" w:hAnsi="Garamond"/>
          <w:b/>
          <w:bCs/>
        </w:rPr>
        <w:t>-Max scaling</w:t>
      </w:r>
    </w:p>
    <w:p w14:paraId="65E689C6" w14:textId="6272DE65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</w:rPr>
        <w:lastRenderedPageBreak/>
        <w:t xml:space="preserve">9. </w:t>
      </w:r>
      <w:r w:rsidRPr="00852F5E">
        <w:rPr>
          <w:rFonts w:ascii="Garamond" w:hAnsi="Garamond"/>
          <w:b/>
          <w:bCs/>
        </w:rPr>
        <w:t>Calculated the Health Risk Score</w:t>
      </w:r>
      <w:r w:rsidRPr="00852F5E">
        <w:rPr>
          <w:rFonts w:ascii="Garamond" w:hAnsi="Garamond"/>
          <w:b/>
          <w:bCs/>
        </w:rPr>
        <w:t xml:space="preserve">  and Readiness Score</w:t>
      </w:r>
    </w:p>
    <w:p w14:paraId="58405256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After scaling the six danger indicators, we used equal weighting.</w:t>
      </w:r>
    </w:p>
    <w:p w14:paraId="36A38C2D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That means every risk indicator contributed equally.</w:t>
      </w:r>
    </w:p>
    <w:p w14:paraId="3B457982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Conceptually:</w:t>
      </w:r>
    </w:p>
    <w:p w14:paraId="73533DED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Health Risk Score =</w:t>
      </w:r>
    </w:p>
    <w:p w14:paraId="5B7B94CC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Average of the six scaled danger indicators × 100</w:t>
      </w:r>
    </w:p>
    <w:p w14:paraId="51076570" w14:textId="275E5BB4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Same </w:t>
      </w:r>
      <w:r w:rsidR="0020522C" w:rsidRPr="00852F5E">
        <w:rPr>
          <w:rFonts w:ascii="Garamond" w:hAnsi="Garamond"/>
        </w:rPr>
        <w:t>as a readiness</w:t>
      </w:r>
      <w:r w:rsidRPr="00852F5E">
        <w:rPr>
          <w:rFonts w:ascii="Garamond" w:hAnsi="Garamond"/>
        </w:rPr>
        <w:t xml:space="preserve"> score</w:t>
      </w:r>
    </w:p>
    <w:p w14:paraId="197A94FF" w14:textId="5A881BB6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</w:rPr>
        <w:t>10.</w:t>
      </w:r>
      <w:r w:rsidR="0020522C">
        <w:rPr>
          <w:rFonts w:ascii="Garamond" w:hAnsi="Garamond"/>
        </w:rPr>
        <w:t xml:space="preserve"> </w:t>
      </w:r>
      <w:r w:rsidRPr="00852F5E">
        <w:rPr>
          <w:rFonts w:ascii="Garamond" w:hAnsi="Garamond"/>
          <w:b/>
          <w:bCs/>
        </w:rPr>
        <w:t xml:space="preserve">We Created Low, Medium, and </w:t>
      </w:r>
      <w:r w:rsidR="0020522C" w:rsidRPr="00852F5E">
        <w:rPr>
          <w:rFonts w:ascii="Garamond" w:hAnsi="Garamond"/>
          <w:b/>
          <w:bCs/>
        </w:rPr>
        <w:t>High-Risk</w:t>
      </w:r>
      <w:r w:rsidRPr="00852F5E">
        <w:rPr>
          <w:rFonts w:ascii="Garamond" w:hAnsi="Garamond"/>
          <w:b/>
          <w:bCs/>
        </w:rPr>
        <w:t xml:space="preserve"> Levels</w:t>
      </w:r>
    </w:p>
    <w:p w14:paraId="0EB2B529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A numerical score is useful, but decision-makers also need simple categories.</w:t>
      </w:r>
    </w:p>
    <w:p w14:paraId="78DC940C" w14:textId="5CF3CE4C" w:rsidR="00A670F7" w:rsidRPr="00852F5E" w:rsidRDefault="00126BB8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So,</w:t>
      </w:r>
      <w:r w:rsidR="00A670F7" w:rsidRPr="00852F5E">
        <w:rPr>
          <w:rFonts w:ascii="Garamond" w:hAnsi="Garamond"/>
        </w:rPr>
        <w:t xml:space="preserve"> we converted the Health Risk Score into:</w:t>
      </w:r>
    </w:p>
    <w:p w14:paraId="41288C5E" w14:textId="77777777" w:rsidR="00A670F7" w:rsidRPr="00852F5E" w:rsidRDefault="00A670F7">
      <w:pPr>
        <w:numPr>
          <w:ilvl w:val="0"/>
          <w:numId w:val="1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Low </w:t>
      </w:r>
    </w:p>
    <w:p w14:paraId="4B9DBD4D" w14:textId="77777777" w:rsidR="00A670F7" w:rsidRPr="00852F5E" w:rsidRDefault="00A670F7">
      <w:pPr>
        <w:numPr>
          <w:ilvl w:val="0"/>
          <w:numId w:val="1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Medium </w:t>
      </w:r>
    </w:p>
    <w:p w14:paraId="7D7413ED" w14:textId="77777777" w:rsidR="00A670F7" w:rsidRPr="00852F5E" w:rsidRDefault="00A670F7">
      <w:pPr>
        <w:numPr>
          <w:ilvl w:val="0"/>
          <w:numId w:val="1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High </w:t>
      </w:r>
    </w:p>
    <w:p w14:paraId="692D6CF2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We used </w:t>
      </w:r>
      <w:r w:rsidRPr="00852F5E">
        <w:rPr>
          <w:rFonts w:ascii="Garamond" w:hAnsi="Garamond"/>
          <w:b/>
          <w:bCs/>
        </w:rPr>
        <w:t>quantile-based categorization</w:t>
      </w:r>
      <w:r w:rsidRPr="00852F5E">
        <w:rPr>
          <w:rFonts w:ascii="Garamond" w:hAnsi="Garamond"/>
        </w:rPr>
        <w:t>.</w:t>
      </w:r>
    </w:p>
    <w:p w14:paraId="0EB977E1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Specifically, the observations were divided into three groups.</w:t>
      </w:r>
    </w:p>
    <w:p w14:paraId="5336EEA6" w14:textId="6CFAC3B0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1</w:t>
      </w:r>
      <w:r w:rsidRPr="00852F5E">
        <w:rPr>
          <w:rFonts w:ascii="Garamond" w:hAnsi="Garamond"/>
          <w:b/>
          <w:bCs/>
        </w:rPr>
        <w:t>1</w:t>
      </w:r>
      <w:r w:rsidRPr="00852F5E">
        <w:rPr>
          <w:rFonts w:ascii="Garamond" w:hAnsi="Garamond"/>
          <w:b/>
          <w:bCs/>
        </w:rPr>
        <w:t>. The Difference Between Risk and Readiness</w:t>
      </w:r>
    </w:p>
    <w:p w14:paraId="7D6E292C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This is a key idea.</w:t>
      </w:r>
    </w:p>
    <w:p w14:paraId="062E7925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Health Risk asks:</w:t>
      </w:r>
    </w:p>
    <w:p w14:paraId="3FEA332B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How serious is the health burden?</w:t>
      </w:r>
    </w:p>
    <w:p w14:paraId="16B9D157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Readiness asks:</w:t>
      </w:r>
    </w:p>
    <w:p w14:paraId="71A0AC7A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How capable is the health system of responding?</w:t>
      </w:r>
    </w:p>
    <w:p w14:paraId="3C05B52A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A country can have:</w:t>
      </w:r>
    </w:p>
    <w:p w14:paraId="4203D503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High risk and high readiness</w:t>
      </w:r>
    </w:p>
    <w:p w14:paraId="280FBC3E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The country has serious problems but also a relatively strong system.</w:t>
      </w:r>
    </w:p>
    <w:p w14:paraId="7EB55C6E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High risk and low readiness</w:t>
      </w:r>
    </w:p>
    <w:p w14:paraId="0EA7D3DC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The country faces serious problems and lacks the capacity to respond.</w:t>
      </w:r>
    </w:p>
    <w:p w14:paraId="577767FA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This is the most urgent situation.</w:t>
      </w:r>
    </w:p>
    <w:p w14:paraId="1ADCBF7C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Low risk and low readiness</w:t>
      </w:r>
    </w:p>
    <w:p w14:paraId="21AAAD79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Current burden may be relatively low, but weak capacity could create future vulnerability.</w:t>
      </w:r>
    </w:p>
    <w:p w14:paraId="2BCDC1FE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lastRenderedPageBreak/>
        <w:t>Low risk and high readiness</w:t>
      </w:r>
    </w:p>
    <w:p w14:paraId="0F97E83F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The country has both low burden and strong capacity.</w:t>
      </w:r>
    </w:p>
    <w:p w14:paraId="339B9130" w14:textId="70D4E6A4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 xml:space="preserve">12. </w:t>
      </w:r>
      <w:r w:rsidRPr="00852F5E">
        <w:rPr>
          <w:rFonts w:ascii="Garamond" w:hAnsi="Garamond"/>
          <w:b/>
          <w:bCs/>
        </w:rPr>
        <w:t>The Risk–Readiness Priority Matrix</w:t>
      </w:r>
    </w:p>
    <w:p w14:paraId="721DA8B0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We combined the two categories to create an intervention framework.</w:t>
      </w:r>
    </w:p>
    <w:tbl>
      <w:tblPr>
        <w:tblStyle w:val="PlainTable4"/>
        <w:tblW w:w="7651" w:type="dxa"/>
        <w:tblLook w:val="04A0" w:firstRow="1" w:lastRow="0" w:firstColumn="1" w:lastColumn="0" w:noHBand="0" w:noVBand="1"/>
      </w:tblPr>
      <w:tblGrid>
        <w:gridCol w:w="2070"/>
        <w:gridCol w:w="1801"/>
        <w:gridCol w:w="3780"/>
      </w:tblGrid>
      <w:tr w:rsidR="00A670F7" w:rsidRPr="00852F5E" w14:paraId="0DFD0891" w14:textId="77777777" w:rsidTr="00143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D685D" w14:textId="77777777" w:rsidR="00A670F7" w:rsidRPr="00852F5E" w:rsidRDefault="00A670F7" w:rsidP="00A670F7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Health Risk</w:t>
            </w:r>
          </w:p>
        </w:tc>
        <w:tc>
          <w:tcPr>
            <w:tcW w:w="0" w:type="auto"/>
            <w:hideMark/>
          </w:tcPr>
          <w:p w14:paraId="26F99E84" w14:textId="77777777" w:rsidR="00A670F7" w:rsidRPr="00852F5E" w:rsidRDefault="00A670F7" w:rsidP="00A670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Readiness</w:t>
            </w:r>
          </w:p>
        </w:tc>
        <w:tc>
          <w:tcPr>
            <w:tcW w:w="0" w:type="auto"/>
            <w:hideMark/>
          </w:tcPr>
          <w:p w14:paraId="5142E2A1" w14:textId="77777777" w:rsidR="00A670F7" w:rsidRPr="00852F5E" w:rsidRDefault="00A670F7" w:rsidP="00A670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Priority Category</w:t>
            </w:r>
          </w:p>
        </w:tc>
      </w:tr>
      <w:tr w:rsidR="00A670F7" w:rsidRPr="00852F5E" w14:paraId="62FB9E58" w14:textId="77777777" w:rsidTr="00143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E607E" w14:textId="77777777" w:rsidR="00A670F7" w:rsidRPr="00852F5E" w:rsidRDefault="00A670F7" w:rsidP="00A670F7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High</w:t>
            </w:r>
          </w:p>
        </w:tc>
        <w:tc>
          <w:tcPr>
            <w:tcW w:w="0" w:type="auto"/>
            <w:hideMark/>
          </w:tcPr>
          <w:p w14:paraId="570895FE" w14:textId="77777777" w:rsidR="00A670F7" w:rsidRPr="00852F5E" w:rsidRDefault="00A670F7" w:rsidP="00A670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Low</w:t>
            </w:r>
          </w:p>
        </w:tc>
        <w:tc>
          <w:tcPr>
            <w:tcW w:w="0" w:type="auto"/>
            <w:hideMark/>
          </w:tcPr>
          <w:p w14:paraId="7F6F1167" w14:textId="77777777" w:rsidR="00A670F7" w:rsidRPr="00852F5E" w:rsidRDefault="00A670F7" w:rsidP="00A670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Emergency Priority</w:t>
            </w:r>
          </w:p>
        </w:tc>
      </w:tr>
      <w:tr w:rsidR="00A670F7" w:rsidRPr="00852F5E" w14:paraId="162F1F67" w14:textId="77777777" w:rsidTr="00143797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66E9B" w14:textId="77777777" w:rsidR="00A670F7" w:rsidRPr="00852F5E" w:rsidRDefault="00A670F7" w:rsidP="00A670F7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High</w:t>
            </w:r>
          </w:p>
        </w:tc>
        <w:tc>
          <w:tcPr>
            <w:tcW w:w="0" w:type="auto"/>
            <w:hideMark/>
          </w:tcPr>
          <w:p w14:paraId="2DFE2BF1" w14:textId="77777777" w:rsidR="00A670F7" w:rsidRPr="00852F5E" w:rsidRDefault="00A670F7" w:rsidP="00A670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Medium</w:t>
            </w:r>
          </w:p>
        </w:tc>
        <w:tc>
          <w:tcPr>
            <w:tcW w:w="0" w:type="auto"/>
            <w:hideMark/>
          </w:tcPr>
          <w:p w14:paraId="0AE88B27" w14:textId="77777777" w:rsidR="00A670F7" w:rsidRPr="00852F5E" w:rsidRDefault="00A670F7" w:rsidP="00A670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High Priority</w:t>
            </w:r>
          </w:p>
        </w:tc>
      </w:tr>
      <w:tr w:rsidR="00A670F7" w:rsidRPr="00852F5E" w14:paraId="752D6BB0" w14:textId="77777777" w:rsidTr="00143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469CB" w14:textId="77777777" w:rsidR="00A670F7" w:rsidRPr="00852F5E" w:rsidRDefault="00A670F7" w:rsidP="00A670F7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High</w:t>
            </w:r>
          </w:p>
        </w:tc>
        <w:tc>
          <w:tcPr>
            <w:tcW w:w="0" w:type="auto"/>
            <w:hideMark/>
          </w:tcPr>
          <w:p w14:paraId="77EB4D23" w14:textId="77777777" w:rsidR="00A670F7" w:rsidRPr="00852F5E" w:rsidRDefault="00A670F7" w:rsidP="00A670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High</w:t>
            </w:r>
          </w:p>
        </w:tc>
        <w:tc>
          <w:tcPr>
            <w:tcW w:w="0" w:type="auto"/>
            <w:hideMark/>
          </w:tcPr>
          <w:p w14:paraId="18FB20FE" w14:textId="77777777" w:rsidR="00A670F7" w:rsidRPr="00852F5E" w:rsidRDefault="00A670F7" w:rsidP="00A670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Monitor Closely</w:t>
            </w:r>
          </w:p>
        </w:tc>
      </w:tr>
      <w:tr w:rsidR="00A670F7" w:rsidRPr="00852F5E" w14:paraId="241E2B90" w14:textId="77777777" w:rsidTr="00143797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940B6" w14:textId="77777777" w:rsidR="00A670F7" w:rsidRPr="00852F5E" w:rsidRDefault="00A670F7" w:rsidP="00A670F7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Medium</w:t>
            </w:r>
          </w:p>
        </w:tc>
        <w:tc>
          <w:tcPr>
            <w:tcW w:w="0" w:type="auto"/>
            <w:hideMark/>
          </w:tcPr>
          <w:p w14:paraId="2E847709" w14:textId="77777777" w:rsidR="00A670F7" w:rsidRPr="00852F5E" w:rsidRDefault="00A670F7" w:rsidP="00A670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Low</w:t>
            </w:r>
          </w:p>
        </w:tc>
        <w:tc>
          <w:tcPr>
            <w:tcW w:w="0" w:type="auto"/>
            <w:hideMark/>
          </w:tcPr>
          <w:p w14:paraId="2AD763D8" w14:textId="77777777" w:rsidR="00A670F7" w:rsidRPr="00852F5E" w:rsidRDefault="00A670F7" w:rsidP="00A670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Preventive Priority</w:t>
            </w:r>
          </w:p>
        </w:tc>
      </w:tr>
      <w:tr w:rsidR="00A670F7" w:rsidRPr="00852F5E" w14:paraId="6FF7A6BE" w14:textId="77777777" w:rsidTr="00143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A01D7" w14:textId="77777777" w:rsidR="00A670F7" w:rsidRPr="00852F5E" w:rsidRDefault="00A670F7" w:rsidP="00A670F7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Medium</w:t>
            </w:r>
          </w:p>
        </w:tc>
        <w:tc>
          <w:tcPr>
            <w:tcW w:w="0" w:type="auto"/>
            <w:hideMark/>
          </w:tcPr>
          <w:p w14:paraId="47A5565E" w14:textId="77777777" w:rsidR="00A670F7" w:rsidRPr="00852F5E" w:rsidRDefault="00A670F7" w:rsidP="00A670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Medium</w:t>
            </w:r>
          </w:p>
        </w:tc>
        <w:tc>
          <w:tcPr>
            <w:tcW w:w="0" w:type="auto"/>
            <w:hideMark/>
          </w:tcPr>
          <w:p w14:paraId="2CEF3602" w14:textId="77777777" w:rsidR="00A670F7" w:rsidRPr="00852F5E" w:rsidRDefault="00A670F7" w:rsidP="00A670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Moderate Priority</w:t>
            </w:r>
          </w:p>
        </w:tc>
      </w:tr>
      <w:tr w:rsidR="00A670F7" w:rsidRPr="00852F5E" w14:paraId="5E434B37" w14:textId="77777777" w:rsidTr="00143797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4B3D3" w14:textId="77777777" w:rsidR="00A670F7" w:rsidRPr="00852F5E" w:rsidRDefault="00A670F7" w:rsidP="00A670F7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Medium</w:t>
            </w:r>
          </w:p>
        </w:tc>
        <w:tc>
          <w:tcPr>
            <w:tcW w:w="0" w:type="auto"/>
            <w:hideMark/>
          </w:tcPr>
          <w:p w14:paraId="37334F3D" w14:textId="77777777" w:rsidR="00A670F7" w:rsidRPr="00852F5E" w:rsidRDefault="00A670F7" w:rsidP="00A670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High</w:t>
            </w:r>
          </w:p>
        </w:tc>
        <w:tc>
          <w:tcPr>
            <w:tcW w:w="0" w:type="auto"/>
            <w:hideMark/>
          </w:tcPr>
          <w:p w14:paraId="4673A9BB" w14:textId="77777777" w:rsidR="00A670F7" w:rsidRPr="00852F5E" w:rsidRDefault="00A670F7" w:rsidP="00A670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Controlled Risk</w:t>
            </w:r>
          </w:p>
        </w:tc>
      </w:tr>
      <w:tr w:rsidR="00A670F7" w:rsidRPr="00852F5E" w14:paraId="6BB37814" w14:textId="77777777" w:rsidTr="00143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9667A" w14:textId="77777777" w:rsidR="00A670F7" w:rsidRPr="00852F5E" w:rsidRDefault="00A670F7" w:rsidP="00A670F7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Low</w:t>
            </w:r>
          </w:p>
        </w:tc>
        <w:tc>
          <w:tcPr>
            <w:tcW w:w="0" w:type="auto"/>
            <w:hideMark/>
          </w:tcPr>
          <w:p w14:paraId="3BCD4CEF" w14:textId="77777777" w:rsidR="00A670F7" w:rsidRPr="00852F5E" w:rsidRDefault="00A670F7" w:rsidP="00A670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Low</w:t>
            </w:r>
          </w:p>
        </w:tc>
        <w:tc>
          <w:tcPr>
            <w:tcW w:w="0" w:type="auto"/>
            <w:hideMark/>
          </w:tcPr>
          <w:p w14:paraId="4E0D34E8" w14:textId="77777777" w:rsidR="00A670F7" w:rsidRPr="00852F5E" w:rsidRDefault="00A670F7" w:rsidP="00A670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Capacity Building Needed</w:t>
            </w:r>
          </w:p>
        </w:tc>
      </w:tr>
      <w:tr w:rsidR="00A670F7" w:rsidRPr="00852F5E" w14:paraId="0A6B4791" w14:textId="77777777" w:rsidTr="00143797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28243" w14:textId="77777777" w:rsidR="00A670F7" w:rsidRPr="00852F5E" w:rsidRDefault="00A670F7" w:rsidP="00A670F7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Low</w:t>
            </w:r>
          </w:p>
        </w:tc>
        <w:tc>
          <w:tcPr>
            <w:tcW w:w="0" w:type="auto"/>
            <w:hideMark/>
          </w:tcPr>
          <w:p w14:paraId="641C2CDD" w14:textId="77777777" w:rsidR="00A670F7" w:rsidRPr="00852F5E" w:rsidRDefault="00A670F7" w:rsidP="00A670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Medium</w:t>
            </w:r>
          </w:p>
        </w:tc>
        <w:tc>
          <w:tcPr>
            <w:tcW w:w="0" w:type="auto"/>
            <w:hideMark/>
          </w:tcPr>
          <w:p w14:paraId="27F20309" w14:textId="77777777" w:rsidR="00A670F7" w:rsidRPr="00852F5E" w:rsidRDefault="00A670F7" w:rsidP="00A670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Stable but Needs Support</w:t>
            </w:r>
          </w:p>
        </w:tc>
      </w:tr>
      <w:tr w:rsidR="00A670F7" w:rsidRPr="00852F5E" w14:paraId="5CE07929" w14:textId="77777777" w:rsidTr="00143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52A3D" w14:textId="77777777" w:rsidR="00A670F7" w:rsidRPr="00852F5E" w:rsidRDefault="00A670F7" w:rsidP="00A670F7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Low</w:t>
            </w:r>
          </w:p>
        </w:tc>
        <w:tc>
          <w:tcPr>
            <w:tcW w:w="0" w:type="auto"/>
            <w:hideMark/>
          </w:tcPr>
          <w:p w14:paraId="6B525893" w14:textId="77777777" w:rsidR="00A670F7" w:rsidRPr="00852F5E" w:rsidRDefault="00A670F7" w:rsidP="00A670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High</w:t>
            </w:r>
          </w:p>
        </w:tc>
        <w:tc>
          <w:tcPr>
            <w:tcW w:w="0" w:type="auto"/>
            <w:hideMark/>
          </w:tcPr>
          <w:p w14:paraId="511CE741" w14:textId="77777777" w:rsidR="00A670F7" w:rsidRPr="00852F5E" w:rsidRDefault="00A670F7" w:rsidP="00A670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Stable / Resilient</w:t>
            </w:r>
          </w:p>
        </w:tc>
      </w:tr>
    </w:tbl>
    <w:p w14:paraId="2A94FDDA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This matrix is one of the most useful parts of the project.</w:t>
      </w:r>
    </w:p>
    <w:p w14:paraId="30DB5383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It does not only identify countries with high risk.</w:t>
      </w:r>
    </w:p>
    <w:p w14:paraId="691F8EB8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It identifies countries with high risk </w:t>
      </w:r>
      <w:r w:rsidRPr="00852F5E">
        <w:rPr>
          <w:rFonts w:ascii="Garamond" w:hAnsi="Garamond"/>
          <w:b/>
          <w:bCs/>
        </w:rPr>
        <w:t>and</w:t>
      </w:r>
      <w:r w:rsidRPr="00852F5E">
        <w:rPr>
          <w:rFonts w:ascii="Garamond" w:hAnsi="Garamond"/>
        </w:rPr>
        <w:t xml:space="preserve"> weak capacity.</w:t>
      </w:r>
    </w:p>
    <w:p w14:paraId="7AB329A4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That helps answer:</w:t>
      </w:r>
    </w:p>
    <w:p w14:paraId="465181FF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Where should limited resources go first?</w:t>
      </w:r>
    </w:p>
    <w:p w14:paraId="3CFD48D9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Imagine two countries.</w:t>
      </w:r>
    </w:p>
    <w:p w14:paraId="5BE08ED6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Country A</w:t>
      </w:r>
    </w:p>
    <w:p w14:paraId="50D4980F" w14:textId="77777777" w:rsidR="00A670F7" w:rsidRPr="00852F5E" w:rsidRDefault="00A670F7">
      <w:pPr>
        <w:numPr>
          <w:ilvl w:val="0"/>
          <w:numId w:val="1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Health Risk: High </w:t>
      </w:r>
    </w:p>
    <w:p w14:paraId="06DA5C02" w14:textId="77777777" w:rsidR="00A670F7" w:rsidRPr="00852F5E" w:rsidRDefault="00A670F7">
      <w:pPr>
        <w:numPr>
          <w:ilvl w:val="0"/>
          <w:numId w:val="1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Readiness: High </w:t>
      </w:r>
    </w:p>
    <w:p w14:paraId="02086311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Country B</w:t>
      </w:r>
    </w:p>
    <w:p w14:paraId="16CD2858" w14:textId="77777777" w:rsidR="00A670F7" w:rsidRPr="00852F5E" w:rsidRDefault="00A670F7">
      <w:pPr>
        <w:numPr>
          <w:ilvl w:val="0"/>
          <w:numId w:val="1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Health Risk: High </w:t>
      </w:r>
    </w:p>
    <w:p w14:paraId="57916F0B" w14:textId="77777777" w:rsidR="00A670F7" w:rsidRPr="00852F5E" w:rsidRDefault="00A670F7">
      <w:pPr>
        <w:numPr>
          <w:ilvl w:val="0"/>
          <w:numId w:val="1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Readiness: Low </w:t>
      </w:r>
    </w:p>
    <w:p w14:paraId="015DD6E3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Both countries have serious health burdens.</w:t>
      </w:r>
    </w:p>
    <w:p w14:paraId="0809666F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But Country B is more urgent because it has weaker capacity to respond.</w:t>
      </w:r>
    </w:p>
    <w:p w14:paraId="6BAB6AFE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So:</w:t>
      </w:r>
    </w:p>
    <w:p w14:paraId="2A34803B" w14:textId="77777777" w:rsidR="00A670F7" w:rsidRPr="00852F5E" w:rsidRDefault="00A670F7">
      <w:pPr>
        <w:numPr>
          <w:ilvl w:val="0"/>
          <w:numId w:val="15"/>
        </w:num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 xml:space="preserve">Country A may be classified as Monitor Closely </w:t>
      </w:r>
    </w:p>
    <w:p w14:paraId="3B283385" w14:textId="77777777" w:rsidR="00A670F7" w:rsidRPr="00852F5E" w:rsidRDefault="00A670F7">
      <w:pPr>
        <w:numPr>
          <w:ilvl w:val="0"/>
          <w:numId w:val="1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Country B becomes Emergency Priority </w:t>
      </w:r>
    </w:p>
    <w:p w14:paraId="104D583A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This gives policymakers a more useful decision tool than a simple ranking.</w:t>
      </w:r>
    </w:p>
    <w:p w14:paraId="57D9C2B7" w14:textId="7102C9C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13.</w:t>
      </w:r>
      <w:r w:rsidR="000F37B2">
        <w:rPr>
          <w:rFonts w:ascii="Garamond" w:hAnsi="Garamond"/>
          <w:b/>
          <w:bCs/>
        </w:rPr>
        <w:t xml:space="preserve"> </w:t>
      </w:r>
      <w:r w:rsidRPr="00852F5E">
        <w:rPr>
          <w:rFonts w:ascii="Garamond" w:hAnsi="Garamond"/>
          <w:b/>
          <w:bCs/>
        </w:rPr>
        <w:t>Exploratory Data Analysis</w:t>
      </w:r>
    </w:p>
    <w:p w14:paraId="6E6868D7" w14:textId="31D66540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Before building the machine-learning model, we examined the data through seven major questions.</w:t>
      </w:r>
    </w:p>
    <w:p w14:paraId="368AFE23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1. Which countries have the highest health risk?</w:t>
      </w:r>
    </w:p>
    <w:p w14:paraId="0D444C46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2. Which countries have the lowest readiness?</w:t>
      </w:r>
    </w:p>
    <w:p w14:paraId="102EDED1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3. Which countries fall into Emergency Priority?</w:t>
      </w:r>
    </w:p>
    <w:p w14:paraId="7126B30B" w14:textId="6A56D925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4. How has risk changed from 2004 to 20</w:t>
      </w:r>
      <w:r w:rsidR="00143797">
        <w:rPr>
          <w:rFonts w:ascii="Garamond" w:hAnsi="Garamond"/>
        </w:rPr>
        <w:t>25</w:t>
      </w:r>
      <w:r w:rsidRPr="00852F5E">
        <w:rPr>
          <w:rFonts w:ascii="Garamond" w:hAnsi="Garamond"/>
        </w:rPr>
        <w:t>?</w:t>
      </w:r>
    </w:p>
    <w:p w14:paraId="74AF92E5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5. Which indicators are most associated with high risk?</w:t>
      </w:r>
    </w:p>
    <w:p w14:paraId="0EA35C99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6. Does low readiness appear connected to high risk?</w:t>
      </w:r>
    </w:p>
    <w:p w14:paraId="2C24015F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7. Are our risk categories reasonable?</w:t>
      </w:r>
    </w:p>
    <w:p w14:paraId="0FE48878" w14:textId="5A426446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EDA1:</w:t>
      </w:r>
      <w:r w:rsidRPr="00852F5E">
        <w:rPr>
          <w:rFonts w:ascii="Garamond" w:hAnsi="Garamond"/>
          <w:b/>
          <w:bCs/>
        </w:rPr>
        <w:t>Which countries had the highest health risk?</w:t>
      </w:r>
    </w:p>
    <w:p w14:paraId="4D54108D" w14:textId="3716224A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We calculated the average Health Risk Score by country across 2004–20</w:t>
      </w:r>
      <w:r w:rsidR="00143797">
        <w:rPr>
          <w:rFonts w:ascii="Garamond" w:hAnsi="Garamond"/>
        </w:rPr>
        <w:t>25</w:t>
      </w:r>
      <w:r w:rsidRPr="00852F5E">
        <w:rPr>
          <w:rFonts w:ascii="Garamond" w:hAnsi="Garamond"/>
        </w:rPr>
        <w:t>.</w:t>
      </w:r>
    </w:p>
    <w:p w14:paraId="2D0BCA77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This identified countries with persistent public health burden.</w:t>
      </w:r>
    </w:p>
    <w:p w14:paraId="3862F785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EDA 2: Which countries had the lowest readiness?</w:t>
      </w:r>
    </w:p>
    <w:p w14:paraId="47BE7D50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We calculated the average Readiness Score by country.</w:t>
      </w:r>
    </w:p>
    <w:p w14:paraId="71DA314A" w14:textId="6D33B8A6" w:rsidR="00A670F7" w:rsidRPr="00852F5E" w:rsidRDefault="00E01FED" w:rsidP="00A670F7">
      <w:pPr>
        <w:rPr>
          <w:rFonts w:ascii="Garamond" w:hAnsi="Garamond"/>
        </w:rPr>
      </w:pPr>
      <w:r>
        <w:rPr>
          <w:rFonts w:ascii="Garamond" w:hAnsi="Garamond"/>
        </w:rPr>
        <w:t>These</w:t>
      </w:r>
      <w:r w:rsidR="00A670F7" w:rsidRPr="00852F5E">
        <w:rPr>
          <w:rFonts w:ascii="Garamond" w:hAnsi="Garamond"/>
        </w:rPr>
        <w:t xml:space="preserve"> </w:t>
      </w:r>
      <w:r w:rsidR="001D1414" w:rsidRPr="00852F5E">
        <w:rPr>
          <w:rFonts w:ascii="Garamond" w:hAnsi="Garamond"/>
        </w:rPr>
        <w:t xml:space="preserve">countries </w:t>
      </w:r>
      <w:r>
        <w:rPr>
          <w:rFonts w:ascii="Garamond" w:hAnsi="Garamond"/>
        </w:rPr>
        <w:t>are identified</w:t>
      </w:r>
      <w:r w:rsidR="00A670F7" w:rsidRPr="00852F5E">
        <w:rPr>
          <w:rFonts w:ascii="Garamond" w:hAnsi="Garamond"/>
        </w:rPr>
        <w:t xml:space="preserve"> with weaker health-system capacity.</w:t>
      </w:r>
    </w:p>
    <w:p w14:paraId="5AA1CBCF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EDA 3: Which countries entered Emergency Priority?</w:t>
      </w:r>
    </w:p>
    <w:p w14:paraId="0C149BA5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We filtered country-year observations where:</w:t>
      </w:r>
    </w:p>
    <w:p w14:paraId="0DA3BB72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Health Risk = High</w:t>
      </w:r>
    </w:p>
    <w:p w14:paraId="5D5AC839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and</w:t>
      </w:r>
    </w:p>
    <w:p w14:paraId="7EC01B4E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Readiness = Low</w:t>
      </w:r>
    </w:p>
    <w:p w14:paraId="2AE46F0E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We also counted how many years each country remained in this condition.</w:t>
      </w:r>
    </w:p>
    <w:p w14:paraId="18853F56" w14:textId="0911B603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EDA 4: How did health risk change from 2004 to 20</w:t>
      </w:r>
      <w:r w:rsidR="00143797">
        <w:rPr>
          <w:rFonts w:ascii="Garamond" w:hAnsi="Garamond"/>
          <w:b/>
          <w:bCs/>
        </w:rPr>
        <w:t>25</w:t>
      </w:r>
      <w:r w:rsidRPr="00852F5E">
        <w:rPr>
          <w:rFonts w:ascii="Garamond" w:hAnsi="Garamond"/>
          <w:b/>
          <w:bCs/>
        </w:rPr>
        <w:t>?</w:t>
      </w:r>
    </w:p>
    <w:p w14:paraId="4ADB7226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We examined:</w:t>
      </w:r>
    </w:p>
    <w:p w14:paraId="5FB70693" w14:textId="77777777" w:rsidR="00A670F7" w:rsidRPr="00852F5E" w:rsidRDefault="00A670F7">
      <w:pPr>
        <w:numPr>
          <w:ilvl w:val="0"/>
          <w:numId w:val="1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Regional average risk trend </w:t>
      </w:r>
    </w:p>
    <w:p w14:paraId="0B842F64" w14:textId="77777777" w:rsidR="00A670F7" w:rsidRPr="00852F5E" w:rsidRDefault="00A670F7">
      <w:pPr>
        <w:numPr>
          <w:ilvl w:val="0"/>
          <w:numId w:val="1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Country-level trends </w:t>
      </w:r>
    </w:p>
    <w:p w14:paraId="691AB7B6" w14:textId="0267C43B" w:rsidR="00A670F7" w:rsidRPr="00852F5E" w:rsidRDefault="00A670F7">
      <w:pPr>
        <w:numPr>
          <w:ilvl w:val="0"/>
          <w:numId w:val="16"/>
        </w:numPr>
        <w:rPr>
          <w:rFonts w:ascii="Garamond" w:hAnsi="Garamond"/>
        </w:rPr>
      </w:pPr>
      <w:r w:rsidRPr="00852F5E">
        <w:rPr>
          <w:rFonts w:ascii="Garamond" w:hAnsi="Garamond"/>
        </w:rPr>
        <w:t>Change from 2004 to 20</w:t>
      </w:r>
      <w:r w:rsidR="00143797">
        <w:rPr>
          <w:rFonts w:ascii="Garamond" w:hAnsi="Garamond"/>
        </w:rPr>
        <w:t>25</w:t>
      </w:r>
    </w:p>
    <w:p w14:paraId="4106BDA6" w14:textId="77777777" w:rsidR="00A670F7" w:rsidRPr="00852F5E" w:rsidRDefault="00A670F7">
      <w:pPr>
        <w:numPr>
          <w:ilvl w:val="0"/>
          <w:numId w:val="16"/>
        </w:num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 xml:space="preserve">Countries with the strongest improvement </w:t>
      </w:r>
    </w:p>
    <w:p w14:paraId="3AA65ECC" w14:textId="77777777" w:rsidR="00A670F7" w:rsidRPr="00852F5E" w:rsidRDefault="00A670F7">
      <w:pPr>
        <w:numPr>
          <w:ilvl w:val="0"/>
          <w:numId w:val="1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Countries with worsening risk </w:t>
      </w:r>
    </w:p>
    <w:p w14:paraId="1B8F9B9E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EDA 5: Which indicators were associated with high risk?</w:t>
      </w:r>
    </w:p>
    <w:p w14:paraId="6F51B843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We examined correlations between the indicators and Health Risk Score.</w:t>
      </w:r>
    </w:p>
    <w:p w14:paraId="2D16E790" w14:textId="5DA379BA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We were careful with </w:t>
      </w:r>
      <w:r w:rsidR="00143797" w:rsidRPr="00852F5E">
        <w:rPr>
          <w:rFonts w:ascii="Garamond" w:hAnsi="Garamond"/>
        </w:rPr>
        <w:t>interpretation</w:t>
      </w:r>
      <w:r w:rsidRPr="00852F5E">
        <w:rPr>
          <w:rFonts w:ascii="Garamond" w:hAnsi="Garamond"/>
        </w:rPr>
        <w:t>.</w:t>
      </w:r>
    </w:p>
    <w:p w14:paraId="62BE57A7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The risk indicators were used to construct the risk score, so they are naturally expected to be strongly associated with it.</w:t>
      </w:r>
    </w:p>
    <w:p w14:paraId="3B35816D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The more interesting question was whether readiness variables were negatively associated with risk.</w:t>
      </w:r>
    </w:p>
    <w:p w14:paraId="0EB311AF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EDA 6: Was lower readiness connected to higher risk?</w:t>
      </w:r>
    </w:p>
    <w:p w14:paraId="06BA2D4F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We examined:</w:t>
      </w:r>
    </w:p>
    <w:p w14:paraId="2F68F529" w14:textId="77777777" w:rsidR="00A670F7" w:rsidRPr="00852F5E" w:rsidRDefault="00A670F7">
      <w:pPr>
        <w:numPr>
          <w:ilvl w:val="0"/>
          <w:numId w:val="1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Correlation between readiness and risk </w:t>
      </w:r>
    </w:p>
    <w:p w14:paraId="6891E7FB" w14:textId="77777777" w:rsidR="00A670F7" w:rsidRPr="00852F5E" w:rsidRDefault="00A670F7">
      <w:pPr>
        <w:numPr>
          <w:ilvl w:val="0"/>
          <w:numId w:val="1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Average risk at each readiness level </w:t>
      </w:r>
    </w:p>
    <w:p w14:paraId="407D69F7" w14:textId="77777777" w:rsidR="00A670F7" w:rsidRPr="00852F5E" w:rsidRDefault="00A670F7">
      <w:pPr>
        <w:numPr>
          <w:ilvl w:val="0"/>
          <w:numId w:val="1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Risk-readiness cross-tabulations </w:t>
      </w:r>
    </w:p>
    <w:p w14:paraId="26570425" w14:textId="77777777" w:rsidR="00A670F7" w:rsidRPr="00852F5E" w:rsidRDefault="00A670F7">
      <w:pPr>
        <w:numPr>
          <w:ilvl w:val="0"/>
          <w:numId w:val="1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Scatter plots </w:t>
      </w:r>
    </w:p>
    <w:p w14:paraId="7346C9FE" w14:textId="77777777" w:rsidR="00A670F7" w:rsidRPr="00852F5E" w:rsidRDefault="00A670F7">
      <w:pPr>
        <w:numPr>
          <w:ilvl w:val="0"/>
          <w:numId w:val="1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Box plots </w:t>
      </w:r>
    </w:p>
    <w:p w14:paraId="7DC00B35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The purpose was to test whether weaker system capacity appeared related to worse public health outcomes.</w:t>
      </w:r>
    </w:p>
    <w:p w14:paraId="4B7AECDC" w14:textId="77777777" w:rsidR="00A670F7" w:rsidRPr="00852F5E" w:rsidRDefault="00A670F7" w:rsidP="00A670F7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EDA 7: Were the risk categories reasonable?</w:t>
      </w:r>
    </w:p>
    <w:p w14:paraId="45DD9075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We validated:</w:t>
      </w:r>
    </w:p>
    <w:p w14:paraId="5FFBBEDB" w14:textId="013AC1C0" w:rsidR="00A670F7" w:rsidRPr="00852F5E" w:rsidRDefault="00A670F7">
      <w:pPr>
        <w:numPr>
          <w:ilvl w:val="0"/>
          <w:numId w:val="1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Whether Low scores were lower than </w:t>
      </w:r>
      <w:r w:rsidR="00143797" w:rsidRPr="00852F5E">
        <w:rPr>
          <w:rFonts w:ascii="Garamond" w:hAnsi="Garamond"/>
        </w:rPr>
        <w:t>medium</w:t>
      </w:r>
      <w:r w:rsidRPr="00852F5E">
        <w:rPr>
          <w:rFonts w:ascii="Garamond" w:hAnsi="Garamond"/>
        </w:rPr>
        <w:t xml:space="preserve"> scores </w:t>
      </w:r>
    </w:p>
    <w:p w14:paraId="57D5B60B" w14:textId="77777777" w:rsidR="00A670F7" w:rsidRPr="00852F5E" w:rsidRDefault="00A670F7">
      <w:pPr>
        <w:numPr>
          <w:ilvl w:val="0"/>
          <w:numId w:val="1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Whether Medium scores were lower than High scores </w:t>
      </w:r>
    </w:p>
    <w:p w14:paraId="3CB59FB5" w14:textId="77777777" w:rsidR="00A670F7" w:rsidRPr="00852F5E" w:rsidRDefault="00A670F7">
      <w:pPr>
        <w:numPr>
          <w:ilvl w:val="0"/>
          <w:numId w:val="1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Whether category boundaries overlapped </w:t>
      </w:r>
    </w:p>
    <w:p w14:paraId="1EBCC92F" w14:textId="77777777" w:rsidR="00A670F7" w:rsidRPr="00852F5E" w:rsidRDefault="00A670F7">
      <w:pPr>
        <w:numPr>
          <w:ilvl w:val="0"/>
          <w:numId w:val="1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Whether the group sizes were balanced </w:t>
      </w:r>
    </w:p>
    <w:p w14:paraId="4B7ECF2A" w14:textId="77777777" w:rsidR="00A670F7" w:rsidRPr="00852F5E" w:rsidRDefault="00A670F7">
      <w:pPr>
        <w:numPr>
          <w:ilvl w:val="0"/>
          <w:numId w:val="1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How often each country appeared in each category </w:t>
      </w:r>
    </w:p>
    <w:p w14:paraId="5ADE55D9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This helped confirm that the categories were logically ordered.</w:t>
      </w:r>
    </w:p>
    <w:p w14:paraId="2F569AFE" w14:textId="7D75C0CF" w:rsidR="00A670F7" w:rsidRPr="00852F5E" w:rsidRDefault="00182AC4" w:rsidP="00A670F7">
      <w:pPr>
        <w:rPr>
          <w:rFonts w:ascii="Garamond" w:hAnsi="Garamond"/>
        </w:rPr>
      </w:pPr>
      <w:r w:rsidRPr="00852F5E">
        <w:rPr>
          <w:rFonts w:ascii="Garamond" w:hAnsi="Garamond"/>
          <w:b/>
          <w:bCs/>
        </w:rPr>
        <w:t>14.</w:t>
      </w:r>
      <w:r w:rsidR="00A670F7" w:rsidRPr="00852F5E">
        <w:rPr>
          <w:rFonts w:ascii="Garamond" w:hAnsi="Garamond"/>
          <w:b/>
          <w:bCs/>
        </w:rPr>
        <w:t>We did no stop at EDA</w:t>
      </w:r>
      <w:r w:rsidR="00A670F7" w:rsidRPr="00852F5E">
        <w:rPr>
          <w:rFonts w:ascii="Garamond" w:hAnsi="Garamond"/>
        </w:rPr>
        <w:t>, b</w:t>
      </w:r>
      <w:r w:rsidR="00A670F7" w:rsidRPr="00852F5E">
        <w:rPr>
          <w:rFonts w:ascii="Garamond" w:hAnsi="Garamond"/>
        </w:rPr>
        <w:t>ut the hackathon solution needed something more powerful.</w:t>
      </w:r>
    </w:p>
    <w:p w14:paraId="2884BF1E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So we moved from descriptive analysis to prediction.</w:t>
      </w:r>
    </w:p>
    <w:p w14:paraId="07A4A843" w14:textId="67A75056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We wanted </w:t>
      </w:r>
      <w:r w:rsidR="00FB448A">
        <w:rPr>
          <w:rFonts w:ascii="Garamond" w:hAnsi="Garamond"/>
        </w:rPr>
        <w:t xml:space="preserve">VitaGuard AI </w:t>
      </w:r>
      <w:r w:rsidRPr="00852F5E">
        <w:rPr>
          <w:rFonts w:ascii="Garamond" w:hAnsi="Garamond"/>
        </w:rPr>
        <w:t xml:space="preserve"> to answer:</w:t>
      </w:r>
    </w:p>
    <w:p w14:paraId="52D7B4F5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>Based on current health conditions, what is the likely health-risk level next year?</w:t>
      </w:r>
    </w:p>
    <w:p w14:paraId="3845F1B2" w14:textId="77777777" w:rsidR="00A670F7" w:rsidRPr="00852F5E" w:rsidRDefault="00A670F7" w:rsidP="00A670F7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That is </w:t>
      </w:r>
      <w:r w:rsidRPr="00852F5E">
        <w:rPr>
          <w:rFonts w:ascii="Garamond" w:hAnsi="Garamond"/>
          <w:b/>
          <w:bCs/>
        </w:rPr>
        <w:t>what made it an early-warning system.</w:t>
      </w:r>
    </w:p>
    <w:p w14:paraId="34CB2BD4" w14:textId="7E2AFB17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</w:rPr>
        <w:lastRenderedPageBreak/>
        <w:t>15.</w:t>
      </w:r>
      <w:r w:rsidRPr="00852F5E">
        <w:rPr>
          <w:rFonts w:ascii="Garamond" w:hAnsi="Garamond"/>
          <w:b/>
          <w:bCs/>
        </w:rPr>
        <w:t>Next-Year Target</w:t>
      </w:r>
      <w:r w:rsidRPr="00852F5E">
        <w:rPr>
          <w:rFonts w:ascii="Garamond" w:hAnsi="Garamond"/>
          <w:b/>
          <w:bCs/>
        </w:rPr>
        <w:t xml:space="preserve"> -(Health risk level)</w:t>
      </w:r>
    </w:p>
    <w:p w14:paraId="715D31DD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The original data contains one row per country and year.</w:t>
      </w:r>
    </w:p>
    <w:p w14:paraId="558B77A3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his means: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067"/>
        <w:gridCol w:w="1544"/>
      </w:tblGrid>
      <w:tr w:rsidR="00182AC4" w:rsidRPr="00852F5E" w14:paraId="53D9D847" w14:textId="77777777" w:rsidTr="00182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989FF" w14:textId="77777777" w:rsidR="00182AC4" w:rsidRPr="00852F5E" w:rsidRDefault="00182AC4" w:rsidP="00182AC4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Current indicators</w:t>
            </w:r>
          </w:p>
        </w:tc>
        <w:tc>
          <w:tcPr>
            <w:tcW w:w="0" w:type="auto"/>
            <w:hideMark/>
          </w:tcPr>
          <w:p w14:paraId="6BAFD70C" w14:textId="77777777" w:rsidR="00182AC4" w:rsidRPr="00852F5E" w:rsidRDefault="00182AC4" w:rsidP="00182AC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Target</w:t>
            </w:r>
          </w:p>
        </w:tc>
      </w:tr>
      <w:tr w:rsidR="00182AC4" w:rsidRPr="00852F5E" w14:paraId="1F7DC1F1" w14:textId="77777777" w:rsidTr="0018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AEB71" w14:textId="77777777" w:rsidR="00182AC4" w:rsidRPr="00852F5E" w:rsidRDefault="00182AC4" w:rsidP="00182AC4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2004 indicators</w:t>
            </w:r>
          </w:p>
        </w:tc>
        <w:tc>
          <w:tcPr>
            <w:tcW w:w="0" w:type="auto"/>
            <w:hideMark/>
          </w:tcPr>
          <w:p w14:paraId="40372B1D" w14:textId="77777777" w:rsidR="00182AC4" w:rsidRPr="00852F5E" w:rsidRDefault="00182AC4" w:rsidP="00182A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2005 risk level</w:t>
            </w:r>
          </w:p>
        </w:tc>
      </w:tr>
      <w:tr w:rsidR="00182AC4" w:rsidRPr="00852F5E" w14:paraId="29ECC8B5" w14:textId="77777777" w:rsidTr="00182A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5FC30" w14:textId="77777777" w:rsidR="00182AC4" w:rsidRPr="00852F5E" w:rsidRDefault="00182AC4" w:rsidP="00182AC4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2005 indicators</w:t>
            </w:r>
          </w:p>
        </w:tc>
        <w:tc>
          <w:tcPr>
            <w:tcW w:w="0" w:type="auto"/>
            <w:hideMark/>
          </w:tcPr>
          <w:p w14:paraId="4D289BC6" w14:textId="77777777" w:rsidR="00182AC4" w:rsidRPr="00852F5E" w:rsidRDefault="00182AC4" w:rsidP="00182A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2006 risk level</w:t>
            </w:r>
          </w:p>
        </w:tc>
      </w:tr>
      <w:tr w:rsidR="00182AC4" w:rsidRPr="00852F5E" w14:paraId="3567DACE" w14:textId="77777777" w:rsidTr="0018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C900E" w14:textId="77777777" w:rsidR="00182AC4" w:rsidRPr="00852F5E" w:rsidRDefault="00182AC4" w:rsidP="00182AC4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2006 indicators</w:t>
            </w:r>
          </w:p>
        </w:tc>
        <w:tc>
          <w:tcPr>
            <w:tcW w:w="0" w:type="auto"/>
            <w:hideMark/>
          </w:tcPr>
          <w:p w14:paraId="578F7427" w14:textId="77777777" w:rsidR="00182AC4" w:rsidRPr="00852F5E" w:rsidRDefault="00182AC4" w:rsidP="00182A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2007 risk level</w:t>
            </w:r>
          </w:p>
        </w:tc>
      </w:tr>
      <w:tr w:rsidR="00182AC4" w:rsidRPr="00852F5E" w14:paraId="4F2006B1" w14:textId="77777777" w:rsidTr="00182A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1D41F" w14:textId="77777777" w:rsidR="00182AC4" w:rsidRPr="00852F5E" w:rsidRDefault="00182AC4" w:rsidP="00182AC4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...</w:t>
            </w:r>
          </w:p>
        </w:tc>
        <w:tc>
          <w:tcPr>
            <w:tcW w:w="0" w:type="auto"/>
            <w:hideMark/>
          </w:tcPr>
          <w:p w14:paraId="34738773" w14:textId="77777777" w:rsidR="00182AC4" w:rsidRPr="00852F5E" w:rsidRDefault="00182AC4" w:rsidP="00182A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...</w:t>
            </w:r>
          </w:p>
        </w:tc>
      </w:tr>
      <w:tr w:rsidR="00182AC4" w:rsidRPr="00852F5E" w14:paraId="505EE887" w14:textId="77777777" w:rsidTr="0018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D8BD2" w14:textId="18632E1C" w:rsidR="00182AC4" w:rsidRPr="00852F5E" w:rsidRDefault="00182AC4" w:rsidP="00182AC4">
            <w:pPr>
              <w:spacing w:after="160" w:line="278" w:lineRule="auto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20</w:t>
            </w:r>
            <w:r w:rsidRPr="00852F5E">
              <w:rPr>
                <w:rFonts w:ascii="Garamond" w:hAnsi="Garamond"/>
              </w:rPr>
              <w:t>25</w:t>
            </w:r>
            <w:r w:rsidRPr="00852F5E">
              <w:rPr>
                <w:rFonts w:ascii="Garamond" w:hAnsi="Garamond"/>
              </w:rPr>
              <w:t xml:space="preserve"> indicators</w:t>
            </w:r>
          </w:p>
        </w:tc>
        <w:tc>
          <w:tcPr>
            <w:tcW w:w="0" w:type="auto"/>
            <w:hideMark/>
          </w:tcPr>
          <w:p w14:paraId="0ED9B0C3" w14:textId="0D71EF69" w:rsidR="00182AC4" w:rsidRPr="00852F5E" w:rsidRDefault="00182AC4" w:rsidP="00182A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852F5E">
              <w:rPr>
                <w:rFonts w:ascii="Garamond" w:hAnsi="Garamond"/>
              </w:rPr>
              <w:t>20</w:t>
            </w:r>
            <w:r w:rsidRPr="00852F5E">
              <w:rPr>
                <w:rFonts w:ascii="Garamond" w:hAnsi="Garamond"/>
              </w:rPr>
              <w:t>26</w:t>
            </w:r>
            <w:r w:rsidRPr="00852F5E">
              <w:rPr>
                <w:rFonts w:ascii="Garamond" w:hAnsi="Garamond"/>
              </w:rPr>
              <w:t xml:space="preserve"> risk level</w:t>
            </w:r>
          </w:p>
        </w:tc>
      </w:tr>
    </w:tbl>
    <w:p w14:paraId="5BDE440F" w14:textId="1F4EE0ED" w:rsidR="00A670F7" w:rsidRPr="00852F5E" w:rsidRDefault="00A670F7" w:rsidP="00A670F7">
      <w:pPr>
        <w:rPr>
          <w:rFonts w:ascii="Garamond" w:hAnsi="Garamond"/>
        </w:rPr>
      </w:pPr>
    </w:p>
    <w:p w14:paraId="1E845E00" w14:textId="77777777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</w:rPr>
        <w:t>16.</w:t>
      </w:r>
      <w:r w:rsidRPr="00852F5E">
        <w:rPr>
          <w:rFonts w:ascii="Garamond" w:hAnsi="Garamond"/>
          <w:b/>
          <w:bCs/>
        </w:rPr>
        <w:t>The Features Used for Machine Learning</w:t>
      </w:r>
    </w:p>
    <w:p w14:paraId="5716D97A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The final model used the original raw indicators:</w:t>
      </w:r>
    </w:p>
    <w:p w14:paraId="22A1EEFF" w14:textId="77777777" w:rsidR="00182AC4" w:rsidRPr="00852F5E" w:rsidRDefault="00182AC4">
      <w:pPr>
        <w:numPr>
          <w:ilvl w:val="0"/>
          <w:numId w:val="1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Infant mortality rate </w:t>
      </w:r>
    </w:p>
    <w:p w14:paraId="395A5FAA" w14:textId="77777777" w:rsidR="00182AC4" w:rsidRPr="00852F5E" w:rsidRDefault="00182AC4">
      <w:pPr>
        <w:numPr>
          <w:ilvl w:val="0"/>
          <w:numId w:val="1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Under-5 mortality rate </w:t>
      </w:r>
    </w:p>
    <w:p w14:paraId="5B14CAFB" w14:textId="77777777" w:rsidR="00182AC4" w:rsidRPr="00852F5E" w:rsidRDefault="00182AC4">
      <w:pPr>
        <w:numPr>
          <w:ilvl w:val="0"/>
          <w:numId w:val="1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Maternal mortality rate </w:t>
      </w:r>
    </w:p>
    <w:p w14:paraId="47BBF14D" w14:textId="77777777" w:rsidR="00182AC4" w:rsidRPr="00852F5E" w:rsidRDefault="00182AC4">
      <w:pPr>
        <w:numPr>
          <w:ilvl w:val="0"/>
          <w:numId w:val="1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Malaria prevalence </w:t>
      </w:r>
    </w:p>
    <w:p w14:paraId="1024E2F4" w14:textId="77777777" w:rsidR="00182AC4" w:rsidRPr="00852F5E" w:rsidRDefault="00182AC4">
      <w:pPr>
        <w:numPr>
          <w:ilvl w:val="0"/>
          <w:numId w:val="1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TB prevalence </w:t>
      </w:r>
    </w:p>
    <w:p w14:paraId="72236528" w14:textId="77777777" w:rsidR="00182AC4" w:rsidRPr="00852F5E" w:rsidRDefault="00182AC4">
      <w:pPr>
        <w:numPr>
          <w:ilvl w:val="0"/>
          <w:numId w:val="1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Undernourished population </w:t>
      </w:r>
    </w:p>
    <w:p w14:paraId="52ECAA6A" w14:textId="77777777" w:rsidR="00182AC4" w:rsidRPr="00852F5E" w:rsidRDefault="00182AC4">
      <w:pPr>
        <w:numPr>
          <w:ilvl w:val="0"/>
          <w:numId w:val="1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Government health expenditure </w:t>
      </w:r>
    </w:p>
    <w:p w14:paraId="5C527A26" w14:textId="77777777" w:rsidR="00182AC4" w:rsidRPr="00852F5E" w:rsidRDefault="00182AC4">
      <w:pPr>
        <w:numPr>
          <w:ilvl w:val="0"/>
          <w:numId w:val="1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DPT immunization </w:t>
      </w:r>
    </w:p>
    <w:p w14:paraId="6324F53F" w14:textId="77777777" w:rsidR="00182AC4" w:rsidRPr="00852F5E" w:rsidRDefault="00182AC4">
      <w:pPr>
        <w:numPr>
          <w:ilvl w:val="0"/>
          <w:numId w:val="1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Measles immunization </w:t>
      </w:r>
    </w:p>
    <w:p w14:paraId="1BE14BE1" w14:textId="377CA0F6" w:rsidR="00182AC4" w:rsidRPr="00852F5E" w:rsidRDefault="00182AC4">
      <w:pPr>
        <w:numPr>
          <w:ilvl w:val="0"/>
          <w:numId w:val="1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Nurses and </w:t>
      </w:r>
      <w:r w:rsidR="00143797" w:rsidRPr="00852F5E">
        <w:rPr>
          <w:rFonts w:ascii="Garamond" w:hAnsi="Garamond"/>
        </w:rPr>
        <w:t>midwives’</w:t>
      </w:r>
      <w:r w:rsidRPr="00852F5E">
        <w:rPr>
          <w:rFonts w:ascii="Garamond" w:hAnsi="Garamond"/>
        </w:rPr>
        <w:t xml:space="preserve"> density </w:t>
      </w:r>
    </w:p>
    <w:p w14:paraId="2D28AFFC" w14:textId="6BEE8709" w:rsidR="00182AC4" w:rsidRPr="00852F5E" w:rsidRDefault="00143797">
      <w:pPr>
        <w:numPr>
          <w:ilvl w:val="0"/>
          <w:numId w:val="19"/>
        </w:numPr>
        <w:rPr>
          <w:rFonts w:ascii="Garamond" w:hAnsi="Garamond"/>
        </w:rPr>
      </w:pPr>
      <w:r w:rsidRPr="00852F5E">
        <w:rPr>
          <w:rFonts w:ascii="Garamond" w:hAnsi="Garamond"/>
        </w:rPr>
        <w:t>Physicians’</w:t>
      </w:r>
      <w:r w:rsidR="00182AC4" w:rsidRPr="00852F5E">
        <w:rPr>
          <w:rFonts w:ascii="Garamond" w:hAnsi="Garamond"/>
        </w:rPr>
        <w:t xml:space="preserve"> density </w:t>
      </w:r>
    </w:p>
    <w:p w14:paraId="0CF427B3" w14:textId="1E442270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We deliberately tested a raw-indicator model without using the </w:t>
      </w:r>
      <w:r w:rsidR="00143797" w:rsidRPr="00852F5E">
        <w:rPr>
          <w:rFonts w:ascii="Garamond" w:hAnsi="Garamond"/>
        </w:rPr>
        <w:t>construction</w:t>
      </w:r>
      <w:r w:rsidRPr="00852F5E">
        <w:rPr>
          <w:rFonts w:ascii="Garamond" w:hAnsi="Garamond"/>
        </w:rPr>
        <w:t>:</w:t>
      </w:r>
    </w:p>
    <w:p w14:paraId="0DA3A6A4" w14:textId="77777777" w:rsidR="00182AC4" w:rsidRPr="00852F5E" w:rsidRDefault="00182AC4">
      <w:pPr>
        <w:numPr>
          <w:ilvl w:val="0"/>
          <w:numId w:val="2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Health Risk Score </w:t>
      </w:r>
    </w:p>
    <w:p w14:paraId="5A3CA649" w14:textId="77777777" w:rsidR="00182AC4" w:rsidRPr="00852F5E" w:rsidRDefault="00182AC4">
      <w:pPr>
        <w:numPr>
          <w:ilvl w:val="0"/>
          <w:numId w:val="2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Readiness Score </w:t>
      </w:r>
    </w:p>
    <w:p w14:paraId="63C42E03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This helped show that the original health indicators themselves could predict future risk.</w:t>
      </w:r>
    </w:p>
    <w:p w14:paraId="14E467D4" w14:textId="4E0D72CA" w:rsidR="00951529" w:rsidRPr="00852F5E" w:rsidRDefault="00182AC4" w:rsidP="00951529">
      <w:pPr>
        <w:rPr>
          <w:rFonts w:ascii="Garamond" w:hAnsi="Garamond"/>
        </w:rPr>
      </w:pPr>
      <w:r w:rsidRPr="00143797">
        <w:rPr>
          <w:rFonts w:ascii="Garamond" w:hAnsi="Garamond"/>
          <w:b/>
          <w:bCs/>
        </w:rPr>
        <w:t>17</w:t>
      </w:r>
      <w:r w:rsidRPr="00852F5E">
        <w:rPr>
          <w:rFonts w:ascii="Garamond" w:hAnsi="Garamond"/>
        </w:rPr>
        <w:t>.</w:t>
      </w:r>
      <w:r w:rsidR="00143797">
        <w:rPr>
          <w:rFonts w:ascii="Garamond" w:hAnsi="Garamond"/>
        </w:rPr>
        <w:t xml:space="preserve"> </w:t>
      </w:r>
      <w:r w:rsidRPr="00852F5E">
        <w:rPr>
          <w:rFonts w:ascii="Garamond" w:hAnsi="Garamond"/>
        </w:rPr>
        <w:t>Models We Tested</w:t>
      </w:r>
      <w:r w:rsidRPr="00852F5E">
        <w:rPr>
          <w:rFonts w:ascii="Garamond" w:hAnsi="Garamond"/>
        </w:rPr>
        <w:t xml:space="preserve"> - This is a </w:t>
      </w:r>
      <w:r w:rsidR="00143797">
        <w:rPr>
          <w:rFonts w:ascii="Garamond" w:hAnsi="Garamond"/>
        </w:rPr>
        <w:t>multi-class</w:t>
      </w:r>
      <w:r w:rsidRPr="00852F5E">
        <w:rPr>
          <w:rFonts w:ascii="Garamond" w:hAnsi="Garamond"/>
        </w:rPr>
        <w:t xml:space="preserve"> problem</w:t>
      </w:r>
    </w:p>
    <w:p w14:paraId="42A990D1" w14:textId="6A123A76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L</w:t>
      </w:r>
      <w:r w:rsidRPr="00852F5E">
        <w:rPr>
          <w:rFonts w:ascii="Garamond" w:hAnsi="Garamond"/>
          <w:b/>
          <w:bCs/>
        </w:rPr>
        <w:t>ogistic Regression</w:t>
      </w:r>
    </w:p>
    <w:p w14:paraId="27F1F2C3" w14:textId="7C35CEF8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lastRenderedPageBreak/>
        <w:t>Random Forest</w:t>
      </w:r>
    </w:p>
    <w:p w14:paraId="7E2586C7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This is a classification model.</w:t>
      </w:r>
    </w:p>
    <w:p w14:paraId="1403EC37" w14:textId="36E9D950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</w:rPr>
        <w:t>18.</w:t>
      </w:r>
      <w:r w:rsidR="00143797">
        <w:rPr>
          <w:rFonts w:ascii="Garamond" w:hAnsi="Garamond"/>
        </w:rPr>
        <w:t xml:space="preserve"> </w:t>
      </w:r>
      <w:r w:rsidRPr="00852F5E">
        <w:rPr>
          <w:rFonts w:ascii="Garamond" w:hAnsi="Garamond"/>
          <w:b/>
          <w:bCs/>
        </w:rPr>
        <w:t>Time-Based Validation</w:t>
      </w:r>
    </w:p>
    <w:p w14:paraId="7589AE5A" w14:textId="71FE9CAA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We </w:t>
      </w:r>
      <w:r w:rsidR="00143797" w:rsidRPr="00852F5E">
        <w:rPr>
          <w:rFonts w:ascii="Garamond" w:hAnsi="Garamond"/>
        </w:rPr>
        <w:t>trained</w:t>
      </w:r>
      <w:r w:rsidRPr="00852F5E">
        <w:rPr>
          <w:rFonts w:ascii="Garamond" w:hAnsi="Garamond"/>
        </w:rPr>
        <w:t xml:space="preserve"> </w:t>
      </w:r>
      <w:r w:rsidR="00143797">
        <w:rPr>
          <w:rFonts w:ascii="Garamond" w:hAnsi="Garamond"/>
        </w:rPr>
        <w:t xml:space="preserve">on </w:t>
      </w:r>
      <w:r w:rsidRPr="00852F5E">
        <w:rPr>
          <w:rFonts w:ascii="Garamond" w:hAnsi="Garamond"/>
        </w:rPr>
        <w:t xml:space="preserve">earlier years and </w:t>
      </w:r>
      <w:r w:rsidR="00B37F39" w:rsidRPr="00852F5E">
        <w:rPr>
          <w:rFonts w:ascii="Garamond" w:hAnsi="Garamond"/>
        </w:rPr>
        <w:t>tested</w:t>
      </w:r>
      <w:r w:rsidRPr="00852F5E">
        <w:rPr>
          <w:rFonts w:ascii="Garamond" w:hAnsi="Garamond"/>
        </w:rPr>
        <w:t xml:space="preserve"> later years.</w:t>
      </w:r>
    </w:p>
    <w:p w14:paraId="3DF2B1A0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Conceptually:</w:t>
      </w:r>
    </w:p>
    <w:p w14:paraId="22951594" w14:textId="76F07B74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Train: 2004–201</w:t>
      </w:r>
      <w:r w:rsidRPr="00852F5E">
        <w:rPr>
          <w:rFonts w:ascii="Garamond" w:hAnsi="Garamond"/>
        </w:rPr>
        <w:t>9</w:t>
      </w:r>
    </w:p>
    <w:p w14:paraId="4C69890F" w14:textId="303154D4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Test: 20</w:t>
      </w:r>
      <w:r w:rsidRPr="00852F5E">
        <w:rPr>
          <w:rFonts w:ascii="Garamond" w:hAnsi="Garamond"/>
        </w:rPr>
        <w:t>20</w:t>
      </w:r>
      <w:r w:rsidRPr="00852F5E">
        <w:rPr>
          <w:rFonts w:ascii="Garamond" w:hAnsi="Garamond"/>
        </w:rPr>
        <w:t>–20</w:t>
      </w:r>
      <w:r w:rsidRPr="00852F5E">
        <w:rPr>
          <w:rFonts w:ascii="Garamond" w:hAnsi="Garamond"/>
        </w:rPr>
        <w:t>25</w:t>
      </w:r>
    </w:p>
    <w:p w14:paraId="57A23049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Remember that:</w:t>
      </w:r>
    </w:p>
    <w:p w14:paraId="04234E25" w14:textId="77777777" w:rsidR="00182AC4" w:rsidRPr="00852F5E" w:rsidRDefault="00182AC4">
      <w:pPr>
        <w:numPr>
          <w:ilvl w:val="0"/>
          <w:numId w:val="2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2012 indicators predict 2013 risk </w:t>
      </w:r>
    </w:p>
    <w:p w14:paraId="59798AF3" w14:textId="1C56DCB7" w:rsidR="00182AC4" w:rsidRPr="00852F5E" w:rsidRDefault="00182AC4">
      <w:pPr>
        <w:numPr>
          <w:ilvl w:val="0"/>
          <w:numId w:val="21"/>
        </w:numPr>
        <w:rPr>
          <w:rFonts w:ascii="Garamond" w:hAnsi="Garamond"/>
        </w:rPr>
      </w:pPr>
      <w:r w:rsidRPr="00852F5E">
        <w:rPr>
          <w:rFonts w:ascii="Garamond" w:hAnsi="Garamond"/>
        </w:rPr>
        <w:t>20</w:t>
      </w:r>
      <w:r w:rsidRPr="00852F5E">
        <w:rPr>
          <w:rFonts w:ascii="Garamond" w:hAnsi="Garamond"/>
        </w:rPr>
        <w:t>25</w:t>
      </w:r>
      <w:r w:rsidRPr="00852F5E">
        <w:rPr>
          <w:rFonts w:ascii="Garamond" w:hAnsi="Garamond"/>
        </w:rPr>
        <w:t xml:space="preserve"> indicators predict 20</w:t>
      </w:r>
      <w:r w:rsidRPr="00852F5E">
        <w:rPr>
          <w:rFonts w:ascii="Garamond" w:hAnsi="Garamond"/>
        </w:rPr>
        <w:t xml:space="preserve">26 </w:t>
      </w:r>
      <w:r w:rsidRPr="00852F5E">
        <w:rPr>
          <w:rFonts w:ascii="Garamond" w:hAnsi="Garamond"/>
        </w:rPr>
        <w:t xml:space="preserve">risk </w:t>
      </w:r>
    </w:p>
    <w:p w14:paraId="26D47E3F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This is closer to real-world use.</w:t>
      </w:r>
    </w:p>
    <w:p w14:paraId="40FBF4ED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In real life, you train using historical data and predict future observations.</w:t>
      </w:r>
    </w:p>
    <w:p w14:paraId="1CF01139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Both Logistic Regression and Random Forest achieved:</w:t>
      </w:r>
    </w:p>
    <w:p w14:paraId="40D18B7A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95% time-based accuracy</w:t>
      </w:r>
    </w:p>
    <w:p w14:paraId="714CD8B8" w14:textId="77777777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The Robustness Test</w:t>
      </w:r>
    </w:p>
    <w:p w14:paraId="2C22EC8D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We then asked an important question:</w:t>
      </w:r>
    </w:p>
    <w:p w14:paraId="52D9B1AB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Is the model performing well only because we included the Health Risk Score?</w:t>
      </w:r>
    </w:p>
    <w:p w14:paraId="0481BBCD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The Health Risk Score is already a summary of several variables.</w:t>
      </w:r>
    </w:p>
    <w:p w14:paraId="000E5050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Using it could make prediction easier.</w:t>
      </w:r>
    </w:p>
    <w:p w14:paraId="402BC050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So we trained models using only the original raw indicators.</w:t>
      </w:r>
    </w:p>
    <w:p w14:paraId="01B2A1DF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The raw-indicator Logistic Regression performed best.</w:t>
      </w:r>
    </w:p>
    <w:p w14:paraId="3CF8A168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It also correctly identified all High-risk cases in the time-based test sample.</w:t>
      </w:r>
    </w:p>
    <w:p w14:paraId="2954F1DF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Therefore, we selected:</w:t>
      </w:r>
    </w:p>
    <w:p w14:paraId="488C3A5E" w14:textId="77777777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</w:rPr>
        <w:t xml:space="preserve">19. </w:t>
      </w:r>
      <w:r w:rsidRPr="00852F5E">
        <w:rPr>
          <w:rFonts w:ascii="Garamond" w:hAnsi="Garamond"/>
          <w:b/>
          <w:bCs/>
        </w:rPr>
        <w:t>Logistic Regression Became the Final Model</w:t>
      </w:r>
    </w:p>
    <w:p w14:paraId="46A80416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It had several advantages:</w:t>
      </w:r>
    </w:p>
    <w:p w14:paraId="36B194F6" w14:textId="77777777" w:rsidR="00182AC4" w:rsidRPr="00852F5E" w:rsidRDefault="00182AC4">
      <w:pPr>
        <w:numPr>
          <w:ilvl w:val="0"/>
          <w:numId w:val="2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95% time-based accuracy </w:t>
      </w:r>
    </w:p>
    <w:p w14:paraId="55AC7A75" w14:textId="77777777" w:rsidR="00182AC4" w:rsidRPr="00852F5E" w:rsidRDefault="00182AC4">
      <w:pPr>
        <w:numPr>
          <w:ilvl w:val="0"/>
          <w:numId w:val="2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Strong weighted F1-score </w:t>
      </w:r>
    </w:p>
    <w:p w14:paraId="54E2B338" w14:textId="77777777" w:rsidR="00182AC4" w:rsidRPr="00852F5E" w:rsidRDefault="00182AC4">
      <w:pPr>
        <w:numPr>
          <w:ilvl w:val="0"/>
          <w:numId w:val="2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Correct identification of High-risk cases </w:t>
      </w:r>
    </w:p>
    <w:p w14:paraId="18024795" w14:textId="77777777" w:rsidR="00182AC4" w:rsidRPr="00852F5E" w:rsidRDefault="00182AC4">
      <w:pPr>
        <w:numPr>
          <w:ilvl w:val="0"/>
          <w:numId w:val="2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Uses raw health indicators </w:t>
      </w:r>
    </w:p>
    <w:p w14:paraId="2A80E99C" w14:textId="77777777" w:rsidR="00182AC4" w:rsidRPr="00852F5E" w:rsidRDefault="00182AC4">
      <w:pPr>
        <w:numPr>
          <w:ilvl w:val="0"/>
          <w:numId w:val="22"/>
        </w:num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 xml:space="preserve">Easier to explain than a complex black-box model </w:t>
      </w:r>
    </w:p>
    <w:p w14:paraId="2E8ECE47" w14:textId="77777777" w:rsidR="00182AC4" w:rsidRPr="00852F5E" w:rsidRDefault="00182AC4">
      <w:pPr>
        <w:numPr>
          <w:ilvl w:val="0"/>
          <w:numId w:val="2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Suitable for the small dataset </w:t>
      </w:r>
    </w:p>
    <w:p w14:paraId="378C5402" w14:textId="77777777" w:rsidR="00182AC4" w:rsidRPr="00852F5E" w:rsidRDefault="00182AC4">
      <w:pPr>
        <w:numPr>
          <w:ilvl w:val="0"/>
          <w:numId w:val="22"/>
        </w:numPr>
        <w:rPr>
          <w:rFonts w:ascii="Garamond" w:hAnsi="Garamond"/>
        </w:rPr>
      </w:pPr>
      <w:r w:rsidRPr="00852F5E">
        <w:rPr>
          <w:rFonts w:ascii="Garamond" w:hAnsi="Garamond"/>
        </w:rPr>
        <w:t>Provides probabilities for Low, Medium, and High risk</w:t>
      </w:r>
    </w:p>
    <w:p w14:paraId="5AF516AF" w14:textId="77419731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20.</w:t>
      </w:r>
      <w:r w:rsidRPr="00852F5E">
        <w:rPr>
          <w:rFonts w:ascii="Garamond" w:hAnsi="Garamond"/>
          <w:b/>
          <w:bCs/>
        </w:rPr>
        <w:t xml:space="preserve">Understanding </w:t>
      </w:r>
      <w:r w:rsidRPr="00852F5E">
        <w:rPr>
          <w:rFonts w:ascii="Garamond" w:hAnsi="Garamond"/>
          <w:b/>
          <w:bCs/>
        </w:rPr>
        <w:t>metrics</w:t>
      </w:r>
    </w:p>
    <w:p w14:paraId="331F4C5A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An accuracy of 95% means:</w:t>
      </w:r>
    </w:p>
    <w:p w14:paraId="52C0DCA8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The model correctly classified 95% of the test observations.</w:t>
      </w:r>
    </w:p>
    <w:p w14:paraId="20C66798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But accuracy alone is not enough.</w:t>
      </w:r>
    </w:p>
    <w:p w14:paraId="7680F37A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We also examined:</w:t>
      </w:r>
    </w:p>
    <w:p w14:paraId="4C09978A" w14:textId="77777777" w:rsidR="00182AC4" w:rsidRPr="00852F5E" w:rsidRDefault="00182AC4">
      <w:pPr>
        <w:numPr>
          <w:ilvl w:val="0"/>
          <w:numId w:val="2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Precision </w:t>
      </w:r>
    </w:p>
    <w:p w14:paraId="27076BAA" w14:textId="77777777" w:rsidR="00182AC4" w:rsidRPr="00852F5E" w:rsidRDefault="00182AC4">
      <w:pPr>
        <w:numPr>
          <w:ilvl w:val="0"/>
          <w:numId w:val="2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Recall </w:t>
      </w:r>
    </w:p>
    <w:p w14:paraId="62BA2D20" w14:textId="77777777" w:rsidR="00182AC4" w:rsidRPr="00852F5E" w:rsidRDefault="00182AC4">
      <w:pPr>
        <w:numPr>
          <w:ilvl w:val="0"/>
          <w:numId w:val="2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F1-score </w:t>
      </w:r>
    </w:p>
    <w:p w14:paraId="2F55F548" w14:textId="453BA15E" w:rsidR="00182AC4" w:rsidRPr="00852F5E" w:rsidRDefault="00182AC4">
      <w:pPr>
        <w:numPr>
          <w:ilvl w:val="0"/>
          <w:numId w:val="23"/>
        </w:numPr>
        <w:rPr>
          <w:rFonts w:ascii="Garamond" w:hAnsi="Garamond"/>
        </w:rPr>
      </w:pPr>
      <w:r w:rsidRPr="00852F5E">
        <w:rPr>
          <w:rFonts w:ascii="Garamond" w:hAnsi="Garamond"/>
        </w:rPr>
        <w:t>Confusion matrix</w:t>
      </w:r>
    </w:p>
    <w:p w14:paraId="2F4BCD01" w14:textId="1C04C3B9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P</w:t>
      </w:r>
      <w:r w:rsidRPr="00852F5E">
        <w:rPr>
          <w:rFonts w:ascii="Garamond" w:hAnsi="Garamond"/>
          <w:b/>
          <w:bCs/>
        </w:rPr>
        <w:t>recision</w:t>
      </w:r>
    </w:p>
    <w:p w14:paraId="655D7795" w14:textId="48006B1B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Precision asks:</w:t>
      </w:r>
    </w:p>
    <w:p w14:paraId="132C1E01" w14:textId="7DD55E5B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When the model predicts High risk, how often is it correct?</w:t>
      </w:r>
    </w:p>
    <w:p w14:paraId="5C6983A6" w14:textId="6372D91F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Recall</w:t>
      </w:r>
    </w:p>
    <w:p w14:paraId="47B49347" w14:textId="316DFC3F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Recall asks:</w:t>
      </w:r>
    </w:p>
    <w:p w14:paraId="3C138F4C" w14:textId="192B6929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Of all actual High-risk cases, how many did the model identify?</w:t>
      </w:r>
    </w:p>
    <w:p w14:paraId="573F1097" w14:textId="378F8D45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For an early-warning system, High-risk recall is especially important.</w:t>
      </w:r>
    </w:p>
    <w:p w14:paraId="39D3A7D6" w14:textId="71B7E9C1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Missing a truly High-risk case can be costly.</w:t>
      </w:r>
    </w:p>
    <w:p w14:paraId="69119550" w14:textId="04520E79" w:rsidR="00182AC4" w:rsidRPr="00852F5E" w:rsidRDefault="00182AC4" w:rsidP="00182AC4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F1-score</w:t>
      </w:r>
    </w:p>
    <w:p w14:paraId="4D48AB38" w14:textId="5B01DE3E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The F1-score balances precision and recall.</w:t>
      </w:r>
    </w:p>
    <w:p w14:paraId="7318A39B" w14:textId="77DD6AAB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A high F1-score indicates the model is performing well across both dimensions.</w:t>
      </w:r>
    </w:p>
    <w:p w14:paraId="12F6530F" w14:textId="77777777" w:rsidR="00182AC4" w:rsidRPr="00852F5E" w:rsidRDefault="00182AC4" w:rsidP="00182AC4">
      <w:pPr>
        <w:rPr>
          <w:rFonts w:ascii="Garamond" w:hAnsi="Garamond"/>
          <w:b/>
          <w:bCs/>
          <w:lang w:val="fr-FR"/>
        </w:rPr>
      </w:pPr>
      <w:r w:rsidRPr="00852F5E">
        <w:rPr>
          <w:rFonts w:ascii="Garamond" w:hAnsi="Garamond"/>
          <w:b/>
          <w:bCs/>
          <w:lang w:val="fr-FR"/>
        </w:rPr>
        <w:t>21</w:t>
      </w:r>
      <w:r w:rsidRPr="00852F5E">
        <w:rPr>
          <w:rFonts w:ascii="Garamond" w:hAnsi="Garamond"/>
          <w:lang w:val="fr-FR"/>
        </w:rPr>
        <w:t xml:space="preserve">. </w:t>
      </w:r>
      <w:r w:rsidRPr="00852F5E">
        <w:rPr>
          <w:rFonts w:ascii="Garamond" w:hAnsi="Garamond"/>
          <w:b/>
          <w:bCs/>
          <w:lang w:val="fr-FR"/>
        </w:rPr>
        <w:t>The Confusion Matrix</w:t>
      </w:r>
    </w:p>
    <w:p w14:paraId="0EDD2099" w14:textId="42EF5012" w:rsidR="00182AC4" w:rsidRPr="00852F5E" w:rsidRDefault="00182AC4" w:rsidP="00182AC4">
      <w:pPr>
        <w:rPr>
          <w:rFonts w:ascii="Garamond" w:hAnsi="Garamond"/>
          <w:lang w:val="fr-FR"/>
        </w:rPr>
      </w:pPr>
      <w:r w:rsidRPr="00852F5E">
        <w:rPr>
          <w:rFonts w:ascii="Garamond" w:hAnsi="Garamond"/>
          <w:lang w:val="fr-FR"/>
        </w:rPr>
        <w:t xml:space="preserve">The confusion matrix </w:t>
      </w:r>
      <w:r w:rsidR="0060519E" w:rsidRPr="00852F5E">
        <w:rPr>
          <w:rFonts w:ascii="Garamond" w:hAnsi="Garamond"/>
          <w:lang w:val="fr-FR"/>
        </w:rPr>
        <w:t>compares :</w:t>
      </w:r>
    </w:p>
    <w:p w14:paraId="54383F42" w14:textId="77777777" w:rsidR="00182AC4" w:rsidRPr="00852F5E" w:rsidRDefault="00182AC4">
      <w:pPr>
        <w:numPr>
          <w:ilvl w:val="0"/>
          <w:numId w:val="2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Actual risk level </w:t>
      </w:r>
    </w:p>
    <w:p w14:paraId="0CDFB13A" w14:textId="77777777" w:rsidR="00182AC4" w:rsidRPr="00852F5E" w:rsidRDefault="00182AC4">
      <w:pPr>
        <w:numPr>
          <w:ilvl w:val="0"/>
          <w:numId w:val="2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Predicted risk level </w:t>
      </w:r>
    </w:p>
    <w:p w14:paraId="7C9EC746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For the selected Logistic Regression model:</w:t>
      </w:r>
    </w:p>
    <w:p w14:paraId="724FB406" w14:textId="77777777" w:rsidR="00182AC4" w:rsidRPr="00852F5E" w:rsidRDefault="00182AC4">
      <w:pPr>
        <w:numPr>
          <w:ilvl w:val="0"/>
          <w:numId w:val="2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All Low-risk observations were identified correctly </w:t>
      </w:r>
    </w:p>
    <w:p w14:paraId="76BA4416" w14:textId="77777777" w:rsidR="00182AC4" w:rsidRPr="00852F5E" w:rsidRDefault="00182AC4">
      <w:pPr>
        <w:numPr>
          <w:ilvl w:val="0"/>
          <w:numId w:val="25"/>
        </w:num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 xml:space="preserve">Most Medium-risk observations were identified correctly </w:t>
      </w:r>
    </w:p>
    <w:p w14:paraId="62D2EE36" w14:textId="77777777" w:rsidR="00182AC4" w:rsidRPr="00852F5E" w:rsidRDefault="00182AC4">
      <w:pPr>
        <w:numPr>
          <w:ilvl w:val="0"/>
          <w:numId w:val="2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All High-risk observations were identified correctly </w:t>
      </w:r>
    </w:p>
    <w:p w14:paraId="51096EF3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Only one Medium-risk case was classified as Low.</w:t>
      </w:r>
    </w:p>
    <w:p w14:paraId="71F2383E" w14:textId="77777777" w:rsidR="00182AC4" w:rsidRPr="00852F5E" w:rsidRDefault="00182AC4" w:rsidP="00182AC4">
      <w:pPr>
        <w:rPr>
          <w:rFonts w:ascii="Garamond" w:hAnsi="Garamond"/>
        </w:rPr>
      </w:pPr>
      <w:r w:rsidRPr="00852F5E">
        <w:rPr>
          <w:rFonts w:ascii="Garamond" w:hAnsi="Garamond"/>
        </w:rPr>
        <w:t>The fact that all High-risk cases were identified was important for the public health story.</w:t>
      </w:r>
    </w:p>
    <w:p w14:paraId="3E5D3C66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</w:rPr>
        <w:t xml:space="preserve">22. </w:t>
      </w:r>
      <w:r w:rsidRPr="00852F5E">
        <w:rPr>
          <w:rFonts w:ascii="Garamond" w:hAnsi="Garamond"/>
          <w:b/>
          <w:bCs/>
        </w:rPr>
        <w:t>Feature Importance and Key Drivers</w:t>
      </w:r>
    </w:p>
    <w:p w14:paraId="19E2FB69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Random Forest was useful for showing which indicators contained strong predictive signals.</w:t>
      </w:r>
    </w:p>
    <w:p w14:paraId="33D3A344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The major predictors included:</w:t>
      </w:r>
    </w:p>
    <w:p w14:paraId="592B436A" w14:textId="77777777" w:rsidR="005D4F8E" w:rsidRPr="00852F5E" w:rsidRDefault="005D4F8E">
      <w:pPr>
        <w:numPr>
          <w:ilvl w:val="0"/>
          <w:numId w:val="2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Under-5 mortality rate </w:t>
      </w:r>
    </w:p>
    <w:p w14:paraId="6BC61FEF" w14:textId="77777777" w:rsidR="005D4F8E" w:rsidRPr="00852F5E" w:rsidRDefault="005D4F8E">
      <w:pPr>
        <w:numPr>
          <w:ilvl w:val="0"/>
          <w:numId w:val="2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Maternal mortality rate </w:t>
      </w:r>
    </w:p>
    <w:p w14:paraId="2AC3F947" w14:textId="77777777" w:rsidR="005D4F8E" w:rsidRPr="00852F5E" w:rsidRDefault="005D4F8E">
      <w:pPr>
        <w:numPr>
          <w:ilvl w:val="0"/>
          <w:numId w:val="2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Infant mortality rate </w:t>
      </w:r>
    </w:p>
    <w:p w14:paraId="3B3EF089" w14:textId="07E45760" w:rsidR="005D4F8E" w:rsidRPr="00852F5E" w:rsidRDefault="005D4F8E">
      <w:pPr>
        <w:numPr>
          <w:ilvl w:val="0"/>
          <w:numId w:val="2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Nurses and </w:t>
      </w:r>
      <w:r w:rsidR="0060519E" w:rsidRPr="00852F5E">
        <w:rPr>
          <w:rFonts w:ascii="Garamond" w:hAnsi="Garamond"/>
        </w:rPr>
        <w:t>midwives’</w:t>
      </w:r>
      <w:r w:rsidRPr="00852F5E">
        <w:rPr>
          <w:rFonts w:ascii="Garamond" w:hAnsi="Garamond"/>
        </w:rPr>
        <w:t xml:space="preserve"> density </w:t>
      </w:r>
    </w:p>
    <w:p w14:paraId="789E8624" w14:textId="77777777" w:rsidR="005D4F8E" w:rsidRPr="00852F5E" w:rsidRDefault="005D4F8E">
      <w:pPr>
        <w:numPr>
          <w:ilvl w:val="0"/>
          <w:numId w:val="2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Undernourished population </w:t>
      </w:r>
    </w:p>
    <w:p w14:paraId="748D1321" w14:textId="77777777" w:rsidR="005D4F8E" w:rsidRPr="00852F5E" w:rsidRDefault="005D4F8E">
      <w:pPr>
        <w:numPr>
          <w:ilvl w:val="0"/>
          <w:numId w:val="2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Physician density </w:t>
      </w:r>
    </w:p>
    <w:p w14:paraId="6323C329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This supports a clear public health interpretation:</w:t>
      </w:r>
    </w:p>
    <w:p w14:paraId="6E02E491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Future health risk is strongly connected to child survival, maternal health, nutrition, and frontline health-system capacity</w:t>
      </w:r>
    </w:p>
    <w:p w14:paraId="4B168557" w14:textId="0007855E" w:rsidR="00182AC4" w:rsidRPr="00852F5E" w:rsidRDefault="00182AC4" w:rsidP="00951529">
      <w:pPr>
        <w:rPr>
          <w:rFonts w:ascii="Garamond" w:hAnsi="Garamond"/>
        </w:rPr>
      </w:pPr>
    </w:p>
    <w:p w14:paraId="49E3789D" w14:textId="27FDC3C6" w:rsidR="005D4F8E" w:rsidRPr="00852F5E" w:rsidRDefault="005D4F8E" w:rsidP="00951529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Did we stop here</w:t>
      </w:r>
      <w:r w:rsidR="0060519E">
        <w:rPr>
          <w:rFonts w:ascii="Garamond" w:hAnsi="Garamond"/>
          <w:b/>
          <w:bCs/>
        </w:rPr>
        <w:t>?</w:t>
      </w:r>
      <w:r w:rsidRPr="00852F5E">
        <w:rPr>
          <w:rFonts w:ascii="Garamond" w:hAnsi="Garamond"/>
          <w:b/>
          <w:bCs/>
        </w:rPr>
        <w:t xml:space="preserve"> No</w:t>
      </w:r>
    </w:p>
    <w:p w14:paraId="6EB37CAC" w14:textId="44BD6B9E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 xml:space="preserve">23. </w:t>
      </w:r>
      <w:r w:rsidRPr="00852F5E">
        <w:rPr>
          <w:rFonts w:ascii="Garamond" w:hAnsi="Garamond"/>
          <w:b/>
          <w:bCs/>
        </w:rPr>
        <w:t>The AI Recommendation Layer</w:t>
      </w:r>
    </w:p>
    <w:p w14:paraId="2B1C5B7B" w14:textId="22923224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The ML model predicts a risk category.</w:t>
      </w:r>
      <w:r w:rsidRPr="00852F5E">
        <w:rPr>
          <w:rFonts w:ascii="Garamond" w:hAnsi="Garamond"/>
        </w:rPr>
        <w:t xml:space="preserve"> </w:t>
      </w:r>
      <w:r w:rsidRPr="00852F5E">
        <w:rPr>
          <w:rFonts w:ascii="Garamond" w:hAnsi="Garamond"/>
        </w:rPr>
        <w:t xml:space="preserve">But a policymaker needs more </w:t>
      </w:r>
      <w:r w:rsidRPr="00852F5E">
        <w:rPr>
          <w:rFonts w:ascii="Garamond" w:hAnsi="Garamond"/>
        </w:rPr>
        <w:t>prediction</w:t>
      </w:r>
    </w:p>
    <w:p w14:paraId="59E49C99" w14:textId="77777777" w:rsidR="005D4F8E" w:rsidRPr="00852F5E" w:rsidRDefault="005D4F8E">
      <w:pPr>
        <w:numPr>
          <w:ilvl w:val="0"/>
          <w:numId w:val="27"/>
        </w:num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 xml:space="preserve">Why? </w:t>
      </w:r>
    </w:p>
    <w:p w14:paraId="3258901F" w14:textId="77777777" w:rsidR="005D4F8E" w:rsidRPr="00852F5E" w:rsidRDefault="005D4F8E">
      <w:pPr>
        <w:numPr>
          <w:ilvl w:val="0"/>
          <w:numId w:val="27"/>
        </w:num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 xml:space="preserve">What should we do? </w:t>
      </w:r>
    </w:p>
    <w:p w14:paraId="0A9DB661" w14:textId="77777777" w:rsidR="005D4F8E" w:rsidRPr="00852F5E" w:rsidRDefault="005D4F8E">
      <w:pPr>
        <w:numPr>
          <w:ilvl w:val="0"/>
          <w:numId w:val="27"/>
        </w:num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 xml:space="preserve">Which intervention should come first? </w:t>
      </w:r>
    </w:p>
    <w:p w14:paraId="5F6A54CB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So we created a recommendation engine.</w:t>
      </w:r>
    </w:p>
    <w:p w14:paraId="374870BA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 xml:space="preserve">24. </w:t>
      </w:r>
      <w:r w:rsidRPr="00852F5E">
        <w:rPr>
          <w:rFonts w:ascii="Garamond" w:hAnsi="Garamond"/>
          <w:b/>
          <w:bCs/>
        </w:rPr>
        <w:t>How the Recommendation Engine Identifies Concerns</w:t>
      </w:r>
    </w:p>
    <w:p w14:paraId="71197086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For a selected country-year, the engine compares each indicator with the ASEAN median.</w:t>
      </w:r>
    </w:p>
    <w:p w14:paraId="4141C250" w14:textId="020B4069" w:rsidR="005D4F8E" w:rsidRPr="00852F5E" w:rsidRDefault="005D4F8E" w:rsidP="00951529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For risk indicators</w:t>
      </w:r>
      <w:r w:rsidRPr="00852F5E">
        <w:rPr>
          <w:rFonts w:ascii="Garamond" w:hAnsi="Garamond"/>
          <w:b/>
          <w:bCs/>
        </w:rPr>
        <w:t xml:space="preserve"> </w:t>
      </w:r>
      <w:r w:rsidRPr="00852F5E">
        <w:rPr>
          <w:rFonts w:ascii="Garamond" w:hAnsi="Garamond"/>
          <w:b/>
          <w:bCs/>
        </w:rPr>
        <w:sym w:font="Wingdings" w:char="F0E0"/>
      </w:r>
      <w:r w:rsidRPr="00852F5E">
        <w:rPr>
          <w:rFonts w:ascii="Garamond" w:hAnsi="Garamond"/>
          <w:b/>
          <w:bCs/>
        </w:rPr>
        <w:t xml:space="preserve"> </w:t>
      </w:r>
      <w:r w:rsidRPr="00852F5E">
        <w:rPr>
          <w:rFonts w:ascii="Garamond" w:hAnsi="Garamond"/>
          <w:b/>
          <w:bCs/>
        </w:rPr>
        <w:t xml:space="preserve">Above </w:t>
      </w:r>
      <w:r w:rsidR="0060519E">
        <w:rPr>
          <w:rFonts w:ascii="Garamond" w:hAnsi="Garamond"/>
          <w:b/>
          <w:bCs/>
        </w:rPr>
        <w:t>median</w:t>
      </w:r>
      <w:r w:rsidRPr="00852F5E">
        <w:rPr>
          <w:rFonts w:ascii="Garamond" w:hAnsi="Garamond"/>
          <w:b/>
          <w:bCs/>
        </w:rPr>
        <w:t xml:space="preserve"> = concern</w:t>
      </w:r>
    </w:p>
    <w:p w14:paraId="374F83D0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Examples:</w:t>
      </w:r>
    </w:p>
    <w:p w14:paraId="0080A639" w14:textId="77777777" w:rsidR="005D4F8E" w:rsidRPr="00852F5E" w:rsidRDefault="005D4F8E">
      <w:pPr>
        <w:numPr>
          <w:ilvl w:val="0"/>
          <w:numId w:val="2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Maternal mortality above ASEAN median </w:t>
      </w:r>
    </w:p>
    <w:p w14:paraId="62757C25" w14:textId="77777777" w:rsidR="005D4F8E" w:rsidRPr="00852F5E" w:rsidRDefault="005D4F8E">
      <w:pPr>
        <w:numPr>
          <w:ilvl w:val="0"/>
          <w:numId w:val="2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TB prevalence above ASEAN median </w:t>
      </w:r>
    </w:p>
    <w:p w14:paraId="33F578D2" w14:textId="2E0BBFF4" w:rsidR="005D4F8E" w:rsidRPr="00852F5E" w:rsidRDefault="005D4F8E">
      <w:pPr>
        <w:numPr>
          <w:ilvl w:val="0"/>
          <w:numId w:val="28"/>
        </w:num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>Undernourishment above ASEAN median</w:t>
      </w:r>
    </w:p>
    <w:p w14:paraId="27F81C4A" w14:textId="311B58D5" w:rsidR="005D4F8E" w:rsidRPr="00852F5E" w:rsidRDefault="005D4F8E" w:rsidP="00951529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 xml:space="preserve">For readiness </w:t>
      </w:r>
      <w:r w:rsidRPr="00852F5E">
        <w:rPr>
          <w:rFonts w:ascii="Garamond" w:hAnsi="Garamond"/>
          <w:b/>
          <w:bCs/>
        </w:rPr>
        <w:t xml:space="preserve">indicators </w:t>
      </w:r>
      <w:r w:rsidRPr="00852F5E">
        <w:rPr>
          <w:rFonts w:ascii="Garamond" w:hAnsi="Garamond"/>
          <w:b/>
          <w:bCs/>
        </w:rPr>
        <w:sym w:font="Wingdings" w:char="F0E0"/>
      </w:r>
      <w:r w:rsidRPr="00852F5E">
        <w:rPr>
          <w:rFonts w:ascii="Garamond" w:hAnsi="Garamond"/>
          <w:b/>
          <w:bCs/>
        </w:rPr>
        <w:t xml:space="preserve"> Below</w:t>
      </w:r>
      <w:r w:rsidRPr="00852F5E">
        <w:rPr>
          <w:rFonts w:ascii="Garamond" w:hAnsi="Garamond"/>
          <w:b/>
          <w:bCs/>
        </w:rPr>
        <w:t xml:space="preserve"> median = concern</w:t>
      </w:r>
    </w:p>
    <w:p w14:paraId="12CD18B6" w14:textId="2733EB61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E</w:t>
      </w:r>
      <w:r w:rsidRPr="00852F5E">
        <w:rPr>
          <w:rFonts w:ascii="Garamond" w:hAnsi="Garamond"/>
        </w:rPr>
        <w:t>xamples:</w:t>
      </w:r>
    </w:p>
    <w:p w14:paraId="6139B1AB" w14:textId="77777777" w:rsidR="005D4F8E" w:rsidRPr="00852F5E" w:rsidRDefault="005D4F8E">
      <w:pPr>
        <w:numPr>
          <w:ilvl w:val="0"/>
          <w:numId w:val="2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Immunization below ASEAN median </w:t>
      </w:r>
    </w:p>
    <w:p w14:paraId="7D61C5C2" w14:textId="77777777" w:rsidR="005D4F8E" w:rsidRPr="00852F5E" w:rsidRDefault="005D4F8E">
      <w:pPr>
        <w:numPr>
          <w:ilvl w:val="0"/>
          <w:numId w:val="2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Physician density below ASEAN median </w:t>
      </w:r>
    </w:p>
    <w:p w14:paraId="2AEC9F1C" w14:textId="77777777" w:rsidR="005D4F8E" w:rsidRPr="00852F5E" w:rsidRDefault="005D4F8E">
      <w:pPr>
        <w:numPr>
          <w:ilvl w:val="0"/>
          <w:numId w:val="2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Health expenditure below ASEAN median </w:t>
      </w:r>
    </w:p>
    <w:p w14:paraId="52A0C3EC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The system calculates how far each value is from the median and ranks the largest gaps.</w:t>
      </w:r>
    </w:p>
    <w:p w14:paraId="7C890AE6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This produces the top concern signals.</w:t>
      </w:r>
    </w:p>
    <w:p w14:paraId="734390D6" w14:textId="5E45AE2C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 xml:space="preserve">25. </w:t>
      </w:r>
      <w:r w:rsidRPr="00852F5E">
        <w:rPr>
          <w:rFonts w:ascii="Garamond" w:hAnsi="Garamond"/>
          <w:b/>
          <w:bCs/>
        </w:rPr>
        <w:t>How Recommendations Are Generated</w:t>
      </w:r>
    </w:p>
    <w:p w14:paraId="02185BF4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Each concern indicator is mapped to an action.</w:t>
      </w:r>
    </w:p>
    <w:p w14:paraId="7B8C5D01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Examples:</w:t>
      </w:r>
    </w:p>
    <w:p w14:paraId="52D8E680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High under-5 or infant mortality</w:t>
      </w:r>
    </w:p>
    <w:p w14:paraId="660FA612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Recommended action:</w:t>
      </w:r>
    </w:p>
    <w:p w14:paraId="0162FE1F" w14:textId="77777777" w:rsidR="005D4F8E" w:rsidRPr="00852F5E" w:rsidRDefault="005D4F8E">
      <w:pPr>
        <w:numPr>
          <w:ilvl w:val="0"/>
          <w:numId w:val="3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Expand child health services </w:t>
      </w:r>
    </w:p>
    <w:p w14:paraId="4DBBAF39" w14:textId="77777777" w:rsidR="005D4F8E" w:rsidRPr="00852F5E" w:rsidRDefault="005D4F8E">
      <w:pPr>
        <w:numPr>
          <w:ilvl w:val="0"/>
          <w:numId w:val="3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Improve early screening </w:t>
      </w:r>
    </w:p>
    <w:p w14:paraId="343DEDE2" w14:textId="3D830A53" w:rsidR="005D4F8E" w:rsidRPr="00852F5E" w:rsidRDefault="0060519E">
      <w:pPr>
        <w:numPr>
          <w:ilvl w:val="0"/>
          <w:numId w:val="30"/>
        </w:numPr>
        <w:rPr>
          <w:rFonts w:ascii="Garamond" w:hAnsi="Garamond"/>
        </w:rPr>
      </w:pPr>
      <w:r w:rsidRPr="00852F5E">
        <w:rPr>
          <w:rFonts w:ascii="Garamond" w:hAnsi="Garamond"/>
        </w:rPr>
        <w:t>Strengthening</w:t>
      </w:r>
      <w:r w:rsidR="005D4F8E" w:rsidRPr="00852F5E">
        <w:rPr>
          <w:rFonts w:ascii="Garamond" w:hAnsi="Garamond"/>
        </w:rPr>
        <w:t xml:space="preserve"> immunization </w:t>
      </w:r>
    </w:p>
    <w:p w14:paraId="46DBC3AE" w14:textId="77777777" w:rsidR="005D4F8E" w:rsidRPr="00852F5E" w:rsidRDefault="005D4F8E">
      <w:pPr>
        <w:numPr>
          <w:ilvl w:val="0"/>
          <w:numId w:val="3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Support community child-survival programs </w:t>
      </w:r>
    </w:p>
    <w:p w14:paraId="77EEB61C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High maternal mortality</w:t>
      </w:r>
    </w:p>
    <w:p w14:paraId="1BCD5074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Recommended action:</w:t>
      </w:r>
    </w:p>
    <w:p w14:paraId="2E94246B" w14:textId="77777777" w:rsidR="005D4F8E" w:rsidRPr="00852F5E" w:rsidRDefault="005D4F8E">
      <w:pPr>
        <w:numPr>
          <w:ilvl w:val="0"/>
          <w:numId w:val="3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Improve emergency obstetric care </w:t>
      </w:r>
    </w:p>
    <w:p w14:paraId="0445F225" w14:textId="77777777" w:rsidR="005D4F8E" w:rsidRPr="00852F5E" w:rsidRDefault="005D4F8E">
      <w:pPr>
        <w:numPr>
          <w:ilvl w:val="0"/>
          <w:numId w:val="3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Expand skilled birth attendance </w:t>
      </w:r>
    </w:p>
    <w:p w14:paraId="0A671DAE" w14:textId="5E604F6A" w:rsidR="005D4F8E" w:rsidRPr="00852F5E" w:rsidRDefault="0060519E">
      <w:pPr>
        <w:numPr>
          <w:ilvl w:val="0"/>
          <w:numId w:val="31"/>
        </w:numPr>
        <w:rPr>
          <w:rFonts w:ascii="Garamond" w:hAnsi="Garamond"/>
        </w:rPr>
      </w:pPr>
      <w:r w:rsidRPr="00852F5E">
        <w:rPr>
          <w:rFonts w:ascii="Garamond" w:hAnsi="Garamond"/>
        </w:rPr>
        <w:t>Strengthening</w:t>
      </w:r>
      <w:r w:rsidR="005D4F8E" w:rsidRPr="00852F5E">
        <w:rPr>
          <w:rFonts w:ascii="Garamond" w:hAnsi="Garamond"/>
        </w:rPr>
        <w:t xml:space="preserve"> referral systems </w:t>
      </w:r>
    </w:p>
    <w:p w14:paraId="30EA6471" w14:textId="77777777" w:rsidR="005D4F8E" w:rsidRPr="00852F5E" w:rsidRDefault="005D4F8E">
      <w:pPr>
        <w:numPr>
          <w:ilvl w:val="0"/>
          <w:numId w:val="3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Deploy more midwives </w:t>
      </w:r>
    </w:p>
    <w:p w14:paraId="2B1C20CA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High malaria prevalence</w:t>
      </w:r>
    </w:p>
    <w:p w14:paraId="7122A1C6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Recommended action:</w:t>
      </w:r>
    </w:p>
    <w:p w14:paraId="58A51234" w14:textId="77777777" w:rsidR="005D4F8E" w:rsidRPr="00852F5E" w:rsidRDefault="005D4F8E">
      <w:pPr>
        <w:numPr>
          <w:ilvl w:val="0"/>
          <w:numId w:val="3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Increase surveillance </w:t>
      </w:r>
    </w:p>
    <w:p w14:paraId="4FB836AC" w14:textId="77777777" w:rsidR="005D4F8E" w:rsidRPr="00852F5E" w:rsidRDefault="005D4F8E">
      <w:pPr>
        <w:numPr>
          <w:ilvl w:val="0"/>
          <w:numId w:val="3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Improve rapid testing </w:t>
      </w:r>
    </w:p>
    <w:p w14:paraId="69163FE5" w14:textId="3E0A6C58" w:rsidR="005D4F8E" w:rsidRPr="00852F5E" w:rsidRDefault="0060519E">
      <w:pPr>
        <w:numPr>
          <w:ilvl w:val="0"/>
          <w:numId w:val="32"/>
        </w:numPr>
        <w:rPr>
          <w:rFonts w:ascii="Garamond" w:hAnsi="Garamond"/>
        </w:rPr>
      </w:pPr>
      <w:r w:rsidRPr="00852F5E">
        <w:rPr>
          <w:rFonts w:ascii="Garamond" w:hAnsi="Garamond"/>
        </w:rPr>
        <w:t>Strengthening</w:t>
      </w:r>
      <w:r w:rsidR="005D4F8E" w:rsidRPr="00852F5E">
        <w:rPr>
          <w:rFonts w:ascii="Garamond" w:hAnsi="Garamond"/>
        </w:rPr>
        <w:t xml:space="preserve"> vector control </w:t>
      </w:r>
    </w:p>
    <w:p w14:paraId="159E251C" w14:textId="77777777" w:rsidR="005D4F8E" w:rsidRPr="00852F5E" w:rsidRDefault="005D4F8E">
      <w:pPr>
        <w:numPr>
          <w:ilvl w:val="0"/>
          <w:numId w:val="3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Expand prevention campaigns </w:t>
      </w:r>
    </w:p>
    <w:p w14:paraId="6F0272BE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lastRenderedPageBreak/>
        <w:t>High TB prevalence</w:t>
      </w:r>
    </w:p>
    <w:p w14:paraId="4BF8DF7B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Recommended action:</w:t>
      </w:r>
    </w:p>
    <w:p w14:paraId="25A24049" w14:textId="77777777" w:rsidR="005D4F8E" w:rsidRPr="00852F5E" w:rsidRDefault="005D4F8E">
      <w:pPr>
        <w:numPr>
          <w:ilvl w:val="0"/>
          <w:numId w:val="3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Expand screening </w:t>
      </w:r>
    </w:p>
    <w:p w14:paraId="5C88F8C0" w14:textId="77777777" w:rsidR="005D4F8E" w:rsidRPr="00852F5E" w:rsidRDefault="005D4F8E">
      <w:pPr>
        <w:numPr>
          <w:ilvl w:val="0"/>
          <w:numId w:val="3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Improve case detection </w:t>
      </w:r>
    </w:p>
    <w:p w14:paraId="0DBBBB7D" w14:textId="77777777" w:rsidR="005D4F8E" w:rsidRPr="00852F5E" w:rsidRDefault="005D4F8E">
      <w:pPr>
        <w:numPr>
          <w:ilvl w:val="0"/>
          <w:numId w:val="3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Support treatment adherence </w:t>
      </w:r>
    </w:p>
    <w:p w14:paraId="761466CD" w14:textId="77777777" w:rsidR="005D4F8E" w:rsidRPr="00852F5E" w:rsidRDefault="005D4F8E">
      <w:pPr>
        <w:numPr>
          <w:ilvl w:val="0"/>
          <w:numId w:val="3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Strengthen community monitoring </w:t>
      </w:r>
    </w:p>
    <w:p w14:paraId="07B8AFC0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Low immunization</w:t>
      </w:r>
    </w:p>
    <w:p w14:paraId="533B142B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Recommended action:</w:t>
      </w:r>
    </w:p>
    <w:p w14:paraId="1C819109" w14:textId="77777777" w:rsidR="005D4F8E" w:rsidRPr="00852F5E" w:rsidRDefault="005D4F8E">
      <w:pPr>
        <w:numPr>
          <w:ilvl w:val="0"/>
          <w:numId w:val="3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Run vaccine catch-up campaigns </w:t>
      </w:r>
    </w:p>
    <w:p w14:paraId="31A5D0D3" w14:textId="77777777" w:rsidR="005D4F8E" w:rsidRPr="00852F5E" w:rsidRDefault="005D4F8E">
      <w:pPr>
        <w:numPr>
          <w:ilvl w:val="0"/>
          <w:numId w:val="3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Strengthen routine immunization delivery </w:t>
      </w:r>
    </w:p>
    <w:p w14:paraId="4148FE3A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Low physician density</w:t>
      </w:r>
    </w:p>
    <w:p w14:paraId="284DCD2A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Recommended action:</w:t>
      </w:r>
    </w:p>
    <w:p w14:paraId="4BC492C8" w14:textId="77777777" w:rsidR="005D4F8E" w:rsidRPr="00852F5E" w:rsidRDefault="005D4F8E">
      <w:pPr>
        <w:numPr>
          <w:ilvl w:val="0"/>
          <w:numId w:val="3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Use mobile clinics </w:t>
      </w:r>
    </w:p>
    <w:p w14:paraId="4F3FEA48" w14:textId="77777777" w:rsidR="005D4F8E" w:rsidRPr="00852F5E" w:rsidRDefault="005D4F8E">
      <w:pPr>
        <w:numPr>
          <w:ilvl w:val="0"/>
          <w:numId w:val="3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Expand telemedicine </w:t>
      </w:r>
    </w:p>
    <w:p w14:paraId="620BAE03" w14:textId="77777777" w:rsidR="005D4F8E" w:rsidRPr="00852F5E" w:rsidRDefault="005D4F8E">
      <w:pPr>
        <w:numPr>
          <w:ilvl w:val="0"/>
          <w:numId w:val="3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Introduce rural service incentives </w:t>
      </w:r>
    </w:p>
    <w:p w14:paraId="751F8B78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Low health expenditure</w:t>
      </w:r>
    </w:p>
    <w:p w14:paraId="56366763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Recommended action:</w:t>
      </w:r>
    </w:p>
    <w:p w14:paraId="00293748" w14:textId="77777777" w:rsidR="005D4F8E" w:rsidRPr="00852F5E" w:rsidRDefault="005D4F8E">
      <w:pPr>
        <w:numPr>
          <w:ilvl w:val="0"/>
          <w:numId w:val="3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Increase targeted public health financing </w:t>
      </w:r>
    </w:p>
    <w:p w14:paraId="483A715D" w14:textId="77777777" w:rsidR="005D4F8E" w:rsidRPr="00852F5E" w:rsidRDefault="005D4F8E">
      <w:pPr>
        <w:numPr>
          <w:ilvl w:val="0"/>
          <w:numId w:val="36"/>
        </w:numPr>
        <w:rPr>
          <w:rFonts w:ascii="Garamond" w:hAnsi="Garamond"/>
        </w:rPr>
      </w:pPr>
      <w:r w:rsidRPr="00852F5E">
        <w:rPr>
          <w:rFonts w:ascii="Garamond" w:hAnsi="Garamond"/>
        </w:rPr>
        <w:t>Prioritize frontline services and high-burden areas</w:t>
      </w:r>
    </w:p>
    <w:p w14:paraId="3F825243" w14:textId="73D7E1DE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26</w:t>
      </w:r>
      <w:r w:rsidRPr="00852F5E">
        <w:rPr>
          <w:rFonts w:ascii="Garamond" w:hAnsi="Garamond"/>
          <w:b/>
          <w:bCs/>
        </w:rPr>
        <w:t>. Is the Recommendation Layer Truly Generative AI?</w:t>
      </w:r>
    </w:p>
    <w:p w14:paraId="059AAA36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The current recommendation layer is best described as:</w:t>
      </w:r>
    </w:p>
    <w:p w14:paraId="1980933D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An AI-supported, rule-based recommendation engine.</w:t>
      </w:r>
    </w:p>
    <w:p w14:paraId="749D58C8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It combines:</w:t>
      </w:r>
    </w:p>
    <w:p w14:paraId="5363F7C0" w14:textId="77777777" w:rsidR="005D4F8E" w:rsidRPr="00852F5E" w:rsidRDefault="005D4F8E">
      <w:pPr>
        <w:numPr>
          <w:ilvl w:val="0"/>
          <w:numId w:val="3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ML predictions </w:t>
      </w:r>
    </w:p>
    <w:p w14:paraId="3D246DC5" w14:textId="77777777" w:rsidR="005D4F8E" w:rsidRPr="00852F5E" w:rsidRDefault="005D4F8E">
      <w:pPr>
        <w:numPr>
          <w:ilvl w:val="0"/>
          <w:numId w:val="3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Indicator comparisons </w:t>
      </w:r>
    </w:p>
    <w:p w14:paraId="3994036C" w14:textId="77777777" w:rsidR="005D4F8E" w:rsidRPr="00852F5E" w:rsidRDefault="005D4F8E">
      <w:pPr>
        <w:numPr>
          <w:ilvl w:val="0"/>
          <w:numId w:val="3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Decision rules </w:t>
      </w:r>
    </w:p>
    <w:p w14:paraId="7E540C70" w14:textId="77777777" w:rsidR="005D4F8E" w:rsidRPr="00852F5E" w:rsidRDefault="005D4F8E">
      <w:pPr>
        <w:numPr>
          <w:ilvl w:val="0"/>
          <w:numId w:val="37"/>
        </w:numPr>
        <w:rPr>
          <w:rFonts w:ascii="Garamond" w:hAnsi="Garamond"/>
        </w:rPr>
      </w:pPr>
      <w:r w:rsidRPr="00852F5E">
        <w:rPr>
          <w:rFonts w:ascii="Garamond" w:hAnsi="Garamond"/>
        </w:rPr>
        <w:t>Policy-oriented language generation</w:t>
      </w:r>
    </w:p>
    <w:p w14:paraId="7F726186" w14:textId="4DC0FA87" w:rsidR="005D4F8E" w:rsidRPr="00852F5E" w:rsidRDefault="005D4F8E" w:rsidP="005D4F8E">
      <w:pPr>
        <w:rPr>
          <w:rFonts w:ascii="Garamond" w:hAnsi="Garamond"/>
          <w:i/>
          <w:iCs/>
        </w:rPr>
      </w:pPr>
      <w:r w:rsidRPr="00852F5E">
        <w:rPr>
          <w:rFonts w:ascii="Garamond" w:hAnsi="Garamond"/>
          <w:i/>
          <w:iCs/>
        </w:rPr>
        <w:t xml:space="preserve">This is </w:t>
      </w:r>
      <w:r w:rsidRPr="00852F5E">
        <w:rPr>
          <w:rFonts w:ascii="Garamond" w:hAnsi="Garamond"/>
          <w:i/>
          <w:iCs/>
        </w:rPr>
        <w:t>helpful</w:t>
      </w:r>
      <w:r w:rsidRPr="00852F5E">
        <w:rPr>
          <w:rFonts w:ascii="Garamond" w:hAnsi="Garamond"/>
          <w:i/>
          <w:iCs/>
        </w:rPr>
        <w:t xml:space="preserve"> for reliability because:</w:t>
      </w:r>
    </w:p>
    <w:p w14:paraId="62145F71" w14:textId="77777777" w:rsidR="005D4F8E" w:rsidRPr="00852F5E" w:rsidRDefault="005D4F8E">
      <w:pPr>
        <w:numPr>
          <w:ilvl w:val="0"/>
          <w:numId w:val="38"/>
        </w:numPr>
        <w:rPr>
          <w:rFonts w:ascii="Garamond" w:hAnsi="Garamond"/>
          <w:i/>
          <w:iCs/>
        </w:rPr>
      </w:pPr>
      <w:r w:rsidRPr="00852F5E">
        <w:rPr>
          <w:rFonts w:ascii="Garamond" w:hAnsi="Garamond"/>
          <w:i/>
          <w:iCs/>
        </w:rPr>
        <w:t xml:space="preserve">Recommendations are traceable </w:t>
      </w:r>
    </w:p>
    <w:p w14:paraId="429E655E" w14:textId="77777777" w:rsidR="005D4F8E" w:rsidRPr="00852F5E" w:rsidRDefault="005D4F8E">
      <w:pPr>
        <w:numPr>
          <w:ilvl w:val="0"/>
          <w:numId w:val="38"/>
        </w:numPr>
        <w:rPr>
          <w:rFonts w:ascii="Garamond" w:hAnsi="Garamond"/>
          <w:i/>
          <w:iCs/>
        </w:rPr>
      </w:pPr>
      <w:r w:rsidRPr="00852F5E">
        <w:rPr>
          <w:rFonts w:ascii="Garamond" w:hAnsi="Garamond"/>
          <w:i/>
          <w:iCs/>
        </w:rPr>
        <w:lastRenderedPageBreak/>
        <w:t xml:space="preserve">Actions are tied to specific indicators </w:t>
      </w:r>
    </w:p>
    <w:p w14:paraId="51A38F87" w14:textId="77777777" w:rsidR="005D4F8E" w:rsidRPr="00852F5E" w:rsidRDefault="005D4F8E">
      <w:pPr>
        <w:numPr>
          <w:ilvl w:val="0"/>
          <w:numId w:val="38"/>
        </w:numPr>
        <w:rPr>
          <w:rFonts w:ascii="Garamond" w:hAnsi="Garamond"/>
          <w:i/>
          <w:iCs/>
        </w:rPr>
      </w:pPr>
      <w:r w:rsidRPr="00852F5E">
        <w:rPr>
          <w:rFonts w:ascii="Garamond" w:hAnsi="Garamond"/>
          <w:i/>
          <w:iCs/>
        </w:rPr>
        <w:t xml:space="preserve">Outputs are consistent </w:t>
      </w:r>
    </w:p>
    <w:p w14:paraId="0AC619B8" w14:textId="77777777" w:rsidR="005D4F8E" w:rsidRPr="00852F5E" w:rsidRDefault="005D4F8E">
      <w:pPr>
        <w:numPr>
          <w:ilvl w:val="0"/>
          <w:numId w:val="38"/>
        </w:numPr>
        <w:rPr>
          <w:rFonts w:ascii="Garamond" w:hAnsi="Garamond"/>
          <w:i/>
          <w:iCs/>
        </w:rPr>
      </w:pPr>
      <w:r w:rsidRPr="00852F5E">
        <w:rPr>
          <w:rFonts w:ascii="Garamond" w:hAnsi="Garamond"/>
          <w:i/>
          <w:iCs/>
        </w:rPr>
        <w:t xml:space="preserve">The system does not hallucinate unsupported advice </w:t>
      </w:r>
    </w:p>
    <w:p w14:paraId="6CD55BFE" w14:textId="77777777" w:rsidR="005D4F8E" w:rsidRPr="00852F5E" w:rsidRDefault="005D4F8E" w:rsidP="005D4F8E">
      <w:pPr>
        <w:rPr>
          <w:rFonts w:ascii="Garamond" w:hAnsi="Garamond"/>
          <w:i/>
          <w:iCs/>
        </w:rPr>
      </w:pPr>
      <w:r w:rsidRPr="00852F5E">
        <w:rPr>
          <w:rFonts w:ascii="Garamond" w:hAnsi="Garamond"/>
          <w:i/>
          <w:iCs/>
        </w:rPr>
        <w:t>A future version could connect to a generative AI model, but it should still be grounded in the structured recommendation rules.</w:t>
      </w:r>
    </w:p>
    <w:p w14:paraId="2B3FEA3B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</w:rPr>
        <w:t xml:space="preserve">27. </w:t>
      </w:r>
      <w:r w:rsidRPr="00852F5E">
        <w:rPr>
          <w:rFonts w:ascii="Garamond" w:hAnsi="Garamond"/>
          <w:b/>
          <w:bCs/>
        </w:rPr>
        <w:t>The Streamlit Application</w:t>
      </w:r>
    </w:p>
    <w:p w14:paraId="4E09B479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We deployed the entire project as an interactive app.</w:t>
      </w:r>
    </w:p>
    <w:p w14:paraId="655D5408" w14:textId="11DE23D2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The app includes six main pages</w:t>
      </w:r>
      <w:r w:rsidRPr="00852F5E">
        <w:rPr>
          <w:rFonts w:ascii="Garamond" w:hAnsi="Garamond"/>
        </w:rPr>
        <w:t>:</w:t>
      </w:r>
    </w:p>
    <w:p w14:paraId="2DEC3E76" w14:textId="1CB7239C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1.</w:t>
      </w:r>
      <w:r w:rsidRPr="00852F5E">
        <w:rPr>
          <w:rFonts w:ascii="Garamond" w:hAnsi="Garamond"/>
        </w:rPr>
        <w:t>Executive Overview</w:t>
      </w:r>
    </w:p>
    <w:p w14:paraId="6F98F33F" w14:textId="02E00D10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2. </w:t>
      </w:r>
      <w:r w:rsidRPr="00852F5E">
        <w:rPr>
          <w:rFonts w:ascii="Garamond" w:hAnsi="Garamond"/>
        </w:rPr>
        <w:t>Risk Intelligence</w:t>
      </w:r>
    </w:p>
    <w:p w14:paraId="36442D34" w14:textId="6A991486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3.</w:t>
      </w:r>
      <w:r w:rsidRPr="00852F5E">
        <w:rPr>
          <w:rFonts w:ascii="Garamond" w:hAnsi="Garamond"/>
        </w:rPr>
        <w:t>Readiness and Priority</w:t>
      </w:r>
    </w:p>
    <w:p w14:paraId="6469327E" w14:textId="1A2B3A4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4.</w:t>
      </w:r>
      <w:r w:rsidRPr="00852F5E">
        <w:rPr>
          <w:rFonts w:ascii="Garamond" w:hAnsi="Garamond"/>
        </w:rPr>
        <w:t>AI Prediction Copilot</w:t>
      </w:r>
    </w:p>
    <w:p w14:paraId="7FE51C98" w14:textId="6C13768C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5.</w:t>
      </w:r>
      <w:r w:rsidRPr="00852F5E">
        <w:rPr>
          <w:rFonts w:ascii="Garamond" w:hAnsi="Garamond"/>
        </w:rPr>
        <w:t>Country Deep Dive</w:t>
      </w:r>
    </w:p>
    <w:p w14:paraId="7D298C2C" w14:textId="2DD04328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</w:rPr>
        <w:t>6</w:t>
      </w:r>
      <w:r w:rsidR="00852F2C" w:rsidRPr="00852F5E">
        <w:rPr>
          <w:rFonts w:ascii="Garamond" w:hAnsi="Garamond"/>
        </w:rPr>
        <w:t xml:space="preserve"> </w:t>
      </w:r>
      <w:r w:rsidRPr="00852F5E">
        <w:rPr>
          <w:rFonts w:ascii="Garamond" w:hAnsi="Garamond"/>
          <w:b/>
          <w:bCs/>
        </w:rPr>
        <w:t>Methodology</w:t>
      </w:r>
    </w:p>
    <w:p w14:paraId="3DF36AD2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This page explains:</w:t>
      </w:r>
    </w:p>
    <w:p w14:paraId="3E55D76D" w14:textId="77777777" w:rsidR="005D4F8E" w:rsidRPr="00852F5E" w:rsidRDefault="005D4F8E">
      <w:pPr>
        <w:numPr>
          <w:ilvl w:val="0"/>
          <w:numId w:val="3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Health Risk Index </w:t>
      </w:r>
    </w:p>
    <w:p w14:paraId="7E3641F7" w14:textId="77777777" w:rsidR="005D4F8E" w:rsidRPr="00852F5E" w:rsidRDefault="005D4F8E">
      <w:pPr>
        <w:numPr>
          <w:ilvl w:val="0"/>
          <w:numId w:val="3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Readiness Score </w:t>
      </w:r>
    </w:p>
    <w:p w14:paraId="028DAAFA" w14:textId="77777777" w:rsidR="005D4F8E" w:rsidRPr="00852F5E" w:rsidRDefault="005D4F8E">
      <w:pPr>
        <w:numPr>
          <w:ilvl w:val="0"/>
          <w:numId w:val="3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Priority Matrix </w:t>
      </w:r>
    </w:p>
    <w:p w14:paraId="0FE4F13F" w14:textId="77777777" w:rsidR="005D4F8E" w:rsidRPr="00852F5E" w:rsidRDefault="005D4F8E">
      <w:pPr>
        <w:numPr>
          <w:ilvl w:val="0"/>
          <w:numId w:val="3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ML model </w:t>
      </w:r>
    </w:p>
    <w:p w14:paraId="5D07A8BF" w14:textId="77777777" w:rsidR="005D4F8E" w:rsidRPr="00852F5E" w:rsidRDefault="005D4F8E">
      <w:pPr>
        <w:numPr>
          <w:ilvl w:val="0"/>
          <w:numId w:val="3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Recommendation layer </w:t>
      </w:r>
    </w:p>
    <w:p w14:paraId="09E19456" w14:textId="77777777" w:rsidR="005D4F8E" w:rsidRPr="00852F5E" w:rsidRDefault="005D4F8E">
      <w:pPr>
        <w:numPr>
          <w:ilvl w:val="0"/>
          <w:numId w:val="3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Data limitations </w:t>
      </w:r>
    </w:p>
    <w:p w14:paraId="2E045EC4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This is important because a strong data product should be transparent.</w:t>
      </w:r>
    </w:p>
    <w:p w14:paraId="78B44F87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Users should understand:</w:t>
      </w:r>
    </w:p>
    <w:p w14:paraId="385BF570" w14:textId="77777777" w:rsidR="005D4F8E" w:rsidRPr="00852F5E" w:rsidRDefault="005D4F8E">
      <w:pPr>
        <w:numPr>
          <w:ilvl w:val="0"/>
          <w:numId w:val="4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How scores were created </w:t>
      </w:r>
    </w:p>
    <w:p w14:paraId="3AE3AC38" w14:textId="77777777" w:rsidR="005D4F8E" w:rsidRPr="00852F5E" w:rsidRDefault="005D4F8E">
      <w:pPr>
        <w:numPr>
          <w:ilvl w:val="0"/>
          <w:numId w:val="4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What the model predicts </w:t>
      </w:r>
    </w:p>
    <w:p w14:paraId="4B52B4B6" w14:textId="77777777" w:rsidR="005D4F8E" w:rsidRPr="00852F5E" w:rsidRDefault="005D4F8E">
      <w:pPr>
        <w:numPr>
          <w:ilvl w:val="0"/>
          <w:numId w:val="4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What assumptions were made </w:t>
      </w:r>
    </w:p>
    <w:p w14:paraId="3EEB9830" w14:textId="77777777" w:rsidR="005D4F8E" w:rsidRPr="00852F5E" w:rsidRDefault="005D4F8E">
      <w:pPr>
        <w:numPr>
          <w:ilvl w:val="0"/>
          <w:numId w:val="40"/>
        </w:numPr>
        <w:rPr>
          <w:rFonts w:ascii="Garamond" w:hAnsi="Garamond"/>
        </w:rPr>
      </w:pPr>
      <w:r w:rsidRPr="00852F5E">
        <w:rPr>
          <w:rFonts w:ascii="Garamond" w:hAnsi="Garamond"/>
        </w:rPr>
        <w:t>What limitations exist</w:t>
      </w:r>
    </w:p>
    <w:p w14:paraId="18392CA8" w14:textId="519FF2DF" w:rsidR="005D4F8E" w:rsidRPr="00852F5E" w:rsidRDefault="00852F2C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Details on this:</w:t>
      </w:r>
    </w:p>
    <w:p w14:paraId="01A8E802" w14:textId="77777777" w:rsidR="00852F2C" w:rsidRPr="00852F5E" w:rsidRDefault="00852F2C" w:rsidP="00852F2C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Executive Overview</w:t>
      </w:r>
    </w:p>
    <w:p w14:paraId="47D937B8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This page gives a high-level regional picture.</w:t>
      </w:r>
    </w:p>
    <w:p w14:paraId="733B6103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>It shows:</w:t>
      </w:r>
    </w:p>
    <w:p w14:paraId="4805AD38" w14:textId="77777777" w:rsidR="00852F2C" w:rsidRPr="00852F5E" w:rsidRDefault="00852F2C">
      <w:pPr>
        <w:numPr>
          <w:ilvl w:val="0"/>
          <w:numId w:val="4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Number of countries </w:t>
      </w:r>
    </w:p>
    <w:p w14:paraId="1CD3245F" w14:textId="77777777" w:rsidR="00852F2C" w:rsidRPr="00852F5E" w:rsidRDefault="00852F2C">
      <w:pPr>
        <w:numPr>
          <w:ilvl w:val="0"/>
          <w:numId w:val="4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Historical period </w:t>
      </w:r>
    </w:p>
    <w:p w14:paraId="6B2720FB" w14:textId="77777777" w:rsidR="00852F2C" w:rsidRPr="00852F5E" w:rsidRDefault="00852F2C">
      <w:pPr>
        <w:numPr>
          <w:ilvl w:val="0"/>
          <w:numId w:val="4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Average regional risk </w:t>
      </w:r>
    </w:p>
    <w:p w14:paraId="57294088" w14:textId="77777777" w:rsidR="00852F2C" w:rsidRPr="00852F5E" w:rsidRDefault="00852F2C">
      <w:pPr>
        <w:numPr>
          <w:ilvl w:val="0"/>
          <w:numId w:val="4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Emergency-priority cases </w:t>
      </w:r>
    </w:p>
    <w:p w14:paraId="649D8B47" w14:textId="77777777" w:rsidR="00852F2C" w:rsidRPr="00852F5E" w:rsidRDefault="00852F2C">
      <w:pPr>
        <w:numPr>
          <w:ilvl w:val="0"/>
          <w:numId w:val="4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Health-risk ranking </w:t>
      </w:r>
    </w:p>
    <w:p w14:paraId="0AF515E3" w14:textId="77777777" w:rsidR="00852F2C" w:rsidRPr="00852F5E" w:rsidRDefault="00852F2C">
      <w:pPr>
        <w:numPr>
          <w:ilvl w:val="0"/>
          <w:numId w:val="46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Risk-category trend over time </w:t>
      </w:r>
    </w:p>
    <w:p w14:paraId="775558F0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The country bar chart ranks countries from highest to lowest risk.</w:t>
      </w:r>
    </w:p>
    <w:p w14:paraId="2041E73A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The area chart shows the share of countries classified as:</w:t>
      </w:r>
    </w:p>
    <w:p w14:paraId="1B504F40" w14:textId="77777777" w:rsidR="00852F2C" w:rsidRPr="00852F5E" w:rsidRDefault="00852F2C">
      <w:pPr>
        <w:numPr>
          <w:ilvl w:val="0"/>
          <w:numId w:val="4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High </w:t>
      </w:r>
    </w:p>
    <w:p w14:paraId="72FD000C" w14:textId="77777777" w:rsidR="00852F2C" w:rsidRPr="00852F5E" w:rsidRDefault="00852F2C">
      <w:pPr>
        <w:numPr>
          <w:ilvl w:val="0"/>
          <w:numId w:val="4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Medium </w:t>
      </w:r>
    </w:p>
    <w:p w14:paraId="6EF7B63B" w14:textId="77777777" w:rsidR="00852F2C" w:rsidRPr="00852F5E" w:rsidRDefault="00852F2C">
      <w:pPr>
        <w:numPr>
          <w:ilvl w:val="0"/>
          <w:numId w:val="47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Low </w:t>
      </w:r>
    </w:p>
    <w:p w14:paraId="3016E89A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over time.</w:t>
      </w:r>
    </w:p>
    <w:p w14:paraId="79E61676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pict w14:anchorId="106F1C92">
          <v:rect id="_x0000_i1071" style="width:0;height:1.5pt" o:hralign="center" o:hrstd="t" o:hr="t" fillcolor="#a0a0a0" stroked="f"/>
        </w:pict>
      </w:r>
    </w:p>
    <w:p w14:paraId="0AF8A7C1" w14:textId="29621C36" w:rsidR="00852F2C" w:rsidRPr="00852F5E" w:rsidRDefault="00852F2C" w:rsidP="00852F2C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Risk Intelligence</w:t>
      </w:r>
    </w:p>
    <w:p w14:paraId="00484666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This page allows the user to select a year.</w:t>
      </w:r>
    </w:p>
    <w:p w14:paraId="6FC15BC4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It displays:</w:t>
      </w:r>
    </w:p>
    <w:p w14:paraId="67EA6E8E" w14:textId="77777777" w:rsidR="00852F2C" w:rsidRPr="00852F5E" w:rsidRDefault="00852F2C">
      <w:pPr>
        <w:numPr>
          <w:ilvl w:val="0"/>
          <w:numId w:val="4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Health-risk score by country </w:t>
      </w:r>
    </w:p>
    <w:p w14:paraId="27A02BA8" w14:textId="77777777" w:rsidR="00852F2C" w:rsidRPr="00852F5E" w:rsidRDefault="00852F2C">
      <w:pPr>
        <w:numPr>
          <w:ilvl w:val="0"/>
          <w:numId w:val="4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Risk category percentages </w:t>
      </w:r>
    </w:p>
    <w:p w14:paraId="46B79F5A" w14:textId="77777777" w:rsidR="00852F2C" w:rsidRPr="00852F5E" w:rsidRDefault="00852F2C">
      <w:pPr>
        <w:numPr>
          <w:ilvl w:val="0"/>
          <w:numId w:val="48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Country risk trends over time </w:t>
      </w:r>
    </w:p>
    <w:p w14:paraId="0D6918F0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The donut chart shows percentages such as:</w:t>
      </w:r>
    </w:p>
    <w:p w14:paraId="13EE6F7B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40% High</w:t>
      </w:r>
    </w:p>
    <w:p w14:paraId="3D376F51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30% Medium</w:t>
      </w:r>
    </w:p>
    <w:p w14:paraId="12B641A8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30% Low</w:t>
      </w:r>
    </w:p>
    <w:p w14:paraId="75018B97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Users can select several countries and compare their historical risk trends.</w:t>
      </w:r>
    </w:p>
    <w:p w14:paraId="57551D96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pict w14:anchorId="11A7BE6C">
          <v:rect id="_x0000_i1072" style="width:0;height:1.5pt" o:hralign="center" o:hrstd="t" o:hr="t" fillcolor="#a0a0a0" stroked="f"/>
        </w:pict>
      </w:r>
    </w:p>
    <w:p w14:paraId="775CD589" w14:textId="443DC6A0" w:rsidR="00852F2C" w:rsidRPr="00852F5E" w:rsidRDefault="00852F2C" w:rsidP="00852F2C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Readiness and Priority</w:t>
      </w:r>
    </w:p>
    <w:p w14:paraId="3F78E500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This page shows the Risk–Readiness Priority Matrix.</w:t>
      </w:r>
    </w:p>
    <w:p w14:paraId="1BF61123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The scatter plot places countries according to:</w:t>
      </w:r>
    </w:p>
    <w:p w14:paraId="49FC20EA" w14:textId="77777777" w:rsidR="00852F2C" w:rsidRPr="00852F5E" w:rsidRDefault="00852F2C">
      <w:pPr>
        <w:numPr>
          <w:ilvl w:val="0"/>
          <w:numId w:val="49"/>
        </w:num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 xml:space="preserve">Horizontal axis: readiness </w:t>
      </w:r>
    </w:p>
    <w:p w14:paraId="6887897F" w14:textId="77777777" w:rsidR="00852F2C" w:rsidRPr="00852F5E" w:rsidRDefault="00852F2C">
      <w:pPr>
        <w:numPr>
          <w:ilvl w:val="0"/>
          <w:numId w:val="49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Vertical axis: health risk </w:t>
      </w:r>
    </w:p>
    <w:p w14:paraId="32B2BAD5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This helps identify countries in different zones.</w:t>
      </w:r>
    </w:p>
    <w:p w14:paraId="0DB65439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For example:</w:t>
      </w:r>
    </w:p>
    <w:p w14:paraId="26C9D631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High on vertical axis + Low on horizontal axis</w:t>
      </w:r>
    </w:p>
    <w:p w14:paraId="282AD438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means:</w:t>
      </w:r>
    </w:p>
    <w:p w14:paraId="0E1C2796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High risk + Low readiness</w:t>
      </w:r>
    </w:p>
    <w:p w14:paraId="692764A8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That is the emergency zone.</w:t>
      </w:r>
    </w:p>
    <w:p w14:paraId="274D5F98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The page also includes:</w:t>
      </w:r>
    </w:p>
    <w:p w14:paraId="5E590689" w14:textId="77777777" w:rsidR="00852F2C" w:rsidRPr="00852F5E" w:rsidRDefault="00852F2C">
      <w:pPr>
        <w:numPr>
          <w:ilvl w:val="0"/>
          <w:numId w:val="5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Priority-category bar chart </w:t>
      </w:r>
    </w:p>
    <w:p w14:paraId="185C9814" w14:textId="77777777" w:rsidR="00852F2C" w:rsidRPr="00852F5E" w:rsidRDefault="00852F2C">
      <w:pPr>
        <w:numPr>
          <w:ilvl w:val="0"/>
          <w:numId w:val="5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Priority table </w:t>
      </w:r>
    </w:p>
    <w:p w14:paraId="2B003801" w14:textId="04C31898" w:rsidR="00852F2C" w:rsidRPr="00852F5E" w:rsidRDefault="00852F2C">
      <w:pPr>
        <w:numPr>
          <w:ilvl w:val="0"/>
          <w:numId w:val="50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Country rankings </w:t>
      </w:r>
    </w:p>
    <w:p w14:paraId="4271508F" w14:textId="3842AB83" w:rsidR="00852F2C" w:rsidRPr="00852F5E" w:rsidRDefault="00852F2C" w:rsidP="00852F2C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AI Prediction Copilot</w:t>
      </w:r>
    </w:p>
    <w:p w14:paraId="102C61C2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This page allows the user to choose:</w:t>
      </w:r>
    </w:p>
    <w:p w14:paraId="11AF00DC" w14:textId="77777777" w:rsidR="00852F2C" w:rsidRPr="00852F5E" w:rsidRDefault="00852F2C">
      <w:pPr>
        <w:numPr>
          <w:ilvl w:val="0"/>
          <w:numId w:val="5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Country </w:t>
      </w:r>
    </w:p>
    <w:p w14:paraId="01C09FF0" w14:textId="77777777" w:rsidR="00852F2C" w:rsidRPr="00852F5E" w:rsidRDefault="00852F2C">
      <w:pPr>
        <w:numPr>
          <w:ilvl w:val="0"/>
          <w:numId w:val="5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Assessment year </w:t>
      </w:r>
    </w:p>
    <w:p w14:paraId="55C46D83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The model then displays:</w:t>
      </w:r>
    </w:p>
    <w:p w14:paraId="6BAA24B0" w14:textId="77777777" w:rsidR="00852F2C" w:rsidRPr="00852F5E" w:rsidRDefault="00852F2C">
      <w:pPr>
        <w:numPr>
          <w:ilvl w:val="0"/>
          <w:numId w:val="5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Current Health Risk Level </w:t>
      </w:r>
    </w:p>
    <w:p w14:paraId="794E6C92" w14:textId="77777777" w:rsidR="00852F2C" w:rsidRPr="00852F5E" w:rsidRDefault="00852F2C">
      <w:pPr>
        <w:numPr>
          <w:ilvl w:val="0"/>
          <w:numId w:val="5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Current Readiness Level </w:t>
      </w:r>
    </w:p>
    <w:p w14:paraId="50A807F6" w14:textId="77777777" w:rsidR="00852F2C" w:rsidRPr="00852F5E" w:rsidRDefault="00852F2C">
      <w:pPr>
        <w:numPr>
          <w:ilvl w:val="0"/>
          <w:numId w:val="5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Predicted next-year risk </w:t>
      </w:r>
    </w:p>
    <w:p w14:paraId="594649FF" w14:textId="77777777" w:rsidR="00852F2C" w:rsidRPr="00852F5E" w:rsidRDefault="00852F2C">
      <w:pPr>
        <w:numPr>
          <w:ilvl w:val="0"/>
          <w:numId w:val="5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Probability of Low risk </w:t>
      </w:r>
    </w:p>
    <w:p w14:paraId="7891AF79" w14:textId="77777777" w:rsidR="00852F2C" w:rsidRPr="00852F5E" w:rsidRDefault="00852F2C">
      <w:pPr>
        <w:numPr>
          <w:ilvl w:val="0"/>
          <w:numId w:val="5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Probability of Medium risk </w:t>
      </w:r>
    </w:p>
    <w:p w14:paraId="0805AE1F" w14:textId="77777777" w:rsidR="00852F2C" w:rsidRPr="00852F5E" w:rsidRDefault="00852F2C">
      <w:pPr>
        <w:numPr>
          <w:ilvl w:val="0"/>
          <w:numId w:val="5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Probability of High risk </w:t>
      </w:r>
    </w:p>
    <w:p w14:paraId="5CF583CC" w14:textId="77777777" w:rsidR="00852F2C" w:rsidRPr="00852F5E" w:rsidRDefault="00852F2C">
      <w:pPr>
        <w:numPr>
          <w:ilvl w:val="0"/>
          <w:numId w:val="5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Main concern signals </w:t>
      </w:r>
    </w:p>
    <w:p w14:paraId="51CE0D36" w14:textId="77777777" w:rsidR="00852F2C" w:rsidRPr="00852F5E" w:rsidRDefault="00852F2C">
      <w:pPr>
        <w:numPr>
          <w:ilvl w:val="0"/>
          <w:numId w:val="5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Recommended actions </w:t>
      </w:r>
    </w:p>
    <w:p w14:paraId="68DDC43B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This is the core early-warning feature.</w:t>
      </w:r>
    </w:p>
    <w:p w14:paraId="1EBDEFB1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pict w14:anchorId="32749394">
          <v:rect id="_x0000_i1074" style="width:0;height:1.5pt" o:hralign="center" o:hrstd="t" o:hr="t" fillcolor="#a0a0a0" stroked="f"/>
        </w:pict>
      </w:r>
    </w:p>
    <w:p w14:paraId="77A10E1F" w14:textId="7798B984" w:rsidR="00852F2C" w:rsidRPr="00852F5E" w:rsidRDefault="00852F2C" w:rsidP="00852F2C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 xml:space="preserve"> Country Deep Dive</w:t>
      </w:r>
    </w:p>
    <w:p w14:paraId="78A7BDA2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This page focuses on one country.</w:t>
      </w:r>
    </w:p>
    <w:p w14:paraId="5622F227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>It displays:</w:t>
      </w:r>
    </w:p>
    <w:p w14:paraId="15B09737" w14:textId="77777777" w:rsidR="00852F2C" w:rsidRPr="00852F5E" w:rsidRDefault="00852F2C">
      <w:pPr>
        <w:numPr>
          <w:ilvl w:val="0"/>
          <w:numId w:val="5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Latest Health Risk Score </w:t>
      </w:r>
    </w:p>
    <w:p w14:paraId="32A5D2AD" w14:textId="77777777" w:rsidR="00852F2C" w:rsidRPr="00852F5E" w:rsidRDefault="00852F2C">
      <w:pPr>
        <w:numPr>
          <w:ilvl w:val="0"/>
          <w:numId w:val="5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Latest Readiness Score </w:t>
      </w:r>
    </w:p>
    <w:p w14:paraId="1E900B72" w14:textId="77777777" w:rsidR="00852F2C" w:rsidRPr="00852F5E" w:rsidRDefault="00852F2C">
      <w:pPr>
        <w:numPr>
          <w:ilvl w:val="0"/>
          <w:numId w:val="5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Latest Priority Category </w:t>
      </w:r>
    </w:p>
    <w:p w14:paraId="1713CAAA" w14:textId="77777777" w:rsidR="00852F2C" w:rsidRPr="00852F5E" w:rsidRDefault="00852F2C">
      <w:pPr>
        <w:numPr>
          <w:ilvl w:val="0"/>
          <w:numId w:val="5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Risk trend </w:t>
      </w:r>
    </w:p>
    <w:p w14:paraId="6D52A2B6" w14:textId="77777777" w:rsidR="00852F2C" w:rsidRPr="00852F5E" w:rsidRDefault="00852F2C">
      <w:pPr>
        <w:numPr>
          <w:ilvl w:val="0"/>
          <w:numId w:val="5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Readiness trend </w:t>
      </w:r>
    </w:p>
    <w:p w14:paraId="163920D9" w14:textId="77777777" w:rsidR="00852F2C" w:rsidRPr="00852F5E" w:rsidRDefault="00852F2C">
      <w:pPr>
        <w:numPr>
          <w:ilvl w:val="0"/>
          <w:numId w:val="5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Historical records </w:t>
      </w:r>
    </w:p>
    <w:p w14:paraId="28ADDAB5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This allows policymakers or researchers to examine a country’s trajectory rather than only one year.</w:t>
      </w:r>
    </w:p>
    <w:p w14:paraId="30AC1C3C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pict w14:anchorId="3D4E5894">
          <v:rect id="_x0000_i1075" style="width:0;height:1.5pt" o:hralign="center" o:hrstd="t" o:hr="t" fillcolor="#a0a0a0" stroked="f"/>
        </w:pict>
      </w:r>
    </w:p>
    <w:p w14:paraId="55C3F267" w14:textId="6F137426" w:rsidR="00852F2C" w:rsidRPr="00852F5E" w:rsidRDefault="00852F2C" w:rsidP="00852F2C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Methodology</w:t>
      </w:r>
    </w:p>
    <w:p w14:paraId="593733A1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This page explains:</w:t>
      </w:r>
    </w:p>
    <w:p w14:paraId="35C49C01" w14:textId="77777777" w:rsidR="00852F2C" w:rsidRPr="00852F5E" w:rsidRDefault="00852F2C">
      <w:pPr>
        <w:numPr>
          <w:ilvl w:val="0"/>
          <w:numId w:val="5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Health Risk Index </w:t>
      </w:r>
    </w:p>
    <w:p w14:paraId="52A19726" w14:textId="77777777" w:rsidR="00852F2C" w:rsidRPr="00852F5E" w:rsidRDefault="00852F2C">
      <w:pPr>
        <w:numPr>
          <w:ilvl w:val="0"/>
          <w:numId w:val="5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Readiness Score </w:t>
      </w:r>
    </w:p>
    <w:p w14:paraId="1C305CE8" w14:textId="77777777" w:rsidR="00852F2C" w:rsidRPr="00852F5E" w:rsidRDefault="00852F2C">
      <w:pPr>
        <w:numPr>
          <w:ilvl w:val="0"/>
          <w:numId w:val="5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Priority Matrix </w:t>
      </w:r>
    </w:p>
    <w:p w14:paraId="0668EA6E" w14:textId="77777777" w:rsidR="00852F2C" w:rsidRPr="00852F5E" w:rsidRDefault="00852F2C">
      <w:pPr>
        <w:numPr>
          <w:ilvl w:val="0"/>
          <w:numId w:val="5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ML model </w:t>
      </w:r>
    </w:p>
    <w:p w14:paraId="01F62FA4" w14:textId="77777777" w:rsidR="00852F2C" w:rsidRPr="00852F5E" w:rsidRDefault="00852F2C">
      <w:pPr>
        <w:numPr>
          <w:ilvl w:val="0"/>
          <w:numId w:val="5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Recommendation layer </w:t>
      </w:r>
    </w:p>
    <w:p w14:paraId="5C8E6A76" w14:textId="77777777" w:rsidR="00852F2C" w:rsidRPr="00852F5E" w:rsidRDefault="00852F2C">
      <w:pPr>
        <w:numPr>
          <w:ilvl w:val="0"/>
          <w:numId w:val="5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Data limitations </w:t>
      </w:r>
    </w:p>
    <w:p w14:paraId="5E972070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This is important because a strong data product should be transparent.</w:t>
      </w:r>
    </w:p>
    <w:p w14:paraId="66C444EC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Users should understand:</w:t>
      </w:r>
    </w:p>
    <w:p w14:paraId="12950294" w14:textId="77777777" w:rsidR="00852F2C" w:rsidRPr="00852F5E" w:rsidRDefault="00852F2C">
      <w:pPr>
        <w:numPr>
          <w:ilvl w:val="0"/>
          <w:numId w:val="5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How scores were created </w:t>
      </w:r>
    </w:p>
    <w:p w14:paraId="7990B05E" w14:textId="77777777" w:rsidR="00852F2C" w:rsidRPr="00852F5E" w:rsidRDefault="00852F2C">
      <w:pPr>
        <w:numPr>
          <w:ilvl w:val="0"/>
          <w:numId w:val="5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What the model predicts </w:t>
      </w:r>
    </w:p>
    <w:p w14:paraId="3ECB06BA" w14:textId="77777777" w:rsidR="00852F2C" w:rsidRPr="00852F5E" w:rsidRDefault="00852F2C">
      <w:pPr>
        <w:numPr>
          <w:ilvl w:val="0"/>
          <w:numId w:val="5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What assumptions were made </w:t>
      </w:r>
    </w:p>
    <w:p w14:paraId="0DCDDBB9" w14:textId="77777777" w:rsidR="00852F2C" w:rsidRPr="00852F5E" w:rsidRDefault="00852F2C">
      <w:pPr>
        <w:numPr>
          <w:ilvl w:val="0"/>
          <w:numId w:val="55"/>
        </w:numPr>
        <w:rPr>
          <w:rFonts w:ascii="Garamond" w:hAnsi="Garamond"/>
        </w:rPr>
      </w:pPr>
      <w:r w:rsidRPr="00852F5E">
        <w:rPr>
          <w:rFonts w:ascii="Garamond" w:hAnsi="Garamond"/>
        </w:rPr>
        <w:t>What limitations exist</w:t>
      </w:r>
    </w:p>
    <w:p w14:paraId="6EBB9857" w14:textId="77777777" w:rsidR="00852F2C" w:rsidRPr="00852F5E" w:rsidRDefault="00852F2C" w:rsidP="005D4F8E">
      <w:pPr>
        <w:rPr>
          <w:rFonts w:ascii="Garamond" w:hAnsi="Garamond"/>
        </w:rPr>
      </w:pPr>
    </w:p>
    <w:p w14:paraId="074225AD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What the Project Does Not Claim</w:t>
      </w:r>
    </w:p>
    <w:p w14:paraId="0FAC06E9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It is important to be honest.</w:t>
      </w:r>
    </w:p>
    <w:p w14:paraId="5591E0CD" w14:textId="62747BCB" w:rsidR="005D4F8E" w:rsidRPr="00852F5E" w:rsidRDefault="00FB448A" w:rsidP="005D4F8E">
      <w:pPr>
        <w:rPr>
          <w:rFonts w:ascii="Garamond" w:hAnsi="Garamond"/>
        </w:rPr>
      </w:pPr>
      <w:r>
        <w:rPr>
          <w:rFonts w:ascii="Garamond" w:hAnsi="Garamond"/>
        </w:rPr>
        <w:t xml:space="preserve">VitaGuard AI </w:t>
      </w:r>
      <w:r w:rsidR="005D4F8E" w:rsidRPr="00852F5E">
        <w:rPr>
          <w:rFonts w:ascii="Garamond" w:hAnsi="Garamond"/>
        </w:rPr>
        <w:t xml:space="preserve"> does not claim to:</w:t>
      </w:r>
    </w:p>
    <w:p w14:paraId="5869EF3D" w14:textId="77777777" w:rsidR="005D4F8E" w:rsidRPr="00852F5E" w:rsidRDefault="005D4F8E">
      <w:pPr>
        <w:numPr>
          <w:ilvl w:val="0"/>
          <w:numId w:val="4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Diagnose individual patients </w:t>
      </w:r>
    </w:p>
    <w:p w14:paraId="730BDE09" w14:textId="77777777" w:rsidR="005D4F8E" w:rsidRPr="00852F5E" w:rsidRDefault="005D4F8E">
      <w:pPr>
        <w:numPr>
          <w:ilvl w:val="0"/>
          <w:numId w:val="4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Replace doctors </w:t>
      </w:r>
    </w:p>
    <w:p w14:paraId="2951E82C" w14:textId="77777777" w:rsidR="005D4F8E" w:rsidRPr="00852F5E" w:rsidRDefault="005D4F8E">
      <w:pPr>
        <w:numPr>
          <w:ilvl w:val="0"/>
          <w:numId w:val="41"/>
        </w:num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 xml:space="preserve">Replace public health agencies </w:t>
      </w:r>
    </w:p>
    <w:p w14:paraId="46449ED9" w14:textId="77777777" w:rsidR="005D4F8E" w:rsidRPr="00852F5E" w:rsidRDefault="005D4F8E">
      <w:pPr>
        <w:numPr>
          <w:ilvl w:val="0"/>
          <w:numId w:val="4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Provide clinical treatment </w:t>
      </w:r>
    </w:p>
    <w:p w14:paraId="518ED3E1" w14:textId="77777777" w:rsidR="005D4F8E" w:rsidRPr="00852F5E" w:rsidRDefault="005D4F8E">
      <w:pPr>
        <w:numPr>
          <w:ilvl w:val="0"/>
          <w:numId w:val="4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Predict exact disease outbreaks at district level </w:t>
      </w:r>
    </w:p>
    <w:p w14:paraId="6F6351E7" w14:textId="77777777" w:rsidR="005D4F8E" w:rsidRPr="00852F5E" w:rsidRDefault="005D4F8E">
      <w:pPr>
        <w:numPr>
          <w:ilvl w:val="0"/>
          <w:numId w:val="4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Establish causal relationships </w:t>
      </w:r>
    </w:p>
    <w:p w14:paraId="5049EBBA" w14:textId="77777777" w:rsidR="005D4F8E" w:rsidRPr="00852F5E" w:rsidRDefault="005D4F8E">
      <w:pPr>
        <w:numPr>
          <w:ilvl w:val="0"/>
          <w:numId w:val="41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Use live or real-time data </w:t>
      </w:r>
    </w:p>
    <w:p w14:paraId="3EE50C1F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It is a:</w:t>
      </w:r>
    </w:p>
    <w:p w14:paraId="1C6CA04D" w14:textId="36D8692E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Country-level historical public health decision-support prototype.</w:t>
      </w:r>
    </w:p>
    <w:p w14:paraId="3CE63D79" w14:textId="195A0061" w:rsidR="005D4F8E" w:rsidRPr="00852F5E" w:rsidRDefault="00852F2C" w:rsidP="00852F2C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28.</w:t>
      </w:r>
      <w:r w:rsidRPr="00852F5E">
        <w:rPr>
          <w:rFonts w:ascii="Garamond" w:hAnsi="Garamond"/>
          <w:b/>
          <w:bCs/>
        </w:rPr>
        <w:t>Main Limitations</w:t>
      </w:r>
    </w:p>
    <w:p w14:paraId="5AA8B8A2" w14:textId="3697BBE2" w:rsidR="00852F2C" w:rsidRPr="00852F5E" w:rsidRDefault="00852F2C" w:rsidP="00852F2C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Small dataset</w:t>
      </w:r>
    </w:p>
    <w:p w14:paraId="0A8E3D22" w14:textId="11059BFD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The high performance is promising, but it should be validated on larger and more recent datasets.</w:t>
      </w:r>
    </w:p>
    <w:p w14:paraId="23FAD8F6" w14:textId="03AE0ED4" w:rsidR="00852F2C" w:rsidRPr="00852F5E" w:rsidRDefault="00852F2C" w:rsidP="00852F2C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Country-level aggregation</w:t>
      </w:r>
      <w:r w:rsidRPr="00852F5E">
        <w:rPr>
          <w:rFonts w:ascii="Garamond" w:hAnsi="Garamond"/>
          <w:b/>
          <w:bCs/>
        </w:rPr>
        <w:t xml:space="preserve"> -</w:t>
      </w:r>
      <w:r w:rsidRPr="00852F5E">
        <w:rPr>
          <w:rFonts w:ascii="Garamond" w:hAnsi="Garamond"/>
        </w:rPr>
        <w:t>National averages may hide inequalities within countries.</w:t>
      </w:r>
    </w:p>
    <w:p w14:paraId="6CDA3B45" w14:textId="77777777" w:rsidR="00852F2C" w:rsidRPr="00852F5E" w:rsidRDefault="00852F2C" w:rsidP="00852F2C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Imputation</w:t>
      </w:r>
    </w:p>
    <w:p w14:paraId="0B20B497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Some missing values were estimated.</w:t>
      </w:r>
    </w:p>
    <w:p w14:paraId="00BCB557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Interpolation and median imputation make the dataset usable, but estimated values are not the same as observed values.</w:t>
      </w:r>
    </w:p>
    <w:p w14:paraId="31FB382C" w14:textId="77777777" w:rsidR="00852F2C" w:rsidRPr="00852F5E" w:rsidRDefault="00852F2C" w:rsidP="00852F2C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Relative categories</w:t>
      </w:r>
    </w:p>
    <w:p w14:paraId="0DA6BC57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Low, Medium, and High are based on the distribution of this dataset.</w:t>
      </w:r>
    </w:p>
    <w:p w14:paraId="50940C9A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They are not universal WHO emergency thresholds.</w:t>
      </w:r>
    </w:p>
    <w:p w14:paraId="5AB45639" w14:textId="77777777" w:rsidR="00852F2C" w:rsidRPr="00852F5E" w:rsidRDefault="00852F2C" w:rsidP="00852F2C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Correlation is not causation</w:t>
      </w:r>
    </w:p>
    <w:p w14:paraId="535CA039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The project can identify associations and predictive patterns.</w:t>
      </w:r>
    </w:p>
    <w:p w14:paraId="237B8A8B" w14:textId="77777777" w:rsidR="00852F2C" w:rsidRPr="00852F5E" w:rsidRDefault="00852F2C" w:rsidP="00852F2C">
      <w:pPr>
        <w:rPr>
          <w:rFonts w:ascii="Garamond" w:hAnsi="Garamond"/>
        </w:rPr>
      </w:pPr>
      <w:r w:rsidRPr="00852F5E">
        <w:rPr>
          <w:rFonts w:ascii="Garamond" w:hAnsi="Garamond"/>
        </w:rPr>
        <w:t>It cannot prove, for example, that low physician density directly caused a specific mortality outcome.</w:t>
      </w:r>
    </w:p>
    <w:p w14:paraId="1A9E5A51" w14:textId="77777777" w:rsidR="00852F2C" w:rsidRPr="00852F5E" w:rsidRDefault="00852F2C" w:rsidP="00852F2C">
      <w:pPr>
        <w:rPr>
          <w:rFonts w:ascii="Garamond" w:hAnsi="Garamond"/>
        </w:rPr>
      </w:pPr>
    </w:p>
    <w:p w14:paraId="6FEB3D71" w14:textId="77777777" w:rsidR="00852F2C" w:rsidRPr="00852F5E" w:rsidRDefault="00852F2C" w:rsidP="00852F2C">
      <w:pPr>
        <w:rPr>
          <w:rFonts w:ascii="Garamond" w:hAnsi="Garamond"/>
        </w:rPr>
      </w:pPr>
    </w:p>
    <w:p w14:paraId="70C286AB" w14:textId="2139860D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---------------------</w:t>
      </w:r>
    </w:p>
    <w:p w14:paraId="4E82F67C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How the Project Could Be Improved</w:t>
      </w:r>
    </w:p>
    <w:p w14:paraId="1136C4B9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A future version could include:</w:t>
      </w:r>
    </w:p>
    <w:p w14:paraId="7D25A03B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More recent data </w:t>
      </w:r>
    </w:p>
    <w:p w14:paraId="2780EC06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Provincial or district data </w:t>
      </w:r>
    </w:p>
    <w:p w14:paraId="17EB6DEF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Climate indicators </w:t>
      </w:r>
    </w:p>
    <w:p w14:paraId="3DE535CD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Flood and drought information </w:t>
      </w:r>
    </w:p>
    <w:p w14:paraId="1D4DDA5B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 xml:space="preserve">Air quality </w:t>
      </w:r>
    </w:p>
    <w:p w14:paraId="4EBEA994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Population density </w:t>
      </w:r>
    </w:p>
    <w:p w14:paraId="037C686A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Healthcare facility locations </w:t>
      </w:r>
    </w:p>
    <w:p w14:paraId="56BE4F39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Real-time disease surveillance </w:t>
      </w:r>
    </w:p>
    <w:p w14:paraId="5DF217B2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Drug and vaccine inventory </w:t>
      </w:r>
    </w:p>
    <w:p w14:paraId="2B83E746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Mobile clinic availability </w:t>
      </w:r>
    </w:p>
    <w:p w14:paraId="7E4C3993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Satellite data </w:t>
      </w:r>
    </w:p>
    <w:p w14:paraId="4D49B1BD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Disaster alerts </w:t>
      </w:r>
    </w:p>
    <w:p w14:paraId="1F348AE3" w14:textId="77777777" w:rsidR="005D4F8E" w:rsidRPr="00852F5E" w:rsidRDefault="005D4F8E">
      <w:pPr>
        <w:numPr>
          <w:ilvl w:val="0"/>
          <w:numId w:val="42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Cross-border outbreak reporting </w:t>
      </w:r>
    </w:p>
    <w:p w14:paraId="3DC0D72B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pict w14:anchorId="6D33441C">
          <v:rect id="_x0000_i1037" style="width:0;height:1.5pt" o:hralign="center" o:hrstd="t" o:hr="t" fillcolor="#a0a0a0" stroked="f"/>
        </w:pict>
      </w:r>
    </w:p>
    <w:p w14:paraId="2A0B6902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49. Adding Climate Resilience</w:t>
      </w:r>
    </w:p>
    <w:p w14:paraId="12C84A25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The original challenge also emphasizes resilience.</w:t>
      </w:r>
    </w:p>
    <w:p w14:paraId="28D12DCE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A stronger future version could include:</w:t>
      </w:r>
    </w:p>
    <w:p w14:paraId="7BD712CC" w14:textId="77777777" w:rsidR="005D4F8E" w:rsidRPr="00852F5E" w:rsidRDefault="005D4F8E">
      <w:pPr>
        <w:numPr>
          <w:ilvl w:val="0"/>
          <w:numId w:val="4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Rainfall </w:t>
      </w:r>
    </w:p>
    <w:p w14:paraId="04F90995" w14:textId="77777777" w:rsidR="005D4F8E" w:rsidRPr="00852F5E" w:rsidRDefault="005D4F8E">
      <w:pPr>
        <w:numPr>
          <w:ilvl w:val="0"/>
          <w:numId w:val="4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Temperature </w:t>
      </w:r>
    </w:p>
    <w:p w14:paraId="60F15B24" w14:textId="77777777" w:rsidR="005D4F8E" w:rsidRPr="00852F5E" w:rsidRDefault="005D4F8E">
      <w:pPr>
        <w:numPr>
          <w:ilvl w:val="0"/>
          <w:numId w:val="4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Flood risk </w:t>
      </w:r>
    </w:p>
    <w:p w14:paraId="26424EE5" w14:textId="77777777" w:rsidR="005D4F8E" w:rsidRPr="00852F5E" w:rsidRDefault="005D4F8E">
      <w:pPr>
        <w:numPr>
          <w:ilvl w:val="0"/>
          <w:numId w:val="4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Drought severity </w:t>
      </w:r>
    </w:p>
    <w:p w14:paraId="58D9605C" w14:textId="77777777" w:rsidR="005D4F8E" w:rsidRPr="00852F5E" w:rsidRDefault="005D4F8E">
      <w:pPr>
        <w:numPr>
          <w:ilvl w:val="0"/>
          <w:numId w:val="4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Heatwaves </w:t>
      </w:r>
    </w:p>
    <w:p w14:paraId="265299F7" w14:textId="77777777" w:rsidR="005D4F8E" w:rsidRPr="00852F5E" w:rsidRDefault="005D4F8E">
      <w:pPr>
        <w:numPr>
          <w:ilvl w:val="0"/>
          <w:numId w:val="4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Vector suitability </w:t>
      </w:r>
    </w:p>
    <w:p w14:paraId="49E96BD3" w14:textId="77777777" w:rsidR="005D4F8E" w:rsidRPr="00852F5E" w:rsidRDefault="005D4F8E">
      <w:pPr>
        <w:numPr>
          <w:ilvl w:val="0"/>
          <w:numId w:val="4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Food insecurity </w:t>
      </w:r>
    </w:p>
    <w:p w14:paraId="1ADA685A" w14:textId="77777777" w:rsidR="005D4F8E" w:rsidRPr="00852F5E" w:rsidRDefault="005D4F8E">
      <w:pPr>
        <w:numPr>
          <w:ilvl w:val="0"/>
          <w:numId w:val="43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Disaster exposure </w:t>
      </w:r>
    </w:p>
    <w:p w14:paraId="47E21159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The model could then predict:</w:t>
      </w:r>
    </w:p>
    <w:p w14:paraId="46C05634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Which countries or subnational regions may face worsening health risk after a climate shock?</w:t>
      </w:r>
    </w:p>
    <w:p w14:paraId="5BB7DEAF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That would make the platform more directly climate-informed.</w:t>
      </w:r>
    </w:p>
    <w:p w14:paraId="37E6B897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pict w14:anchorId="62C8DAE9">
          <v:rect id="_x0000_i1038" style="width:0;height:1.5pt" o:hralign="center" o:hrstd="t" o:hr="t" fillcolor="#a0a0a0" stroked="f"/>
        </w:pict>
      </w:r>
    </w:p>
    <w:p w14:paraId="29444A9B" w14:textId="77777777" w:rsidR="005D4F8E" w:rsidRPr="00852F5E" w:rsidRDefault="005D4F8E" w:rsidP="005D4F8E">
      <w:pPr>
        <w:rPr>
          <w:rFonts w:ascii="Garamond" w:hAnsi="Garamond"/>
          <w:b/>
          <w:bCs/>
        </w:rPr>
      </w:pPr>
      <w:r w:rsidRPr="00852F5E">
        <w:rPr>
          <w:rFonts w:ascii="Garamond" w:hAnsi="Garamond"/>
          <w:b/>
          <w:bCs/>
        </w:rPr>
        <w:t>50. Adding Resource Optimization</w:t>
      </w:r>
    </w:p>
    <w:p w14:paraId="3BEED64E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The next version could recommend not only what to do but how to allocate limited resources.</w:t>
      </w:r>
    </w:p>
    <w:p w14:paraId="54A03870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For example:</w:t>
      </w:r>
    </w:p>
    <w:p w14:paraId="21A2132E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Given:</w:t>
      </w:r>
    </w:p>
    <w:p w14:paraId="61C6942A" w14:textId="77777777" w:rsidR="005D4F8E" w:rsidRPr="00852F5E" w:rsidRDefault="005D4F8E">
      <w:pPr>
        <w:numPr>
          <w:ilvl w:val="0"/>
          <w:numId w:val="44"/>
        </w:num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 xml:space="preserve">100 mobile clinics </w:t>
      </w:r>
    </w:p>
    <w:p w14:paraId="1A2F01E7" w14:textId="77777777" w:rsidR="005D4F8E" w:rsidRPr="00852F5E" w:rsidRDefault="005D4F8E">
      <w:pPr>
        <w:numPr>
          <w:ilvl w:val="0"/>
          <w:numId w:val="4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2 million vaccine doses </w:t>
      </w:r>
    </w:p>
    <w:p w14:paraId="1868AAF3" w14:textId="77777777" w:rsidR="005D4F8E" w:rsidRPr="00852F5E" w:rsidRDefault="005D4F8E">
      <w:pPr>
        <w:numPr>
          <w:ilvl w:val="0"/>
          <w:numId w:val="4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500 health workers </w:t>
      </w:r>
    </w:p>
    <w:p w14:paraId="0272F051" w14:textId="77777777" w:rsidR="005D4F8E" w:rsidRPr="00852F5E" w:rsidRDefault="005D4F8E">
      <w:pPr>
        <w:numPr>
          <w:ilvl w:val="0"/>
          <w:numId w:val="44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A fixed budget </w:t>
      </w:r>
    </w:p>
    <w:p w14:paraId="0E7A0435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The system could optimize:</w:t>
      </w:r>
    </w:p>
    <w:p w14:paraId="7A00223F" w14:textId="77777777" w:rsidR="005D4F8E" w:rsidRPr="00852F5E" w:rsidRDefault="005D4F8E">
      <w:pPr>
        <w:numPr>
          <w:ilvl w:val="0"/>
          <w:numId w:val="4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Which countries receive support </w:t>
      </w:r>
    </w:p>
    <w:p w14:paraId="722EB62E" w14:textId="77777777" w:rsidR="005D4F8E" w:rsidRPr="00852F5E" w:rsidRDefault="005D4F8E">
      <w:pPr>
        <w:numPr>
          <w:ilvl w:val="0"/>
          <w:numId w:val="4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How much each country receives </w:t>
      </w:r>
    </w:p>
    <w:p w14:paraId="0510071D" w14:textId="77777777" w:rsidR="005D4F8E" w:rsidRPr="00852F5E" w:rsidRDefault="005D4F8E">
      <w:pPr>
        <w:numPr>
          <w:ilvl w:val="0"/>
          <w:numId w:val="45"/>
        </w:numPr>
        <w:rPr>
          <w:rFonts w:ascii="Garamond" w:hAnsi="Garamond"/>
        </w:rPr>
      </w:pPr>
      <w:r w:rsidRPr="00852F5E">
        <w:rPr>
          <w:rFonts w:ascii="Garamond" w:hAnsi="Garamond"/>
        </w:rPr>
        <w:t xml:space="preserve">Which intervention comes first </w:t>
      </w:r>
    </w:p>
    <w:p w14:paraId="52ED9583" w14:textId="77777777" w:rsidR="005D4F8E" w:rsidRPr="00852F5E" w:rsidRDefault="005D4F8E" w:rsidP="005D4F8E">
      <w:pPr>
        <w:rPr>
          <w:rFonts w:ascii="Garamond" w:hAnsi="Garamond"/>
        </w:rPr>
      </w:pPr>
      <w:r w:rsidRPr="00852F5E">
        <w:rPr>
          <w:rFonts w:ascii="Garamond" w:hAnsi="Garamond"/>
        </w:rPr>
        <w:t>That could be done using operations research or optimization algorithms.</w:t>
      </w:r>
    </w:p>
    <w:p w14:paraId="2C8DCB91" w14:textId="77777777" w:rsidR="00C02ABD" w:rsidRPr="00852F5E" w:rsidRDefault="00C02ABD" w:rsidP="00C02ABD">
      <w:pPr>
        <w:rPr>
          <w:rFonts w:ascii="Garamond" w:hAnsi="Garamond"/>
        </w:rPr>
      </w:pPr>
    </w:p>
    <w:p w14:paraId="376605FB" w14:textId="27CE332B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12 raw health datasets</w:t>
      </w:r>
    </w:p>
    <w:p w14:paraId="6000300B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0240093D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Clean country names</w:t>
      </w:r>
    </w:p>
    <w:p w14:paraId="6DAF2A92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740112D5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Reshape wide files into long format</w:t>
      </w:r>
    </w:p>
    <w:p w14:paraId="683C6698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7038C0BD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Merge by country and year</w:t>
      </w:r>
    </w:p>
    <w:p w14:paraId="4C47059A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5BAEB0FF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Focus on 2004–2014</w:t>
      </w:r>
    </w:p>
    <w:p w14:paraId="57C90E7C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573DA1CF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Assess missing values</w:t>
      </w:r>
    </w:p>
    <w:p w14:paraId="72755837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1AC623E7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Drop severely incomplete variable</w:t>
      </w:r>
    </w:p>
    <w:p w14:paraId="3E5C1A60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6E6CBD53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Country-level interpolation</w:t>
      </w:r>
    </w:p>
    <w:p w14:paraId="5CA7FAEF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33527E50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Median imputation</w:t>
      </w:r>
    </w:p>
    <w:p w14:paraId="7EC49495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568509F2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Clean panel dataset</w:t>
      </w:r>
    </w:p>
    <w:p w14:paraId="48DB5F75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lastRenderedPageBreak/>
        <w:t xml:space="preserve">        ↓</w:t>
      </w:r>
    </w:p>
    <w:p w14:paraId="22E9DD7A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Create Health Risk Index</w:t>
      </w:r>
    </w:p>
    <w:p w14:paraId="00E26039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07922874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Create Risk Levels</w:t>
      </w:r>
    </w:p>
    <w:p w14:paraId="0D269108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1B96A94D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Create Readiness Score</w:t>
      </w:r>
    </w:p>
    <w:p w14:paraId="7DE9B271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096F9BD7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Create Readiness Levels</w:t>
      </w:r>
    </w:p>
    <w:p w14:paraId="19BA4FDD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1B969313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Create Risk–Readiness Priority Matrix</w:t>
      </w:r>
    </w:p>
    <w:p w14:paraId="7A9505CF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420CC219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Conduct EDA</w:t>
      </w:r>
    </w:p>
    <w:p w14:paraId="7E7F0222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6981D65F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Create next-year target</w:t>
      </w:r>
    </w:p>
    <w:p w14:paraId="3509FCD0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5B348C88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Train Logistic Regression and Random Forest</w:t>
      </w:r>
    </w:p>
    <w:p w14:paraId="0A001680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406BDEDA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Use time-based validation</w:t>
      </w:r>
    </w:p>
    <w:p w14:paraId="05512D70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1648C5CE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Run raw-indicator robustness test</w:t>
      </w:r>
    </w:p>
    <w:p w14:paraId="00D93872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28572144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Select Logistic Regression</w:t>
      </w:r>
    </w:p>
    <w:p w14:paraId="31A3FBDB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7B01D0D7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Save model and metadata</w:t>
      </w:r>
    </w:p>
    <w:p w14:paraId="0FB5CD38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4C8E9803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Create recommendation engine</w:t>
      </w:r>
    </w:p>
    <w:p w14:paraId="156A8D8C" w14:textId="77777777" w:rsidR="00C02ABD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 xml:space="preserve">        ↓</w:t>
      </w:r>
    </w:p>
    <w:p w14:paraId="262D37CE" w14:textId="33C50143" w:rsidR="005D4F8E" w:rsidRPr="00852F5E" w:rsidRDefault="00C02ABD" w:rsidP="00C02ABD">
      <w:pPr>
        <w:rPr>
          <w:rFonts w:ascii="Garamond" w:hAnsi="Garamond"/>
        </w:rPr>
      </w:pPr>
      <w:r w:rsidRPr="00852F5E">
        <w:rPr>
          <w:rFonts w:ascii="Garamond" w:hAnsi="Garamond"/>
        </w:rPr>
        <w:t>Build and brand Streamlit app</w:t>
      </w:r>
    </w:p>
    <w:p w14:paraId="13E7A598" w14:textId="77777777" w:rsidR="0046621C" w:rsidRPr="00852F5E" w:rsidRDefault="0046621C" w:rsidP="00C02ABD">
      <w:pPr>
        <w:rPr>
          <w:rFonts w:ascii="Garamond" w:hAnsi="Garamond"/>
        </w:rPr>
      </w:pPr>
    </w:p>
    <w:p w14:paraId="38795DEF" w14:textId="77777777" w:rsidR="00EE6A0A" w:rsidRPr="00852F5E" w:rsidRDefault="00EE6A0A" w:rsidP="0046621C">
      <w:pPr>
        <w:rPr>
          <w:rFonts w:ascii="Garamond" w:hAnsi="Garamond"/>
        </w:rPr>
      </w:pPr>
    </w:p>
    <w:sectPr w:rsidR="00EE6A0A" w:rsidRPr="00852F5E" w:rsidSect="00852F5E">
      <w:pgSz w:w="12240" w:h="15840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79F"/>
    <w:multiLevelType w:val="multilevel"/>
    <w:tmpl w:val="555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2CD2"/>
    <w:multiLevelType w:val="multilevel"/>
    <w:tmpl w:val="45E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0179"/>
    <w:multiLevelType w:val="multilevel"/>
    <w:tmpl w:val="805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A729C"/>
    <w:multiLevelType w:val="multilevel"/>
    <w:tmpl w:val="3142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40FF5"/>
    <w:multiLevelType w:val="multilevel"/>
    <w:tmpl w:val="A4AC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0334F"/>
    <w:multiLevelType w:val="multilevel"/>
    <w:tmpl w:val="1A6C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34337"/>
    <w:multiLevelType w:val="multilevel"/>
    <w:tmpl w:val="C418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36014"/>
    <w:multiLevelType w:val="multilevel"/>
    <w:tmpl w:val="6C80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90D65"/>
    <w:multiLevelType w:val="multilevel"/>
    <w:tmpl w:val="3064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00C5C"/>
    <w:multiLevelType w:val="multilevel"/>
    <w:tmpl w:val="A484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B63A8"/>
    <w:multiLevelType w:val="multilevel"/>
    <w:tmpl w:val="D59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44F95"/>
    <w:multiLevelType w:val="multilevel"/>
    <w:tmpl w:val="BF0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279DB"/>
    <w:multiLevelType w:val="multilevel"/>
    <w:tmpl w:val="38E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1586B"/>
    <w:multiLevelType w:val="multilevel"/>
    <w:tmpl w:val="91B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65198"/>
    <w:multiLevelType w:val="multilevel"/>
    <w:tmpl w:val="CFD4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639EE"/>
    <w:multiLevelType w:val="multilevel"/>
    <w:tmpl w:val="468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56F8D"/>
    <w:multiLevelType w:val="multilevel"/>
    <w:tmpl w:val="6C14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51D43"/>
    <w:multiLevelType w:val="multilevel"/>
    <w:tmpl w:val="AC36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92B05"/>
    <w:multiLevelType w:val="multilevel"/>
    <w:tmpl w:val="159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735F2"/>
    <w:multiLevelType w:val="multilevel"/>
    <w:tmpl w:val="8A6C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704E0"/>
    <w:multiLevelType w:val="multilevel"/>
    <w:tmpl w:val="85E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D3749B"/>
    <w:multiLevelType w:val="multilevel"/>
    <w:tmpl w:val="5B2E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82D93"/>
    <w:multiLevelType w:val="multilevel"/>
    <w:tmpl w:val="4B9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122F2"/>
    <w:multiLevelType w:val="multilevel"/>
    <w:tmpl w:val="A3FC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C96734"/>
    <w:multiLevelType w:val="multilevel"/>
    <w:tmpl w:val="03A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127739"/>
    <w:multiLevelType w:val="multilevel"/>
    <w:tmpl w:val="43A4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633E18"/>
    <w:multiLevelType w:val="multilevel"/>
    <w:tmpl w:val="D72A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B1217"/>
    <w:multiLevelType w:val="multilevel"/>
    <w:tmpl w:val="78C6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D7779F"/>
    <w:multiLevelType w:val="multilevel"/>
    <w:tmpl w:val="C94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86A19"/>
    <w:multiLevelType w:val="multilevel"/>
    <w:tmpl w:val="30A4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0F173E"/>
    <w:multiLevelType w:val="multilevel"/>
    <w:tmpl w:val="9BD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131A1"/>
    <w:multiLevelType w:val="multilevel"/>
    <w:tmpl w:val="6E10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2281E"/>
    <w:multiLevelType w:val="multilevel"/>
    <w:tmpl w:val="A46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5452DB"/>
    <w:multiLevelType w:val="multilevel"/>
    <w:tmpl w:val="AC14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92CD4"/>
    <w:multiLevelType w:val="multilevel"/>
    <w:tmpl w:val="DC9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73C48"/>
    <w:multiLevelType w:val="multilevel"/>
    <w:tmpl w:val="BA78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A47964"/>
    <w:multiLevelType w:val="multilevel"/>
    <w:tmpl w:val="7406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0A480A"/>
    <w:multiLevelType w:val="multilevel"/>
    <w:tmpl w:val="B38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8C4BEF"/>
    <w:multiLevelType w:val="multilevel"/>
    <w:tmpl w:val="99D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952758"/>
    <w:multiLevelType w:val="multilevel"/>
    <w:tmpl w:val="04E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17045C"/>
    <w:multiLevelType w:val="multilevel"/>
    <w:tmpl w:val="F7E2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C57D69"/>
    <w:multiLevelType w:val="multilevel"/>
    <w:tmpl w:val="CC32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82262D"/>
    <w:multiLevelType w:val="multilevel"/>
    <w:tmpl w:val="73AC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FE4C5B"/>
    <w:multiLevelType w:val="multilevel"/>
    <w:tmpl w:val="F63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472FA8"/>
    <w:multiLevelType w:val="multilevel"/>
    <w:tmpl w:val="FD4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106527"/>
    <w:multiLevelType w:val="multilevel"/>
    <w:tmpl w:val="87C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3C1D92"/>
    <w:multiLevelType w:val="multilevel"/>
    <w:tmpl w:val="1EAC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9C5665"/>
    <w:multiLevelType w:val="multilevel"/>
    <w:tmpl w:val="4EC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8B36AA"/>
    <w:multiLevelType w:val="multilevel"/>
    <w:tmpl w:val="A31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8008F5"/>
    <w:multiLevelType w:val="multilevel"/>
    <w:tmpl w:val="ADFA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032F90"/>
    <w:multiLevelType w:val="multilevel"/>
    <w:tmpl w:val="D5E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007554"/>
    <w:multiLevelType w:val="multilevel"/>
    <w:tmpl w:val="F274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081FEB"/>
    <w:multiLevelType w:val="multilevel"/>
    <w:tmpl w:val="4B0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CD0AC6"/>
    <w:multiLevelType w:val="multilevel"/>
    <w:tmpl w:val="06A2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AA6736"/>
    <w:multiLevelType w:val="multilevel"/>
    <w:tmpl w:val="B17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687032">
    <w:abstractNumId w:val="23"/>
  </w:num>
  <w:num w:numId="2" w16cid:durableId="315572998">
    <w:abstractNumId w:val="15"/>
  </w:num>
  <w:num w:numId="3" w16cid:durableId="304362475">
    <w:abstractNumId w:val="7"/>
  </w:num>
  <w:num w:numId="4" w16cid:durableId="1781021876">
    <w:abstractNumId w:val="3"/>
  </w:num>
  <w:num w:numId="5" w16cid:durableId="2022663822">
    <w:abstractNumId w:val="4"/>
  </w:num>
  <w:num w:numId="6" w16cid:durableId="529995649">
    <w:abstractNumId w:val="43"/>
  </w:num>
  <w:num w:numId="7" w16cid:durableId="625426503">
    <w:abstractNumId w:val="6"/>
  </w:num>
  <w:num w:numId="8" w16cid:durableId="881016583">
    <w:abstractNumId w:val="14"/>
  </w:num>
  <w:num w:numId="9" w16cid:durableId="1820877958">
    <w:abstractNumId w:val="42"/>
  </w:num>
  <w:num w:numId="10" w16cid:durableId="1350789181">
    <w:abstractNumId w:val="26"/>
  </w:num>
  <w:num w:numId="11" w16cid:durableId="33775674">
    <w:abstractNumId w:val="34"/>
  </w:num>
  <w:num w:numId="12" w16cid:durableId="573855286">
    <w:abstractNumId w:val="28"/>
  </w:num>
  <w:num w:numId="13" w16cid:durableId="205872981">
    <w:abstractNumId w:val="20"/>
  </w:num>
  <w:num w:numId="14" w16cid:durableId="1969361932">
    <w:abstractNumId w:val="53"/>
  </w:num>
  <w:num w:numId="15" w16cid:durableId="1921207287">
    <w:abstractNumId w:val="35"/>
  </w:num>
  <w:num w:numId="16" w16cid:durableId="1764570681">
    <w:abstractNumId w:val="49"/>
  </w:num>
  <w:num w:numId="17" w16cid:durableId="1243642680">
    <w:abstractNumId w:val="40"/>
  </w:num>
  <w:num w:numId="18" w16cid:durableId="1512834571">
    <w:abstractNumId w:val="47"/>
  </w:num>
  <w:num w:numId="19" w16cid:durableId="493571973">
    <w:abstractNumId w:val="37"/>
  </w:num>
  <w:num w:numId="20" w16cid:durableId="729766945">
    <w:abstractNumId w:val="36"/>
  </w:num>
  <w:num w:numId="21" w16cid:durableId="749356132">
    <w:abstractNumId w:val="25"/>
  </w:num>
  <w:num w:numId="22" w16cid:durableId="929892369">
    <w:abstractNumId w:val="13"/>
  </w:num>
  <w:num w:numId="23" w16cid:durableId="2136362649">
    <w:abstractNumId w:val="44"/>
  </w:num>
  <w:num w:numId="24" w16cid:durableId="1471554816">
    <w:abstractNumId w:val="33"/>
  </w:num>
  <w:num w:numId="25" w16cid:durableId="1854999120">
    <w:abstractNumId w:val="18"/>
  </w:num>
  <w:num w:numId="26" w16cid:durableId="1386416623">
    <w:abstractNumId w:val="46"/>
  </w:num>
  <w:num w:numId="27" w16cid:durableId="1174957018">
    <w:abstractNumId w:val="52"/>
  </w:num>
  <w:num w:numId="28" w16cid:durableId="2052798309">
    <w:abstractNumId w:val="17"/>
  </w:num>
  <w:num w:numId="29" w16cid:durableId="2084716062">
    <w:abstractNumId w:val="51"/>
  </w:num>
  <w:num w:numId="30" w16cid:durableId="1282765575">
    <w:abstractNumId w:val="19"/>
  </w:num>
  <w:num w:numId="31" w16cid:durableId="1556814322">
    <w:abstractNumId w:val="11"/>
  </w:num>
  <w:num w:numId="32" w16cid:durableId="1729839161">
    <w:abstractNumId w:val="0"/>
  </w:num>
  <w:num w:numId="33" w16cid:durableId="2036080857">
    <w:abstractNumId w:val="50"/>
  </w:num>
  <w:num w:numId="34" w16cid:durableId="391655708">
    <w:abstractNumId w:val="38"/>
  </w:num>
  <w:num w:numId="35" w16cid:durableId="1952667400">
    <w:abstractNumId w:val="24"/>
  </w:num>
  <w:num w:numId="36" w16cid:durableId="1223322517">
    <w:abstractNumId w:val="12"/>
  </w:num>
  <w:num w:numId="37" w16cid:durableId="1258757732">
    <w:abstractNumId w:val="1"/>
  </w:num>
  <w:num w:numId="38" w16cid:durableId="618337485">
    <w:abstractNumId w:val="5"/>
  </w:num>
  <w:num w:numId="39" w16cid:durableId="1459836433">
    <w:abstractNumId w:val="41"/>
  </w:num>
  <w:num w:numId="40" w16cid:durableId="1374885443">
    <w:abstractNumId w:val="9"/>
  </w:num>
  <w:num w:numId="41" w16cid:durableId="1563518515">
    <w:abstractNumId w:val="30"/>
  </w:num>
  <w:num w:numId="42" w16cid:durableId="1441992916">
    <w:abstractNumId w:val="27"/>
  </w:num>
  <w:num w:numId="43" w16cid:durableId="529609715">
    <w:abstractNumId w:val="32"/>
  </w:num>
  <w:num w:numId="44" w16cid:durableId="2101371682">
    <w:abstractNumId w:val="22"/>
  </w:num>
  <w:num w:numId="45" w16cid:durableId="1576747947">
    <w:abstractNumId w:val="31"/>
  </w:num>
  <w:num w:numId="46" w16cid:durableId="1960183962">
    <w:abstractNumId w:val="2"/>
  </w:num>
  <w:num w:numId="47" w16cid:durableId="1491481546">
    <w:abstractNumId w:val="21"/>
  </w:num>
  <w:num w:numId="48" w16cid:durableId="622464178">
    <w:abstractNumId w:val="8"/>
  </w:num>
  <w:num w:numId="49" w16cid:durableId="1778721170">
    <w:abstractNumId w:val="29"/>
  </w:num>
  <w:num w:numId="50" w16cid:durableId="937760049">
    <w:abstractNumId w:val="10"/>
  </w:num>
  <w:num w:numId="51" w16cid:durableId="1679230808">
    <w:abstractNumId w:val="16"/>
  </w:num>
  <w:num w:numId="52" w16cid:durableId="655645063">
    <w:abstractNumId w:val="48"/>
  </w:num>
  <w:num w:numId="53" w16cid:durableId="1589118258">
    <w:abstractNumId w:val="45"/>
  </w:num>
  <w:num w:numId="54" w16cid:durableId="2113427040">
    <w:abstractNumId w:val="54"/>
  </w:num>
  <w:num w:numId="55" w16cid:durableId="492111485">
    <w:abstractNumId w:val="3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77"/>
    <w:rsid w:val="000971E1"/>
    <w:rsid w:val="000F37B2"/>
    <w:rsid w:val="00126BB8"/>
    <w:rsid w:val="00143797"/>
    <w:rsid w:val="00170C94"/>
    <w:rsid w:val="00182AC4"/>
    <w:rsid w:val="001D1414"/>
    <w:rsid w:val="001D311C"/>
    <w:rsid w:val="002002CD"/>
    <w:rsid w:val="0020522C"/>
    <w:rsid w:val="00216ECD"/>
    <w:rsid w:val="00231E68"/>
    <w:rsid w:val="0028236F"/>
    <w:rsid w:val="00333F90"/>
    <w:rsid w:val="003948E9"/>
    <w:rsid w:val="003A10B2"/>
    <w:rsid w:val="003A45CB"/>
    <w:rsid w:val="003A4E83"/>
    <w:rsid w:val="0046621C"/>
    <w:rsid w:val="005C0AA1"/>
    <w:rsid w:val="005D4F8E"/>
    <w:rsid w:val="0060519E"/>
    <w:rsid w:val="00614A3B"/>
    <w:rsid w:val="00811FCA"/>
    <w:rsid w:val="00852F2C"/>
    <w:rsid w:val="00852F5E"/>
    <w:rsid w:val="00951529"/>
    <w:rsid w:val="00972EDE"/>
    <w:rsid w:val="009A560D"/>
    <w:rsid w:val="009B417D"/>
    <w:rsid w:val="00A212EB"/>
    <w:rsid w:val="00A225C2"/>
    <w:rsid w:val="00A47CA2"/>
    <w:rsid w:val="00A51E82"/>
    <w:rsid w:val="00A670F7"/>
    <w:rsid w:val="00B37F39"/>
    <w:rsid w:val="00BA4AD8"/>
    <w:rsid w:val="00C02ABD"/>
    <w:rsid w:val="00C03DE7"/>
    <w:rsid w:val="00C3420C"/>
    <w:rsid w:val="00C74255"/>
    <w:rsid w:val="00C8770F"/>
    <w:rsid w:val="00CB2B3A"/>
    <w:rsid w:val="00D029BA"/>
    <w:rsid w:val="00D14CBF"/>
    <w:rsid w:val="00DE3877"/>
    <w:rsid w:val="00E01FED"/>
    <w:rsid w:val="00E34292"/>
    <w:rsid w:val="00EE6A0A"/>
    <w:rsid w:val="00F03EA8"/>
    <w:rsid w:val="00F30A3A"/>
    <w:rsid w:val="00FA3C26"/>
    <w:rsid w:val="00FB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C69F"/>
  <w15:chartTrackingRefBased/>
  <w15:docId w15:val="{24B46825-D083-44F4-93A1-2D40048A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A0A"/>
  </w:style>
  <w:style w:type="paragraph" w:styleId="Heading1">
    <w:name w:val="heading 1"/>
    <w:basedOn w:val="Normal"/>
    <w:next w:val="Normal"/>
    <w:link w:val="Heading1Char"/>
    <w:uiPriority w:val="9"/>
    <w:qFormat/>
    <w:rsid w:val="00DE3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877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44"/>
    <w:rsid w:val="00811F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2A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24</Pages>
  <Words>3391</Words>
  <Characters>19333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Uchechukwu EZE</dc:creator>
  <cp:keywords/>
  <dc:description/>
  <cp:lastModifiedBy>Uchechukwu EZE</cp:lastModifiedBy>
  <cp:revision>18</cp:revision>
  <dcterms:created xsi:type="dcterms:W3CDTF">2026-07-10T16:00:00Z</dcterms:created>
  <dcterms:modified xsi:type="dcterms:W3CDTF">2026-07-10T18:50:00Z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6d698a89-a819-4803-a865-f626e4307701</vt:lpwstr>
  </property>
</Properties>
</file>