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2C59" w14:textId="77777777" w:rsidR="00594D66" w:rsidRDefault="00594D66" w:rsidP="00594D66">
      <w:pPr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sz w:val="38"/>
          <w:szCs w:val="38"/>
          <w:u w:val="single"/>
          <w14:ligatures w14:val="none"/>
        </w:rPr>
      </w:pPr>
      <w:r w:rsidRPr="00594D66">
        <w:rPr>
          <w:rFonts w:ascii="Arial" w:eastAsia="Times New Roman" w:hAnsi="Arial" w:cs="Arial"/>
          <w:b/>
          <w:bCs/>
          <w:color w:val="000000"/>
          <w:spacing w:val="3"/>
          <w:kern w:val="0"/>
          <w:sz w:val="38"/>
          <w:szCs w:val="38"/>
          <w:u w:val="single"/>
          <w14:ligatures w14:val="none"/>
        </w:rPr>
        <w:t>ECOR 1042 TEAM T143</w:t>
      </w:r>
    </w:p>
    <w:p w14:paraId="6243A10B" w14:textId="77777777" w:rsidR="00594D66" w:rsidRPr="00594D66" w:rsidRDefault="00594D66" w:rsidP="00594D66">
      <w:pPr>
        <w:jc w:val="center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</w:p>
    <w:p w14:paraId="33CF2EB8" w14:textId="77777777" w:rsidR="00594D66" w:rsidRPr="00594D66" w:rsidRDefault="00594D66" w:rsidP="00594D66">
      <w:pPr>
        <w:jc w:val="center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594D66">
        <w:rPr>
          <w:rFonts w:ascii="Arial" w:eastAsia="Times New Roman" w:hAnsi="Arial" w:cs="Arial"/>
          <w:color w:val="000000"/>
          <w:spacing w:val="3"/>
          <w:kern w:val="0"/>
          <w:sz w:val="28"/>
          <w:szCs w:val="28"/>
          <w:u w:val="single"/>
          <w:shd w:val="clear" w:color="auto" w:fill="FFFFFF"/>
          <w14:ligatures w14:val="none"/>
        </w:rPr>
        <w:t>Milestone 2 Lab 2 (P4)</w:t>
      </w:r>
    </w:p>
    <w:p w14:paraId="43C68961" w14:textId="02DCA8FF" w:rsidR="00594D66" w:rsidRPr="00594D66" w:rsidRDefault="00594D66" w:rsidP="00594D66">
      <w:pPr>
        <w:jc w:val="center"/>
        <w:rPr>
          <w:rFonts w:ascii="Arial" w:eastAsia="Times New Roman" w:hAnsi="Arial" w:cs="Arial"/>
          <w:color w:val="000000"/>
          <w:spacing w:val="3"/>
          <w:kern w:val="0"/>
          <w:sz w:val="28"/>
          <w:szCs w:val="28"/>
          <w:u w:val="single"/>
          <w:shd w:val="clear" w:color="auto" w:fill="FFFFFF"/>
          <w14:ligatures w14:val="none"/>
        </w:rPr>
      </w:pPr>
      <w:r w:rsidRPr="00594D66">
        <w:rPr>
          <w:rFonts w:ascii="Arial" w:eastAsia="Times New Roman" w:hAnsi="Arial" w:cs="Arial"/>
          <w:color w:val="000000"/>
          <w:spacing w:val="3"/>
          <w:kern w:val="0"/>
          <w:sz w:val="28"/>
          <w:szCs w:val="28"/>
          <w:u w:val="single"/>
          <w:shd w:val="clear" w:color="auto" w:fill="FFFFFF"/>
          <w14:ligatures w14:val="none"/>
        </w:rPr>
        <w:t>The Text-Based Interactive User Interface</w:t>
      </w:r>
    </w:p>
    <w:p w14:paraId="1B24C538" w14:textId="664BDFFA" w:rsidR="00594D66" w:rsidRPr="00594D66" w:rsidRDefault="00594D66" w:rsidP="00594D66">
      <w:pPr>
        <w:jc w:val="center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</w:pPr>
      <w:r w:rsidRPr="00594D66">
        <w:rPr>
          <w:rStyle w:val="Strong"/>
          <w:rFonts w:ascii="Arial" w:hAnsi="Arial" w:cs="Arial"/>
          <w:b w:val="0"/>
          <w:bCs w:val="0"/>
          <w:color w:val="000000"/>
          <w:spacing w:val="3"/>
          <w:sz w:val="28"/>
          <w:szCs w:val="28"/>
          <w:u w:val="single"/>
          <w:shd w:val="clear" w:color="auto" w:fill="FFFFFF"/>
        </w:rPr>
        <w:t>P4–Task 1.1: Division of tasks</w:t>
      </w:r>
    </w:p>
    <w:tbl>
      <w:tblPr>
        <w:tblpPr w:leftFromText="180" w:rightFromText="180" w:vertAnchor="text" w:horzAnchor="margin" w:tblpXSpec="center" w:tblpY="179"/>
        <w:tblW w:w="112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8"/>
        <w:gridCol w:w="2008"/>
      </w:tblGrid>
      <w:tr w:rsidR="00594D66" w:rsidRPr="00594D66" w14:paraId="61E46821" w14:textId="77777777" w:rsidTr="00594D66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0B32F" w14:textId="77777777" w:rsidR="00594D66" w:rsidRPr="00594D66" w:rsidRDefault="00594D66" w:rsidP="00594D66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D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Case 1: commands add and remove book.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970D41" w14:textId="77777777" w:rsidR="00594D66" w:rsidRPr="00594D66" w:rsidRDefault="00594D66" w:rsidP="00594D6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D6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Uchenna Obikwelu</w:t>
            </w:r>
          </w:p>
        </w:tc>
      </w:tr>
      <w:tr w:rsidR="00594D66" w:rsidRPr="00594D66" w14:paraId="5E92D7D4" w14:textId="77777777" w:rsidTr="00594D66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7B9B06" w14:textId="77777777" w:rsidR="00594D66" w:rsidRPr="00594D66" w:rsidRDefault="00594D66" w:rsidP="00594D66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D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Case 2: commands get books by title, rate, and author.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F6F146" w14:textId="77777777" w:rsidR="00594D66" w:rsidRPr="00594D66" w:rsidRDefault="00594D66" w:rsidP="00594D6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D6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Stephen Bolo</w:t>
            </w:r>
          </w:p>
        </w:tc>
      </w:tr>
      <w:tr w:rsidR="00594D66" w:rsidRPr="00594D66" w14:paraId="2EC4974A" w14:textId="77777777" w:rsidTr="00594D66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ED235" w14:textId="77777777" w:rsidR="00594D66" w:rsidRPr="00594D66" w:rsidRDefault="00594D66" w:rsidP="00594D66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D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Case 3: commands get books by publisher and category and get all categories for book titles.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830E33" w14:textId="77777777" w:rsidR="00594D66" w:rsidRPr="00594D66" w:rsidRDefault="00594D66" w:rsidP="00594D6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D6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Samuel Majok</w:t>
            </w:r>
          </w:p>
        </w:tc>
      </w:tr>
      <w:tr w:rsidR="00594D66" w:rsidRPr="00594D66" w14:paraId="0607C959" w14:textId="77777777" w:rsidTr="00594D66">
        <w:trPr>
          <w:tblCellSpacing w:w="1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CC6C7" w14:textId="77777777" w:rsidR="00594D66" w:rsidRPr="00594D66" w:rsidRDefault="00594D66" w:rsidP="00594D66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D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Case 4: command sort books and its subcommands.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92926B" w14:textId="77777777" w:rsidR="00594D66" w:rsidRPr="00594D66" w:rsidRDefault="00594D66" w:rsidP="00594D6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D66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Anusha Jain</w:t>
            </w:r>
          </w:p>
        </w:tc>
      </w:tr>
    </w:tbl>
    <w:p w14:paraId="17731F14" w14:textId="77777777" w:rsidR="0083547C" w:rsidRPr="00594D66" w:rsidRDefault="0083547C" w:rsidP="00594D66"/>
    <w:sectPr w:rsidR="0083547C" w:rsidRPr="00594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66"/>
    <w:rsid w:val="003A6BC8"/>
    <w:rsid w:val="00594D66"/>
    <w:rsid w:val="0083547C"/>
    <w:rsid w:val="00A147CB"/>
    <w:rsid w:val="00B83874"/>
    <w:rsid w:val="00BC6C84"/>
    <w:rsid w:val="00D0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9B150"/>
  <w15:chartTrackingRefBased/>
  <w15:docId w15:val="{178F93B3-783C-6E4B-844D-E9CD6334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D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4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 Obikwelu</dc:creator>
  <cp:keywords/>
  <dc:description/>
  <cp:lastModifiedBy>Uchenna Obikwelu</cp:lastModifiedBy>
  <cp:revision>1</cp:revision>
  <dcterms:created xsi:type="dcterms:W3CDTF">2023-09-07T19:41:00Z</dcterms:created>
  <dcterms:modified xsi:type="dcterms:W3CDTF">2023-09-07T19:48:00Z</dcterms:modified>
</cp:coreProperties>
</file>