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keepLines/>
        <w:spacing w:before="120" w:after="200" w:line="276" w:lineRule="auto"/>
        <w:ind w:left="414" w:right="748" w:firstLine="0"/>
        <w:jc w:val="right"/>
      </w:pPr>
      <w:r>
        <w:rPr>
          <w:rFonts w:ascii="Arial" w:hAnsi="Arial"/>
          <w:b w:val="0"/>
          <w:i w:val="0"/>
          <w:color w:val="000000"/>
          <w:sz w:val="22"/>
        </w:rPr>
        <w:t>Kamis, 13 Agustus 2026</w:t>
      </w:r>
    </w:p>
    <w:p>
      <w:pPr>
        <w:keepLines/>
        <w:spacing w:before="40" w:after="160" w:line="276" w:lineRule="auto"/>
        <w:ind w:left="414" w:right="454" w:firstLine="0"/>
        <w:jc w:val="left"/>
      </w:pPr>
      <w:r>
        <w:rPr>
          <w:rFonts w:ascii="Arial" w:hAnsi="Arial"/>
          <w:b w:val="0"/>
          <w:i/>
          <w:color w:val="000000"/>
          <w:sz w:val="22"/>
        </w:rPr>
        <w:t>Assalamu’alaikum Wr. Wb.</w:t>
      </w:r>
    </w:p>
    <w:p>
      <w:pPr>
        <w:keepLines/>
        <w:spacing w:before="0" w:after="120" w:line="276" w:lineRule="auto"/>
        <w:ind w:left="414" w:right="454" w:firstLine="720"/>
        <w:jc w:val="both"/>
      </w:pPr>
      <w:r>
        <w:rPr>
          <w:rFonts w:ascii="Arial" w:hAnsi="Arial"/>
          <w:b w:val="0"/>
          <w:i w:val="0"/>
          <w:color w:val="000000"/>
          <w:sz w:val="22"/>
        </w:rPr>
        <w:t>Puji syukur kehadirat Allah SWT yang telah melimpahkan rahmat dan rizki-Nya kepada kita semua, yang mana telah terlaksana Pertemuan Rutin Paguyuban Dharma Wanita Persatuan DJBC di lingkungan Kanwil DJBC Jawa Timur II. Kegiatan ini mengusung tema "Kebersamaan dalam Keceriaan, Bersinergi dalam Kebahagiaan" serta menyambut HUT ke-81 Kemerdekaan Republik Indonesia, yang dilaksanakan pada :</w:t>
      </w:r>
    </w:p>
    <w:p>
      <w:pPr>
        <w:keepLines/>
        <w:tabs>
          <w:tab w:pos="2750" w:val="left"/>
        </w:tabs>
        <w:spacing w:before="20" w:after="40" w:line="276" w:lineRule="auto"/>
        <w:ind w:left="1123" w:right="454" w:firstLine="0"/>
        <w:jc w:val="left"/>
      </w:pPr>
      <w:r>
        <w:rPr>
          <w:rFonts w:ascii="Arial" w:hAnsi="Arial"/>
          <w:sz w:val="22"/>
        </w:rPr>
        <w:t>Hari, Tanggal</w:t>
        <w:tab/>
        <w:t>: Senin, 10 Agustus 2026</w:t>
      </w:r>
    </w:p>
    <w:p>
      <w:pPr>
        <w:keepLines/>
        <w:tabs>
          <w:tab w:pos="2750" w:val="left"/>
        </w:tabs>
        <w:spacing w:before="20" w:after="40" w:line="276" w:lineRule="auto"/>
        <w:ind w:left="1123" w:right="454" w:firstLine="0"/>
        <w:jc w:val="left"/>
      </w:pPr>
      <w:r>
        <w:rPr>
          <w:rFonts w:ascii="Arial" w:hAnsi="Arial"/>
          <w:sz w:val="22"/>
        </w:rPr>
        <w:t>Waktu</w:t>
        <w:tab/>
        <w:t>: 08.30 - selesai</w:t>
      </w:r>
    </w:p>
    <w:p>
      <w:pPr>
        <w:keepLines/>
        <w:tabs>
          <w:tab w:pos="2750" w:val="left"/>
        </w:tabs>
        <w:spacing w:before="20" w:after="40" w:line="276" w:lineRule="auto"/>
        <w:ind w:left="1123" w:right="454" w:firstLine="0"/>
        <w:jc w:val="left"/>
      </w:pPr>
      <w:r>
        <w:rPr>
          <w:rFonts w:ascii="Arial" w:hAnsi="Arial"/>
          <w:sz w:val="22"/>
        </w:rPr>
        <w:t>Tempat</w:t>
        <w:tab/>
        <w:t>: KPPBC Tipe Madya Pabean C Blitar</w:t>
      </w:r>
    </w:p>
    <w:p>
      <w:pPr>
        <w:keepLines/>
        <w:spacing w:before="120" w:after="60" w:line="276" w:lineRule="auto"/>
        <w:ind w:left="1123" w:right="454" w:firstLine="0"/>
        <w:jc w:val="left"/>
      </w:pPr>
      <w:r>
        <w:rPr>
          <w:rFonts w:ascii="Arial" w:hAnsi="Arial"/>
          <w:b w:val="0"/>
          <w:i w:val="0"/>
          <w:color w:val="000000"/>
          <w:sz w:val="22"/>
        </w:rPr>
        <w:t>Dengan rangkaian kegiatan sebagai berikut :</w:t>
      </w:r>
    </w:p>
    <w:p>
      <w:pPr>
        <w:tabs>
          <w:tab w:pos="1480" w:val="left"/>
        </w:tabs>
        <w:spacing w:before="20" w:after="40" w:line="269" w:lineRule="auto"/>
        <w:ind w:left="1480" w:right="454" w:hanging="357"/>
        <w:jc w:val="left"/>
      </w:pPr>
      <w:r>
        <w:rPr>
          <w:rFonts w:ascii="Arial" w:hAnsi="Arial"/>
          <w:sz w:val="22"/>
        </w:rPr>
        <w:t>1.</w:t>
        <w:tab/>
        <w:t>Pembukaan acara dengan sambutan dari Pembina DWP BC Blitar Bapak Nurtjahjo, Ketua DWP BC Blitar Ibu Hasrifah Nurtjahjo, dan Ibu Ketua DWP Kanwil DJBC Jatim II Ibu Ana Lukman.</w:t>
      </w:r>
    </w:p>
    <w:p>
      <w:pPr>
        <w:tabs>
          <w:tab w:pos="1480" w:val="left"/>
        </w:tabs>
        <w:spacing w:before="20" w:after="40" w:line="269" w:lineRule="auto"/>
        <w:ind w:left="1480" w:right="454" w:hanging="357"/>
        <w:jc w:val="left"/>
      </w:pPr>
      <w:r>
        <w:rPr>
          <w:rFonts w:ascii="Arial" w:hAnsi="Arial"/>
          <w:sz w:val="22"/>
        </w:rPr>
        <w:t>2.</w:t>
        <w:tab/>
        <w:t>Kegiatan lomba menghias tumpeng dan lomba sambung lirik lagu Nasional untuk menyambut HUT ke-81 Kemerdekaan Republik Indonesia.</w:t>
      </w:r>
    </w:p>
    <w:p>
      <w:pPr>
        <w:tabs>
          <w:tab w:pos="1480" w:val="left"/>
        </w:tabs>
        <w:spacing w:before="20" w:after="40" w:line="269" w:lineRule="auto"/>
        <w:ind w:left="1480" w:right="454" w:hanging="357"/>
        <w:jc w:val="left"/>
      </w:pPr>
      <w:r>
        <w:rPr>
          <w:rFonts w:ascii="Arial" w:hAnsi="Arial"/>
          <w:sz w:val="22"/>
        </w:rPr>
        <w:t>3.</w:t>
        <w:tab/>
        <w:t>Kunjungan ke Museum Bung Karno.</w:t>
      </w:r>
    </w:p>
    <w:p>
      <w:pPr>
        <w:keepLines/>
        <w:spacing w:before="120" w:after="120" w:line="276" w:lineRule="auto"/>
        <w:ind w:left="414" w:right="454" w:firstLine="720"/>
        <w:jc w:val="both"/>
      </w:pPr>
      <w:r>
        <w:rPr>
          <w:rFonts w:ascii="Arial" w:hAnsi="Arial"/>
          <w:b w:val="0"/>
          <w:i w:val="0"/>
          <w:color w:val="000000"/>
          <w:sz w:val="22"/>
        </w:rPr>
        <w:t>Dana untuk kegiatan ini berasal dari Kas Dharma Wanita KPPBC TMC Malang dan donatur. Dengan rincian dana sebagai berikut :</w:t>
      </w:r>
    </w:p>
    <w:tbl>
      <w:tblPr>
        <w:tblW w:type="auto" w:w="0"/>
        <w:jc w:val="center"/>
        <w:tblLayout w:type="fixed"/>
        <w:tblLook w:firstColumn="1" w:firstRow="1" w:lastColumn="0" w:lastRow="0" w:noHBand="0" w:noVBand="1" w:val="04A0"/>
        <w:tblBorders>
          <w:top w:val="single" w:sz="4" w:space="0" w:color="505050"/>
          <w:left w:val="single" w:sz="4" w:space="0" w:color="505050"/>
          <w:bottom w:val="single" w:sz="4" w:space="0" w:color="505050"/>
          <w:right w:val="single" w:sz="4" w:space="0" w:color="505050"/>
          <w:insideH w:val="single" w:sz="4" w:space="0" w:color="505050"/>
          <w:insideV w:val="single" w:sz="4" w:space="0" w:color="505050"/>
        </w:tblBorders>
        <w:tblLayout w:type="fixed"/>
        <w:tblInd w:w="400" w:type="dxa"/>
      </w:tblPr>
      <w:tblGrid>
        <w:gridCol w:w="595"/>
        <w:gridCol w:w="3288"/>
        <w:gridCol w:w="1049"/>
        <w:gridCol w:w="1672"/>
        <w:gridCol w:w="1757"/>
        <w:gridCol w:w="2523"/>
      </w:tblGrid>
      <w:tr>
        <w:trPr>
          <w:tblHeader/>
          <w:cantSplit/>
        </w:trPr>
        <w:tc>
          <w:tcPr>
            <w:tcW w:type="dxa" w:w="595"/>
            <w:vMerge w:val="restart"/>
            <w:vAlign w:val="center"/>
            <w:tcMar>
              <w:top w:w="42" w:type="dxa"/>
              <w:bottom w:w="42" w:type="dxa"/>
              <w:left w:w="65" w:type="dxa"/>
              <w:right w:w="65" w:type="dxa"/>
            </w:tcMar>
            <w:noWrap/>
            <w:shd w:fill="F8FAFC"/>
            <w:shd w:fill="F8FAFC"/>
          </w:tcPr>
          <w:p>
            <w:pPr>
              <w:spacing w:before="20" w:after="20" w:line="252" w:lineRule="auto"/>
              <w:jc w:val="center"/>
            </w:pPr>
            <w:r>
              <w:rPr>
                <w:rFonts w:ascii="Arial" w:hAnsi="Arial"/>
                <w:b/>
                <w:color w:val="000000"/>
                <w:sz w:val="21"/>
              </w:rPr>
              <w:t>NO</w:t>
            </w:r>
          </w:p>
        </w:tc>
        <w:tc>
          <w:tcPr>
            <w:tcW w:type="dxa" w:w="3288"/>
            <w:vMerge w:val="restart"/>
            <w:vAlign w:val="center"/>
            <w:tcMar>
              <w:top w:w="42" w:type="dxa"/>
              <w:bottom w:w="42" w:type="dxa"/>
              <w:left w:w="65" w:type="dxa"/>
              <w:right w:w="65" w:type="dxa"/>
            </w:tcMar>
            <w:shd w:fill="F8FAFC"/>
            <w:shd w:fill="F8FAFC"/>
          </w:tcPr>
          <w:p>
            <w:pPr>
              <w:spacing w:before="20" w:after="20" w:line="252" w:lineRule="auto"/>
              <w:jc w:val="center"/>
            </w:pPr>
            <w:r>
              <w:rPr>
                <w:rFonts w:ascii="Arial" w:hAnsi="Arial"/>
                <w:b/>
                <w:color w:val="000000"/>
                <w:sz w:val="21"/>
              </w:rPr>
              <w:t>KEBUTUHAN KEGIATAN</w:t>
            </w:r>
          </w:p>
        </w:tc>
        <w:tc>
          <w:tcPr>
            <w:tcW w:type="dxa" w:w="1049"/>
            <w:vMerge w:val="restart"/>
            <w:vAlign w:val="center"/>
            <w:tcMar>
              <w:top w:w="42" w:type="dxa"/>
              <w:bottom w:w="42" w:type="dxa"/>
              <w:left w:w="65" w:type="dxa"/>
              <w:right w:w="65" w:type="dxa"/>
            </w:tcMar>
            <w:noWrap/>
            <w:shd w:fill="F8FAFC"/>
            <w:shd w:fill="F8FAFC"/>
          </w:tcPr>
          <w:p>
            <w:pPr>
              <w:spacing w:before="20" w:after="20" w:line="252" w:lineRule="auto"/>
              <w:jc w:val="center"/>
            </w:pPr>
            <w:r>
              <w:rPr>
                <w:rFonts w:ascii="Arial" w:hAnsi="Arial"/>
                <w:b/>
                <w:color w:val="000000"/>
                <w:sz w:val="21"/>
              </w:rPr>
              <w:t>JUMLAH</w:t>
            </w:r>
          </w:p>
        </w:tc>
        <w:tc>
          <w:tcPr>
            <w:tcW w:type="dxa" w:w="1757"/>
            <w:gridSpan w:val="2"/>
            <w:vAlign w:val="center"/>
            <w:tcMar>
              <w:top w:w="42" w:type="dxa"/>
              <w:bottom w:w="42" w:type="dxa"/>
              <w:left w:w="65" w:type="dxa"/>
              <w:right w:w="65" w:type="dxa"/>
            </w:tcMar>
            <w:shd w:fill="F8FAFC"/>
            <w:shd w:fill="F8FAFC"/>
          </w:tcPr>
          <w:p>
            <w:pPr>
              <w:spacing w:before="20" w:after="20" w:line="252" w:lineRule="auto"/>
              <w:jc w:val="center"/>
            </w:pPr>
            <w:r>
              <w:rPr>
                <w:rFonts w:ascii="Arial" w:hAnsi="Arial"/>
                <w:b/>
                <w:color w:val="000000"/>
                <w:sz w:val="21"/>
              </w:rPr>
              <w:t>DANA</w:t>
            </w:r>
          </w:p>
        </w:tc>
        <w:tc>
          <w:tcPr>
            <w:tcW w:type="dxa" w:w="2523"/>
            <w:vMerge w:val="restart"/>
            <w:vAlign w:val="center"/>
            <w:tcMar>
              <w:top w:w="42" w:type="dxa"/>
              <w:bottom w:w="42" w:type="dxa"/>
              <w:left w:w="65" w:type="dxa"/>
              <w:right w:w="65" w:type="dxa"/>
            </w:tcMar>
            <w:shd w:fill="F8FAFC"/>
            <w:shd w:fill="F8FAFC"/>
          </w:tcPr>
          <w:p>
            <w:pPr>
              <w:spacing w:before="20" w:after="20" w:line="252" w:lineRule="auto"/>
              <w:jc w:val="center"/>
            </w:pPr>
            <w:r>
              <w:rPr>
                <w:rFonts w:ascii="Arial" w:hAnsi="Arial"/>
                <w:b/>
                <w:color w:val="000000"/>
                <w:sz w:val="21"/>
              </w:rPr>
              <w:t>KETERANGAN</w:t>
            </w:r>
          </w:p>
        </w:tc>
      </w:tr>
      <w:tr>
        <w:trPr>
          <w:tblHeader/>
          <w:cantSplit/>
        </w:trPr>
        <w:tc>
          <w:tcPr>
            <w:tcW w:type="dxa" w:w="1933"/>
            <w:vMerge/>
          </w:tcPr>
          <w:p/>
        </w:tc>
        <w:tc>
          <w:tcPr>
            <w:tcW w:type="dxa" w:w="1933"/>
            <w:vMerge/>
          </w:tcPr>
          <w:p/>
        </w:tc>
        <w:tc>
          <w:tcPr>
            <w:tcW w:type="dxa" w:w="1933"/>
            <w:vMerge/>
          </w:tcPr>
          <w:p/>
        </w:tc>
        <w:tc>
          <w:tcPr>
            <w:tcW w:type="dxa" w:w="1672"/>
            <w:vAlign w:val="center"/>
            <w:tcMar>
              <w:top w:w="42" w:type="dxa"/>
              <w:bottom w:w="42" w:type="dxa"/>
              <w:left w:w="65" w:type="dxa"/>
              <w:right w:w="65" w:type="dxa"/>
            </w:tcMar>
            <w:noWrap/>
            <w:shd w:fill="F8FAFC"/>
          </w:tcPr>
          <w:p>
            <w:pPr>
              <w:spacing w:before="20" w:after="20" w:line="252" w:lineRule="auto"/>
              <w:jc w:val="center"/>
            </w:pPr>
            <w:r>
              <w:rPr>
                <w:rFonts w:ascii="Arial" w:hAnsi="Arial"/>
                <w:b/>
                <w:color w:val="000000"/>
                <w:sz w:val="20"/>
              </w:rPr>
              <w:t>HARGA SATUAN</w:t>
            </w:r>
          </w:p>
        </w:tc>
        <w:tc>
          <w:tcPr>
            <w:tcW w:type="dxa" w:w="1757"/>
            <w:vAlign w:val="center"/>
            <w:tcMar>
              <w:top w:w="42" w:type="dxa"/>
              <w:bottom w:w="42" w:type="dxa"/>
              <w:left w:w="65" w:type="dxa"/>
              <w:right w:w="65" w:type="dxa"/>
            </w:tcMar>
            <w:noWrap/>
            <w:shd w:fill="F8FAFC"/>
          </w:tcPr>
          <w:p>
            <w:pPr>
              <w:spacing w:before="20" w:after="20" w:line="252" w:lineRule="auto"/>
              <w:jc w:val="center"/>
            </w:pPr>
            <w:r>
              <w:rPr>
                <w:rFonts w:ascii="Arial" w:hAnsi="Arial"/>
                <w:b/>
                <w:color w:val="000000"/>
                <w:sz w:val="20"/>
              </w:rPr>
              <w:t>HARGA TOTAL</w:t>
            </w:r>
          </w:p>
        </w:tc>
        <w:tc>
          <w:tcPr>
            <w:tcW w:type="dxa" w:w="193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Iuran DWP Gabungan di Blitar</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10</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675.000</w:t>
            </w:r>
          </w:p>
        </w:tc>
        <w:tc>
          <w:tcPr>
            <w:tcW w:type="dxa" w:w="2523"/>
            <w:vMerge w:val="restart"/>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Kas DWP BC Malang &amp; Donatur Anggota</w:t>
            </w: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2</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Doorprize</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10</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3</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Mobil</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2</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4</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Hadiah Peserta Lomba Tumpeng</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3</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250.000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750.000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5</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Kerudung Merah</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10</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50.000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500.000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6</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Baju Atasan Merah (Blouse)</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9</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90.000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810.000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7</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Sarapan Pagi (Roti)</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20</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13.000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260.000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8</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Snack (Keripik Usus)</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12</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15.000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180.000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9</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Makan Malam (Ayam Pemuda)</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13</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100.000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1.300.000</w:t>
            </w:r>
          </w:p>
        </w:tc>
        <w:tc>
          <w:tcPr>
            <w:tcW w:type="dxa" w:w="2523"/>
            <w:vMerge/>
          </w:tcPr>
          <w:p/>
        </w:tc>
      </w:tr>
      <w:tr>
        <w:trPr>
          <w:cantSplit/>
        </w:trPr>
        <w:tc>
          <w:tcPr>
            <w:tcW w:type="dxa" w:w="595"/>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10</w:t>
            </w:r>
          </w:p>
        </w:tc>
        <w:tc>
          <w:tcPr>
            <w:tcW w:type="dxa" w:w="3288"/>
            <w:vAlign w:val="center"/>
            <w:tcMar>
              <w:top w:w="42" w:type="dxa"/>
              <w:bottom w:w="42" w:type="dxa"/>
              <w:left w:w="65" w:type="dxa"/>
              <w:right w:w="65" w:type="dxa"/>
            </w:tcMar>
          </w:tcPr>
          <w:p>
            <w:pPr>
              <w:spacing w:before="20" w:after="20" w:line="252" w:lineRule="auto"/>
              <w:jc w:val="left"/>
            </w:pPr>
            <w:r>
              <w:rPr>
                <w:rFonts w:ascii="Arial" w:hAnsi="Arial"/>
                <w:b w:val="0"/>
                <w:color w:val="000000"/>
                <w:sz w:val="21"/>
              </w:rPr>
              <w:t>Bahan Latihan Tumpeng, Support Makan Siang &amp; Kopi Untuk Latihan</w:t>
            </w:r>
          </w:p>
        </w:tc>
        <w:tc>
          <w:tcPr>
            <w:tcW w:type="dxa" w:w="1049"/>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t>3</w:t>
            </w:r>
          </w:p>
        </w:tc>
        <w:tc>
          <w:tcPr>
            <w:tcW w:type="dxa" w:w="1672"/>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200.000</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val="0"/>
                <w:color w:val="000000"/>
                <w:sz w:val="21"/>
              </w:rPr>
              <w:t>Rp 600.000</w:t>
            </w:r>
          </w:p>
        </w:tc>
        <w:tc>
          <w:tcPr>
            <w:tcW w:type="dxa" w:w="2523"/>
            <w:vMerge/>
          </w:tcPr>
          <w:p/>
        </w:tc>
      </w:tr>
      <w:tr>
        <w:trPr>
          <w:cantSplit/>
        </w:trPr>
        <w:tc>
          <w:tcPr>
            <w:tcW w:type="dxa" w:w="6604"/>
            <w:gridSpan w:val="4"/>
            <w:vAlign w:val="center"/>
            <w:tcMar>
              <w:top w:w="42" w:type="dxa"/>
              <w:bottom w:w="42" w:type="dxa"/>
              <w:left w:w="65" w:type="dxa"/>
              <w:right w:w="65" w:type="dxa"/>
            </w:tcMar>
          </w:tcPr>
          <w:p>
            <w:pPr>
              <w:spacing w:before="20" w:after="20" w:line="252" w:lineRule="auto"/>
              <w:jc w:val="center"/>
            </w:pPr>
            <w:r>
              <w:rPr>
                <w:rFonts w:ascii="Arial" w:hAnsi="Arial"/>
                <w:b/>
                <w:color w:val="000000"/>
                <w:sz w:val="21"/>
              </w:rPr>
              <w:t>TOTAL</w:t>
            </w:r>
          </w:p>
        </w:tc>
        <w:tc>
          <w:tcPr>
            <w:tcW w:type="dxa" w:w="1757"/>
            <w:vAlign w:val="center"/>
            <w:tcMar>
              <w:top w:w="42" w:type="dxa"/>
              <w:bottom w:w="42" w:type="dxa"/>
              <w:left w:w="65" w:type="dxa"/>
              <w:right w:w="65" w:type="dxa"/>
            </w:tcMar>
            <w:noWrap/>
          </w:tcPr>
          <w:p>
            <w:pPr>
              <w:spacing w:before="20" w:after="20" w:line="252" w:lineRule="auto"/>
              <w:jc w:val="right"/>
            </w:pPr>
            <w:r>
              <w:rPr>
                <w:rFonts w:ascii="Arial" w:hAnsi="Arial"/>
                <w:b/>
                <w:color w:val="000000"/>
                <w:sz w:val="21"/>
              </w:rPr>
              <w:t>Rp 5.075.000</w:t>
            </w:r>
          </w:p>
        </w:tc>
        <w:tc>
          <w:tcPr>
            <w:tcW w:type="dxa" w:w="2523"/>
            <w:vAlign w:val="center"/>
            <w:tcMar>
              <w:top w:w="42" w:type="dxa"/>
              <w:bottom w:w="42" w:type="dxa"/>
              <w:left w:w="65" w:type="dxa"/>
              <w:right w:w="65" w:type="dxa"/>
            </w:tcMar>
          </w:tcPr>
          <w:p>
            <w:pPr>
              <w:spacing w:before="20" w:after="20" w:line="252" w:lineRule="auto"/>
              <w:jc w:val="center"/>
            </w:pPr>
            <w:r>
              <w:rPr>
                <w:rFonts w:ascii="Arial" w:hAnsi="Arial"/>
                <w:b w:val="0"/>
                <w:color w:val="000000"/>
                <w:sz w:val="21"/>
              </w:rPr>
            </w:r>
          </w:p>
        </w:tc>
      </w:tr>
    </w:tbl>
    <w:p>
      <w:pPr>
        <w:keepNext/>
        <w:keepLines/>
        <w:spacing w:before="200" w:after="120" w:line="276" w:lineRule="auto"/>
        <w:ind w:left="414" w:right="454" w:firstLine="709"/>
        <w:jc w:val="both"/>
      </w:pPr>
      <w:r>
        <w:rPr>
          <w:rFonts w:ascii="Arial" w:hAnsi="Arial"/>
          <w:b w:val="0"/>
          <w:i w:val="0"/>
          <w:color w:val="000000"/>
          <w:sz w:val="22"/>
        </w:rPr>
        <w:t>Kami mengucapkan terima kasih yang sebesar-besarnya kepada para donatur yang telah menyisihkan sedikit rezekinya untuk kegiatan ini sehingga dapat berjalan dengan sangat baik. Semoga bantuan dari Bapak/Ibu dan Keluarga dihitung Allah SWT sebagai amal kebaikan yang bernilai pahala, bermanfaat untuk sesama, dan menjadi berkah untuk kita semua. Selain itu, semoga dengan kegiatan ini semakin memperkuat tali silaturahmi dan kekeluargaan kita.</w:t>
      </w:r>
    </w:p>
    <w:p>
      <w:pPr>
        <w:keepLines/>
        <w:spacing w:before="80" w:after="120" w:line="276" w:lineRule="auto"/>
        <w:ind w:left="414" w:right="454" w:firstLine="709"/>
        <w:jc w:val="both"/>
      </w:pPr>
      <w:r>
        <w:rPr>
          <w:rFonts w:ascii="Arial" w:hAnsi="Arial"/>
          <w:b w:val="0"/>
          <w:i w:val="0"/>
          <w:color w:val="000000"/>
          <w:sz w:val="22"/>
        </w:rPr>
        <w:t>Demikian laporan pertanggung jawaban Pertemuan Rutin Paguyuban Dharma Wanita Persatuan DJBC di lingkungan Kanwil DJBC Jawa Timur II ini kami sampaikan, atas perhatian dan bantuan yang telah diberikan kami ucapkan terima kasih.</w:t>
      </w:r>
    </w:p>
    <w:p>
      <w:pPr>
        <w:keepLines/>
        <w:spacing w:before="40" w:after="120" w:line="276" w:lineRule="auto"/>
        <w:ind w:left="414" w:right="454" w:firstLine="0"/>
        <w:jc w:val="left"/>
      </w:pPr>
      <w:r>
        <w:rPr>
          <w:rFonts w:ascii="Arial" w:hAnsi="Arial"/>
          <w:b w:val="0"/>
          <w:i/>
          <w:color w:val="000000"/>
          <w:sz w:val="22"/>
        </w:rPr>
        <w:t>Wassalamu'alaikum Wr. Wb.</w:t>
      </w:r>
    </w:p>
    <w:p>
      <w:pPr>
        <w:keepLines/>
        <w:spacing w:before="80" w:after="160" w:line="276" w:lineRule="auto"/>
        <w:ind w:left="414" w:right="454" w:firstLine="0"/>
        <w:jc w:val="left"/>
      </w:pPr>
      <w:r>
        <w:rPr>
          <w:rFonts w:ascii="Arial" w:hAnsi="Arial"/>
          <w:i/>
          <w:sz w:val="20"/>
        </w:rPr>
        <w:t xml:space="preserve">*Note : dokumentasi kegiatan dapat dilihat di Instagram </w:t>
      </w:r>
      <w:r>
        <w:rPr>
          <w:rFonts w:ascii="Arial" w:hAnsi="Arial"/>
          <w:b/>
          <w:sz w:val="20"/>
        </w:rPr>
        <w:t>@dwpbcmalang</w:t>
      </w:r>
    </w:p>
    <w:p>
      <w:pPr>
        <w:keepNext/>
        <w:keepLines/>
        <w:spacing w:before="120" w:after="40" w:line="276" w:lineRule="auto"/>
        <w:ind w:left="6883" w:right="454" w:firstLine="0"/>
        <w:jc w:val="left"/>
      </w:pPr>
      <w:r>
        <w:rPr>
          <w:rFonts w:ascii="Arial" w:hAnsi="Arial"/>
          <w:b w:val="0"/>
          <w:i w:val="0"/>
          <w:color w:val="000000"/>
          <w:sz w:val="22"/>
        </w:rPr>
        <w:t>Ketua Dharma Wanita Persatuan</w:t>
        <w:br/>
        <w:t>KPPBC Tipe Madya Cukai Malang</w:t>
      </w:r>
    </w:p>
    <w:p>
      <w:pPr>
        <w:keepNext/>
        <w:spacing w:before="40" w:after="40"/>
        <w:ind w:left="6883"/>
      </w:pPr>
      <w:r>
        <w:drawing>
          <wp:inline>
            <wp:extent cx="1206000" cy="493794"/>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1206000" cy="493794"/>
                    </a:xfrm>
                    <a:prstGeom prst="rect"/>
                  </pic:spPr>
                </pic:pic>
              </a:graphicData>
            </a:graphic>
          </wp:inline>
        </w:drawing>
      </w:r>
    </w:p>
    <w:p>
      <w:pPr>
        <w:keepLines/>
        <w:spacing w:before="40" w:after="80" w:line="276" w:lineRule="auto"/>
        <w:ind w:left="6883" w:right="454" w:firstLine="0"/>
        <w:jc w:val="left"/>
      </w:pPr>
      <w:r>
        <w:rPr>
          <w:rFonts w:ascii="Arial" w:hAnsi="Arial"/>
          <w:b w:val="0"/>
          <w:i w:val="0"/>
          <w:color w:val="000000"/>
          <w:sz w:val="22"/>
        </w:rPr>
        <w:t>Ny. Rini Johan Pandores</w:t>
      </w:r>
    </w:p>
    <w:sectPr>
      <w:headerReference w:type="default" r:id="rId5"/>
      <w:pgSz w:w="12240" w:h="15840"/>
      <w:pgMar w:header="726" w:footer="0" w:top="2180" w:bottom="567" w:left="500" w:right="1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47040">
          <wp:simplePos x="0" y="0"/>
          <wp:positionH relativeFrom="page">
            <wp:posOffset>571500</wp:posOffset>
          </wp:positionH>
          <wp:positionV relativeFrom="page">
            <wp:posOffset>464184</wp:posOffset>
          </wp:positionV>
          <wp:extent cx="705485" cy="69024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705485" cy="690245"/>
                  </a:xfrm>
                  <a:prstGeom prst="rect">
                    <a:avLst/>
                  </a:prstGeom>
                </pic:spPr>
              </pic:pic>
            </a:graphicData>
          </a:graphic>
        </wp:anchor>
      </w:drawing>
    </w:r>
    <w:r>
      <w:rPr/>
      <w:drawing>
        <wp:anchor distT="0" distB="0" distL="0" distR="0" allowOverlap="1" layoutInCell="1" locked="0" behindDoc="1" simplePos="0" relativeHeight="487447552">
          <wp:simplePos x="0" y="0"/>
          <wp:positionH relativeFrom="page">
            <wp:posOffset>6420484</wp:posOffset>
          </wp:positionH>
          <wp:positionV relativeFrom="page">
            <wp:posOffset>499719</wp:posOffset>
          </wp:positionV>
          <wp:extent cx="835024" cy="655218"/>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835024" cy="655218"/>
                  </a:xfrm>
                  <a:prstGeom prst="rect">
                    <a:avLst/>
                  </a:prstGeom>
                </pic:spPr>
              </pic:pic>
            </a:graphicData>
          </a:graphic>
        </wp:anchor>
      </w:drawing>
    </w:r>
    <w:r>
      <w:rPr/>
      <w:pict>
        <v:line style="position:absolute;mso-position-horizontal-relative:page;mso-position-vertical-relative:page;z-index:-15868416" from="45.650002pt,108.32pt" to="580.150002pt,108.32pt" stroked="true" strokeweight="1.56pt" strokecolor="#000000">
          <v:stroke dashstyle="solid"/>
          <w10:wrap type="none"/>
        </v:line>
      </w:pict>
    </w:r>
    <w:r>
      <w:rPr/>
      <w:pict>
        <v:shapetype id="_x0000_t202" o:spt="202" coordsize="21600,21600" path="m,l,21600r21600,l21600,xe">
          <v:stroke joinstyle="miter"/>
          <v:path gradientshapeok="t" o:connecttype="rect"/>
        </v:shapetype>
        <v:shape style="position:absolute;margin-left:126.220001pt;margin-top:35.297832pt;width:364.25pt;height:73.1pt;mso-position-horizontal-relative:page;mso-position-vertical-relative:page;z-index:-15867904" type="#_x0000_t202" id="docshape1" filled="false" stroked="false">
          <v:textbox inset="0,0,0,0">
            <w:txbxContent>
              <w:p>
                <w:pPr>
                  <w:spacing w:before="5"/>
                  <w:ind w:left="22" w:right="22" w:firstLine="0"/>
                  <w:jc w:val="center"/>
                  <w:rPr>
                    <w:rFonts w:ascii="Times New Roman"/>
                    <w:b/>
                    <w:i/>
                    <w:sz w:val="32"/>
                  </w:rPr>
                </w:pPr>
                <w:r>
                  <w:rPr>
                    <w:rFonts w:ascii="Times New Roman"/>
                    <w:b/>
                    <w:i/>
                    <w:sz w:val="32"/>
                  </w:rPr>
                  <w:t>Dharma</w:t>
                </w:r>
                <w:r>
                  <w:rPr>
                    <w:rFonts w:ascii="Times New Roman"/>
                    <w:b/>
                    <w:i/>
                    <w:spacing w:val="-20"/>
                    <w:sz w:val="32"/>
                  </w:rPr>
                  <w:t> </w:t>
                </w:r>
                <w:r>
                  <w:rPr>
                    <w:rFonts w:ascii="Times New Roman"/>
                    <w:b/>
                    <w:i/>
                    <w:sz w:val="32"/>
                  </w:rPr>
                  <w:t>Wanita</w:t>
                </w:r>
                <w:r>
                  <w:rPr>
                    <w:rFonts w:ascii="Times New Roman"/>
                    <w:b/>
                    <w:i/>
                    <w:spacing w:val="-17"/>
                    <w:sz w:val="32"/>
                  </w:rPr>
                  <w:t> </w:t>
                </w:r>
                <w:r>
                  <w:rPr>
                    <w:rFonts w:ascii="Times New Roman"/>
                    <w:b/>
                    <w:i/>
                    <w:spacing w:val="-2"/>
                    <w:sz w:val="32"/>
                  </w:rPr>
                  <w:t>Persatuan</w:t>
                </w:r>
              </w:p>
              <w:p>
                <w:pPr>
                  <w:spacing w:before="2"/>
                  <w:ind w:left="23" w:right="22" w:firstLine="0"/>
                  <w:jc w:val="center"/>
                  <w:rPr>
                    <w:b/>
                    <w:sz w:val="18"/>
                  </w:rPr>
                </w:pPr>
                <w:r>
                  <w:rPr>
                    <w:b/>
                    <w:sz w:val="18"/>
                  </w:rPr>
                  <w:t>DIREKTORAT</w:t>
                </w:r>
                <w:r>
                  <w:rPr>
                    <w:b/>
                    <w:spacing w:val="-9"/>
                    <w:sz w:val="18"/>
                  </w:rPr>
                  <w:t> </w:t>
                </w:r>
                <w:r>
                  <w:rPr>
                    <w:b/>
                    <w:sz w:val="18"/>
                  </w:rPr>
                  <w:t>JENDERAL</w:t>
                </w:r>
                <w:r>
                  <w:rPr>
                    <w:b/>
                    <w:spacing w:val="-8"/>
                    <w:sz w:val="18"/>
                  </w:rPr>
                  <w:t> </w:t>
                </w:r>
                <w:r>
                  <w:rPr>
                    <w:b/>
                    <w:sz w:val="18"/>
                  </w:rPr>
                  <w:t>BEA</w:t>
                </w:r>
                <w:r>
                  <w:rPr>
                    <w:b/>
                    <w:spacing w:val="-11"/>
                    <w:sz w:val="18"/>
                  </w:rPr>
                  <w:t> </w:t>
                </w:r>
                <w:r>
                  <w:rPr>
                    <w:b/>
                    <w:sz w:val="18"/>
                  </w:rPr>
                  <w:t>DAN</w:t>
                </w:r>
                <w:r>
                  <w:rPr>
                    <w:b/>
                    <w:spacing w:val="-9"/>
                    <w:sz w:val="18"/>
                  </w:rPr>
                  <w:t> </w:t>
                </w:r>
                <w:r>
                  <w:rPr>
                    <w:b/>
                    <w:sz w:val="18"/>
                  </w:rPr>
                  <w:t>CUKAI</w:t>
                </w:r>
                <w:r>
                  <w:rPr>
                    <w:b/>
                    <w:spacing w:val="-6"/>
                    <w:sz w:val="18"/>
                  </w:rPr>
                  <w:t> </w:t>
                </w:r>
                <w:r>
                  <w:rPr>
                    <w:b/>
                    <w:sz w:val="18"/>
                  </w:rPr>
                  <w:t>KANTOR</w:t>
                </w:r>
                <w:r>
                  <w:rPr>
                    <w:b/>
                    <w:spacing w:val="-9"/>
                    <w:sz w:val="18"/>
                  </w:rPr>
                  <w:t> </w:t>
                </w:r>
                <w:r>
                  <w:rPr>
                    <w:b/>
                    <w:sz w:val="18"/>
                  </w:rPr>
                  <w:t>WILAYAH</w:t>
                </w:r>
                <w:r>
                  <w:rPr>
                    <w:b/>
                    <w:spacing w:val="-9"/>
                    <w:sz w:val="18"/>
                  </w:rPr>
                  <w:t> </w:t>
                </w:r>
                <w:r>
                  <w:rPr>
                    <w:b/>
                    <w:sz w:val="18"/>
                  </w:rPr>
                  <w:t>DJBC</w:t>
                </w:r>
                <w:r>
                  <w:rPr>
                    <w:b/>
                    <w:spacing w:val="-9"/>
                    <w:sz w:val="18"/>
                  </w:rPr>
                  <w:t> </w:t>
                </w:r>
                <w:r>
                  <w:rPr>
                    <w:b/>
                    <w:sz w:val="18"/>
                  </w:rPr>
                  <w:t>JAWA</w:t>
                </w:r>
                <w:r>
                  <w:rPr>
                    <w:b/>
                    <w:spacing w:val="-11"/>
                    <w:sz w:val="18"/>
                  </w:rPr>
                  <w:t> </w:t>
                </w:r>
                <w:r>
                  <w:rPr>
                    <w:b/>
                    <w:sz w:val="18"/>
                  </w:rPr>
                  <w:t>TIMUR</w:t>
                </w:r>
                <w:r>
                  <w:rPr>
                    <w:b/>
                    <w:spacing w:val="-9"/>
                    <w:sz w:val="18"/>
                  </w:rPr>
                  <w:t> </w:t>
                </w:r>
                <w:r>
                  <w:rPr>
                    <w:b/>
                    <w:sz w:val="18"/>
                  </w:rPr>
                  <w:t>II KANTOR PENGAWASAN DAN PELAYANAN BEA DAN CUKAI TIPE</w:t>
                </w:r>
              </w:p>
              <w:p>
                <w:pPr>
                  <w:spacing w:line="206" w:lineRule="exact" w:before="0"/>
                  <w:ind w:left="21" w:right="22" w:firstLine="0"/>
                  <w:jc w:val="center"/>
                  <w:rPr>
                    <w:b/>
                    <w:sz w:val="18"/>
                  </w:rPr>
                </w:pPr>
                <w:r>
                  <w:rPr>
                    <w:b/>
                    <w:w w:val="95"/>
                    <w:sz w:val="18"/>
                  </w:rPr>
                  <w:t>MADYA</w:t>
                </w:r>
                <w:r>
                  <w:rPr>
                    <w:b/>
                    <w:spacing w:val="9"/>
                    <w:sz w:val="18"/>
                  </w:rPr>
                  <w:t> </w:t>
                </w:r>
                <w:r>
                  <w:rPr>
                    <w:b/>
                    <w:w w:val="95"/>
                    <w:sz w:val="18"/>
                  </w:rPr>
                  <w:t>CUKAI</w:t>
                </w:r>
                <w:r>
                  <w:rPr>
                    <w:b/>
                    <w:spacing w:val="17"/>
                    <w:sz w:val="18"/>
                  </w:rPr>
                  <w:t> </w:t>
                </w:r>
                <w:r>
                  <w:rPr>
                    <w:b/>
                    <w:spacing w:val="-2"/>
                    <w:w w:val="95"/>
                    <w:sz w:val="18"/>
                  </w:rPr>
                  <w:t>MALANG</w:t>
                </w:r>
              </w:p>
              <w:p>
                <w:pPr>
                  <w:spacing w:before="9"/>
                  <w:ind w:left="22" w:right="22" w:firstLine="0"/>
                  <w:jc w:val="center"/>
                  <w:rPr>
                    <w:rFonts w:ascii="Calibri"/>
                    <w:sz w:val="12"/>
                  </w:rPr>
                </w:pPr>
                <w:r>
                  <w:rPr>
                    <w:rFonts w:ascii="Calibri"/>
                    <w:sz w:val="12"/>
                  </w:rPr>
                  <w:t>JALAN</w:t>
                </w:r>
                <w:r>
                  <w:rPr>
                    <w:rFonts w:ascii="Calibri"/>
                    <w:spacing w:val="-9"/>
                    <w:sz w:val="12"/>
                  </w:rPr>
                  <w:t> </w:t>
                </w:r>
                <w:r>
                  <w:rPr>
                    <w:rFonts w:ascii="Calibri"/>
                    <w:sz w:val="12"/>
                  </w:rPr>
                  <w:t>SURABAYA</w:t>
                </w:r>
                <w:r>
                  <w:rPr>
                    <w:rFonts w:ascii="Calibri"/>
                    <w:spacing w:val="-5"/>
                    <w:sz w:val="12"/>
                  </w:rPr>
                  <w:t> </w:t>
                </w:r>
                <w:r>
                  <w:rPr>
                    <w:rFonts w:ascii="Calibri"/>
                    <w:sz w:val="12"/>
                  </w:rPr>
                  <w:t>NOMOR</w:t>
                </w:r>
                <w:r>
                  <w:rPr>
                    <w:rFonts w:ascii="Calibri"/>
                    <w:spacing w:val="-5"/>
                    <w:sz w:val="12"/>
                  </w:rPr>
                  <w:t> </w:t>
                </w:r>
                <w:r>
                  <w:rPr>
                    <w:rFonts w:ascii="Calibri"/>
                    <w:sz w:val="12"/>
                  </w:rPr>
                  <w:t>2,</w:t>
                </w:r>
                <w:r>
                  <w:rPr>
                    <w:rFonts w:ascii="Calibri"/>
                    <w:spacing w:val="-7"/>
                    <w:sz w:val="12"/>
                  </w:rPr>
                  <w:t> </w:t>
                </w:r>
                <w:r>
                  <w:rPr>
                    <w:rFonts w:ascii="Calibri"/>
                    <w:sz w:val="12"/>
                  </w:rPr>
                  <w:t>MALANG</w:t>
                </w:r>
                <w:r>
                  <w:rPr>
                    <w:rFonts w:ascii="Calibri"/>
                    <w:spacing w:val="-1"/>
                    <w:sz w:val="12"/>
                  </w:rPr>
                  <w:t> </w:t>
                </w:r>
                <w:r>
                  <w:rPr>
                    <w:rFonts w:ascii="Calibri"/>
                    <w:spacing w:val="-4"/>
                    <w:sz w:val="12"/>
                  </w:rPr>
                  <w:t>65145</w:t>
                </w:r>
              </w:p>
              <w:p>
                <w:pPr>
                  <w:spacing w:before="0"/>
                  <w:ind w:left="1417" w:right="1414" w:firstLine="0"/>
                  <w:jc w:val="center"/>
                  <w:rPr>
                    <w:rFonts w:ascii="Calibri"/>
                    <w:sz w:val="12"/>
                  </w:rPr>
                </w:pPr>
                <w:r>
                  <w:rPr>
                    <w:rFonts w:ascii="Calibri"/>
                    <w:sz w:val="12"/>
                  </w:rPr>
                  <w:t>TELEPON</w:t>
                </w:r>
                <w:r>
                  <w:rPr>
                    <w:rFonts w:ascii="Calibri"/>
                    <w:spacing w:val="-7"/>
                    <w:sz w:val="12"/>
                  </w:rPr>
                  <w:t> </w:t>
                </w:r>
                <w:r>
                  <w:rPr>
                    <w:rFonts w:ascii="Calibri"/>
                    <w:sz w:val="12"/>
                  </w:rPr>
                  <w:t>(0341)</w:t>
                </w:r>
                <w:r>
                  <w:rPr>
                    <w:rFonts w:ascii="Calibri"/>
                    <w:spacing w:val="-7"/>
                    <w:sz w:val="12"/>
                  </w:rPr>
                  <w:t> </w:t>
                </w:r>
                <w:r>
                  <w:rPr>
                    <w:rFonts w:ascii="Calibri"/>
                    <w:sz w:val="12"/>
                  </w:rPr>
                  <w:t>551628;</w:t>
                </w:r>
                <w:r>
                  <w:rPr>
                    <w:rFonts w:ascii="Calibri"/>
                    <w:spacing w:val="-9"/>
                    <w:sz w:val="12"/>
                  </w:rPr>
                  <w:t> </w:t>
                </w:r>
                <w:r>
                  <w:rPr>
                    <w:rFonts w:ascii="Calibri"/>
                    <w:sz w:val="12"/>
                  </w:rPr>
                  <w:t>FAKSIMILE</w:t>
                </w:r>
                <w:r>
                  <w:rPr>
                    <w:rFonts w:ascii="Calibri"/>
                    <w:spacing w:val="-9"/>
                    <w:sz w:val="12"/>
                  </w:rPr>
                  <w:t> </w:t>
                </w:r>
                <w:r>
                  <w:rPr>
                    <w:rFonts w:ascii="Calibri"/>
                    <w:sz w:val="12"/>
                  </w:rPr>
                  <w:t>(0341)554193;</w:t>
                </w:r>
                <w:r>
                  <w:rPr>
                    <w:rFonts w:ascii="Calibri"/>
                    <w:spacing w:val="-9"/>
                    <w:sz w:val="12"/>
                  </w:rPr>
                  <w:t> </w:t>
                </w:r>
                <w:r>
                  <w:rPr>
                    <w:rFonts w:ascii="Calibri"/>
                    <w:sz w:val="12"/>
                  </w:rPr>
                  <w:t>LAMAN</w:t>
                </w:r>
                <w:r>
                  <w:rPr>
                    <w:rFonts w:ascii="Calibri"/>
                    <w:spacing w:val="-7"/>
                    <w:sz w:val="12"/>
                  </w:rPr>
                  <w:t> </w:t>
                </w:r>
                <w:hyperlink r:id="rId3">
                  <w:r>
                    <w:rPr>
                      <w:rFonts w:ascii="Calibri"/>
                      <w:sz w:val="12"/>
                    </w:rPr>
                    <w:t>WWW.BEACUKAIMALANG.COM</w:t>
                  </w:r>
                </w:hyperlink>
                <w:r>
                  <w:rPr>
                    <w:rFonts w:ascii="Calibri"/>
                    <w:spacing w:val="40"/>
                    <w:sz w:val="12"/>
                  </w:rPr>
                  <w:t> </w:t>
                </w:r>
                <w:r>
                  <w:rPr>
                    <w:rFonts w:ascii="Calibri"/>
                    <w:sz w:val="12"/>
                  </w:rPr>
                  <w:t>PUSAT KONTAK LAYANAN 1500225; SUREL </w:t>
                </w:r>
                <w:hyperlink r:id="rId4">
                  <w:r>
                    <w:rPr>
                      <w:rFonts w:ascii="Calibri"/>
                      <w:sz w:val="12"/>
                    </w:rPr>
                    <w:t>INFO@CUSTOMS.GO.ID</w:t>
                  </w:r>
                </w:hyperlink>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80" w:hanging="360"/>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2492" w:hanging="360"/>
      </w:pPr>
      <w:rPr>
        <w:rFonts w:hint="default"/>
        <w:lang w:val="id" w:eastAsia="en-US" w:bidi="ar-SA"/>
      </w:rPr>
    </w:lvl>
    <w:lvl w:ilvl="2">
      <w:start w:val="0"/>
      <w:numFmt w:val="bullet"/>
      <w:lvlText w:val="•"/>
      <w:lvlJc w:val="left"/>
      <w:pPr>
        <w:ind w:left="3504" w:hanging="360"/>
      </w:pPr>
      <w:rPr>
        <w:rFonts w:hint="default"/>
        <w:lang w:val="id" w:eastAsia="en-US" w:bidi="ar-SA"/>
      </w:rPr>
    </w:lvl>
    <w:lvl w:ilvl="3">
      <w:start w:val="0"/>
      <w:numFmt w:val="bullet"/>
      <w:lvlText w:val="•"/>
      <w:lvlJc w:val="left"/>
      <w:pPr>
        <w:ind w:left="4516" w:hanging="360"/>
      </w:pPr>
      <w:rPr>
        <w:rFonts w:hint="default"/>
        <w:lang w:val="id" w:eastAsia="en-US" w:bidi="ar-SA"/>
      </w:rPr>
    </w:lvl>
    <w:lvl w:ilvl="4">
      <w:start w:val="0"/>
      <w:numFmt w:val="bullet"/>
      <w:lvlText w:val="•"/>
      <w:lvlJc w:val="left"/>
      <w:pPr>
        <w:ind w:left="5528" w:hanging="360"/>
      </w:pPr>
      <w:rPr>
        <w:rFonts w:hint="default"/>
        <w:lang w:val="id" w:eastAsia="en-US" w:bidi="ar-SA"/>
      </w:rPr>
    </w:lvl>
    <w:lvl w:ilvl="5">
      <w:start w:val="0"/>
      <w:numFmt w:val="bullet"/>
      <w:lvlText w:val="•"/>
      <w:lvlJc w:val="left"/>
      <w:pPr>
        <w:ind w:left="6540" w:hanging="360"/>
      </w:pPr>
      <w:rPr>
        <w:rFonts w:hint="default"/>
        <w:lang w:val="id" w:eastAsia="en-US" w:bidi="ar-SA"/>
      </w:rPr>
    </w:lvl>
    <w:lvl w:ilvl="6">
      <w:start w:val="0"/>
      <w:numFmt w:val="bullet"/>
      <w:lvlText w:val="•"/>
      <w:lvlJc w:val="left"/>
      <w:pPr>
        <w:ind w:left="7552" w:hanging="360"/>
      </w:pPr>
      <w:rPr>
        <w:rFonts w:hint="default"/>
        <w:lang w:val="id" w:eastAsia="en-US" w:bidi="ar-SA"/>
      </w:rPr>
    </w:lvl>
    <w:lvl w:ilvl="7">
      <w:start w:val="0"/>
      <w:numFmt w:val="bullet"/>
      <w:lvlText w:val="•"/>
      <w:lvlJc w:val="left"/>
      <w:pPr>
        <w:ind w:left="8564" w:hanging="360"/>
      </w:pPr>
      <w:rPr>
        <w:rFonts w:hint="default"/>
        <w:lang w:val="id" w:eastAsia="en-US" w:bidi="ar-SA"/>
      </w:rPr>
    </w:lvl>
    <w:lvl w:ilvl="8">
      <w:start w:val="0"/>
      <w:numFmt w:val="bullet"/>
      <w:lvlText w:val="•"/>
      <w:lvlJc w:val="left"/>
      <w:pPr>
        <w:ind w:left="9576"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Title" w:type="paragraph">
    <w:name w:val="Title"/>
    <w:basedOn w:val="Normal"/>
    <w:uiPriority w:val="1"/>
    <w:qFormat/>
    <w:pPr>
      <w:spacing w:before="5"/>
      <w:ind w:left="22" w:right="22"/>
      <w:jc w:val="center"/>
    </w:pPr>
    <w:rPr>
      <w:rFonts w:ascii="Times New Roman" w:hAnsi="Times New Roman" w:eastAsia="Times New Roman" w:cs="Times New Roman"/>
      <w:b/>
      <w:bCs/>
      <w:i/>
      <w:iCs/>
      <w:sz w:val="32"/>
      <w:szCs w:val="32"/>
      <w:lang w:val="id" w:eastAsia="en-US" w:bidi="ar-SA"/>
    </w:rPr>
  </w:style>
  <w:style w:styleId="ListParagraph" w:type="paragraph">
    <w:name w:val="List Paragraph"/>
    <w:basedOn w:val="Normal"/>
    <w:uiPriority w:val="1"/>
    <w:qFormat/>
    <w:pPr>
      <w:ind w:left="1480" w:hanging="360"/>
    </w:pPr>
    <w:rPr>
      <w:rFonts w:ascii="Arial" w:hAnsi="Arial" w:eastAsia="Arial" w:cs="Arial"/>
      <w:lang w:val="id" w:eastAsia="en-US" w:bidi="ar-SA"/>
    </w:rPr>
  </w:style>
  <w:style w:styleId="TableParagraph" w:type="paragraph">
    <w:name w:val="Table Paragraph"/>
    <w:basedOn w:val="Normal"/>
    <w:uiPriority w:val="1"/>
    <w:qFormat/>
    <w:pPr>
      <w:spacing w:before="30"/>
      <w:ind w:left="16"/>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hyperlink" Target="http://www.beacukaimalang.com/" TargetMode="External"/><Relationship Id="rId4" Type="http://schemas.openxmlformats.org/officeDocument/2006/relationships/hyperlink" Target="mailto:INFO@CUSTOMS.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dcterms:created xsi:type="dcterms:W3CDTF">2026-10-26T13:09:19Z</dcterms:created>
  <dcterms:modified xsi:type="dcterms:W3CDTF">2026-10-26T13:09:19Z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2026-08-14T00:00:00Z</vt:filetime>
  </property>
  <property fmtid="{D5CDD505-2E9C-101B-9397-08002B2CF9AE}" pid="3" name="Creator">
    <vt:lpwstr>Microsoft® Word LTSC</vt:lpwstr>
  </property>
  <property fmtid="{D5CDD505-2E9C-101B-9397-08002B2CF9AE}" pid="4" name="LastSaved">
    <vt:filetime>2026-10-26T00:00:00Z</vt:filetime>
  </property>
</Properties>
</file>