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C81" w:rsidRDefault="00B70C81" w:rsidP="00B70C81">
      <w:pPr>
        <w:jc w:val="center"/>
        <w:rPr>
          <w:rFonts w:ascii="Times New Roman" w:hAnsi="Times New Roman" w:cs="Times New Roman"/>
          <w:b/>
          <w:sz w:val="28"/>
          <w:szCs w:val="28"/>
        </w:rPr>
      </w:pPr>
      <w:r>
        <w:rPr>
          <w:rFonts w:ascii="Times New Roman" w:hAnsi="Times New Roman" w:cs="Times New Roman"/>
          <w:b/>
          <w:sz w:val="28"/>
          <w:szCs w:val="28"/>
        </w:rPr>
        <w:t>Project-1 Enhancing Public Water Fountains with IOT Sensors</w:t>
      </w:r>
    </w:p>
    <w:p w:rsidR="00B70C81" w:rsidRDefault="00B70C81" w:rsidP="00B70C81">
      <w:pPr>
        <w:jc w:val="center"/>
        <w:rPr>
          <w:rFonts w:ascii="Times New Roman" w:hAnsi="Times New Roman" w:cs="Times New Roman"/>
          <w:b/>
          <w:sz w:val="28"/>
          <w:szCs w:val="28"/>
        </w:rPr>
      </w:pPr>
      <w:r>
        <w:rPr>
          <w:rFonts w:ascii="Times New Roman" w:hAnsi="Times New Roman" w:cs="Times New Roman"/>
          <w:b/>
          <w:sz w:val="28"/>
          <w:szCs w:val="28"/>
        </w:rPr>
        <w:t>PHASE -1</w:t>
      </w:r>
    </w:p>
    <w:p w:rsidR="00B70C81" w:rsidRDefault="00B70C81" w:rsidP="00B70C81">
      <w:pPr>
        <w:rPr>
          <w:rFonts w:ascii="Times New Roman" w:hAnsi="Times New Roman" w:cs="Times New Roman"/>
          <w:b/>
          <w:sz w:val="24"/>
          <w:szCs w:val="24"/>
        </w:rPr>
      </w:pPr>
      <w:r>
        <w:rPr>
          <w:rFonts w:ascii="Times New Roman" w:hAnsi="Times New Roman" w:cs="Times New Roman"/>
          <w:b/>
          <w:sz w:val="24"/>
          <w:szCs w:val="24"/>
        </w:rPr>
        <w:t>Phase 1: Problem Definition and Design Thinking</w:t>
      </w:r>
    </w:p>
    <w:p w:rsidR="00B70C81" w:rsidRDefault="00B70C81" w:rsidP="00B70C81">
      <w:pPr>
        <w:rPr>
          <w:rFonts w:ascii="Times New Roman" w:hAnsi="Times New Roman" w:cs="Times New Roman"/>
          <w:b/>
          <w:sz w:val="24"/>
          <w:szCs w:val="24"/>
        </w:rPr>
      </w:pPr>
      <w:r>
        <w:rPr>
          <w:rFonts w:ascii="Times New Roman" w:hAnsi="Times New Roman" w:cs="Times New Roman"/>
          <w:b/>
          <w:sz w:val="24"/>
          <w:szCs w:val="24"/>
        </w:rPr>
        <w:t> </w:t>
      </w:r>
    </w:p>
    <w:p w:rsidR="00B70C81" w:rsidRDefault="00B70C81" w:rsidP="00B70C81">
      <w:pPr>
        <w:rPr>
          <w:rFonts w:ascii="Times New Roman" w:hAnsi="Times New Roman" w:cs="Times New Roman"/>
          <w:b/>
          <w:sz w:val="24"/>
          <w:szCs w:val="24"/>
        </w:rPr>
      </w:pPr>
      <w:r>
        <w:rPr>
          <w:rFonts w:ascii="Times New Roman" w:hAnsi="Times New Roman" w:cs="Times New Roman"/>
          <w:b/>
          <w:sz w:val="24"/>
          <w:szCs w:val="24"/>
        </w:rPr>
        <w:t>Project Definition</w:t>
      </w:r>
    </w:p>
    <w:p w:rsidR="00B70C81" w:rsidRDefault="00B70C81" w:rsidP="00B70C81">
      <w:pPr>
        <w:rPr>
          <w:rFonts w:ascii="Times New Roman" w:hAnsi="Times New Roman" w:cs="Times New Roman"/>
          <w:b/>
          <w:sz w:val="28"/>
          <w:szCs w:val="28"/>
        </w:rPr>
      </w:pPr>
      <w:r>
        <w:rPr>
          <w:rFonts w:ascii="Times New Roman" w:hAnsi="Times New Roman" w:cs="Times New Roman"/>
          <w:b/>
          <w:sz w:val="24"/>
          <w:szCs w:val="24"/>
        </w:rPr>
        <w:t>                       </w:t>
      </w:r>
      <w:r>
        <w:rPr>
          <w:rFonts w:ascii="Times New Roman" w:hAnsi="Times New Roman" w:cs="Times New Roman"/>
          <w:sz w:val="24"/>
          <w:szCs w:val="24"/>
        </w:rPr>
        <w:t xml:space="preserve">The project aims to enhance public water fountains by implementing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sensors to control water flow and detect malfunctions. The primary objective is to provide real-time information about water fountain status to residents through a public platform. This project includes defining objectives, designing the IOT sensor system, developing the water fountain status platform, and integrating them using IOT technology and Python</w:t>
      </w:r>
      <w:r>
        <w:rPr>
          <w:rFonts w:ascii="Times New Roman" w:hAnsi="Times New Roman" w:cs="Times New Roman"/>
          <w:b/>
          <w:sz w:val="28"/>
          <w:szCs w:val="28"/>
        </w:rPr>
        <w:t>.</w:t>
      </w:r>
    </w:p>
    <w:p w:rsidR="00B70C81" w:rsidRDefault="00B70C81" w:rsidP="00B70C81">
      <w:pPr>
        <w:rPr>
          <w:rFonts w:ascii="Times New Roman" w:hAnsi="Times New Roman" w:cs="Times New Roman"/>
          <w:b/>
          <w:sz w:val="24"/>
          <w:szCs w:val="24"/>
        </w:rPr>
      </w:pPr>
      <w:r>
        <w:rPr>
          <w:rFonts w:ascii="Times New Roman" w:hAnsi="Times New Roman" w:cs="Times New Roman"/>
          <w:b/>
          <w:sz w:val="24"/>
          <w:szCs w:val="24"/>
        </w:rPr>
        <w:t>Design Thinking</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1. Project Objectives</w:t>
      </w:r>
    </w:p>
    <w:p w:rsidR="00B70C81" w:rsidRDefault="00B70C81" w:rsidP="00B70C81">
      <w:pPr>
        <w:rPr>
          <w:rFonts w:ascii="Times New Roman" w:hAnsi="Times New Roman" w:cs="Times New Roman"/>
          <w:sz w:val="24"/>
          <w:szCs w:val="24"/>
        </w:rPr>
      </w:pPr>
      <w:r>
        <w:rPr>
          <w:rFonts w:ascii="Times New Roman" w:hAnsi="Times New Roman" w:cs="Times New Roman"/>
          <w:b/>
          <w:sz w:val="24"/>
          <w:szCs w:val="24"/>
        </w:rPr>
        <w:t>Real-time Water Fountain Monitoring:</w:t>
      </w:r>
      <w:r>
        <w:rPr>
          <w:rFonts w:ascii="Times New Roman" w:hAnsi="Times New Roman" w:cs="Times New Roman"/>
          <w:sz w:val="24"/>
          <w:szCs w:val="24"/>
        </w:rPr>
        <w:t xml:space="preserve"> Implement sensors to provide up-to-the-minute data on water fountain operation, ensuring residents can always find functioning fountains.</w:t>
      </w:r>
    </w:p>
    <w:p w:rsidR="00B70C81" w:rsidRDefault="00B70C81" w:rsidP="00B70C81">
      <w:pPr>
        <w:rPr>
          <w:rFonts w:ascii="Times New Roman" w:hAnsi="Times New Roman" w:cs="Times New Roman"/>
          <w:sz w:val="24"/>
          <w:szCs w:val="24"/>
        </w:rPr>
      </w:pPr>
      <w:r>
        <w:rPr>
          <w:rFonts w:ascii="Times New Roman" w:hAnsi="Times New Roman" w:cs="Times New Roman"/>
          <w:b/>
          <w:sz w:val="24"/>
          <w:szCs w:val="24"/>
        </w:rPr>
        <w:t>Efficient of Water Usage:</w:t>
      </w:r>
      <w:r>
        <w:rPr>
          <w:rFonts w:ascii="Times New Roman" w:hAnsi="Times New Roman" w:cs="Times New Roman"/>
          <w:sz w:val="24"/>
          <w:szCs w:val="24"/>
        </w:rPr>
        <w:t xml:space="preserve"> Optimize water usage by controlling flow rates based on demand, contributing to water conservation efforts.</w:t>
      </w:r>
    </w:p>
    <w:p w:rsidR="00B70C81" w:rsidRDefault="00B70C81" w:rsidP="00B70C81">
      <w:pPr>
        <w:rPr>
          <w:rFonts w:ascii="Times New Roman" w:hAnsi="Times New Roman" w:cs="Times New Roman"/>
          <w:sz w:val="24"/>
          <w:szCs w:val="24"/>
        </w:rPr>
      </w:pPr>
      <w:r>
        <w:rPr>
          <w:rFonts w:ascii="Times New Roman" w:hAnsi="Times New Roman" w:cs="Times New Roman"/>
          <w:b/>
          <w:sz w:val="24"/>
          <w:szCs w:val="24"/>
        </w:rPr>
        <w:t>Malfunction Detection:</w:t>
      </w:r>
      <w:r>
        <w:rPr>
          <w:rFonts w:ascii="Times New Roman" w:hAnsi="Times New Roman" w:cs="Times New Roman"/>
          <w:sz w:val="24"/>
          <w:szCs w:val="24"/>
        </w:rPr>
        <w:t xml:space="preserve"> Detect and report malfunctions promptly, allowing for rapid maintenance and reducing downtime.</w:t>
      </w:r>
    </w:p>
    <w:p w:rsidR="00B70C81" w:rsidRDefault="00B70C81" w:rsidP="00B70C81">
      <w:pPr>
        <w:rPr>
          <w:rFonts w:ascii="Times New Roman" w:hAnsi="Times New Roman" w:cs="Times New Roman"/>
          <w:sz w:val="24"/>
          <w:szCs w:val="24"/>
        </w:rPr>
      </w:pPr>
      <w:r>
        <w:rPr>
          <w:rFonts w:ascii="Times New Roman" w:hAnsi="Times New Roman" w:cs="Times New Roman"/>
          <w:b/>
          <w:sz w:val="24"/>
          <w:szCs w:val="24"/>
        </w:rPr>
        <w:t>Resident Awareness:</w:t>
      </w:r>
      <w:r>
        <w:rPr>
          <w:rFonts w:ascii="Times New Roman" w:hAnsi="Times New Roman" w:cs="Times New Roman"/>
          <w:sz w:val="24"/>
          <w:szCs w:val="24"/>
        </w:rPr>
        <w:t xml:space="preserve"> Create a user-friendly public platform that displays real-time water fountain status, including location, cleanliness, and water quality.</w:t>
      </w:r>
    </w:p>
    <w:p w:rsidR="00B70C81" w:rsidRDefault="00B70C81" w:rsidP="00B70C81">
      <w:pPr>
        <w:rPr>
          <w:rFonts w:ascii="Times New Roman" w:hAnsi="Times New Roman" w:cs="Times New Roman"/>
          <w:b/>
          <w:sz w:val="24"/>
          <w:szCs w:val="24"/>
        </w:rPr>
      </w:pPr>
      <w:r>
        <w:rPr>
          <w:rFonts w:ascii="Times New Roman" w:hAnsi="Times New Roman" w:cs="Times New Roman"/>
          <w:b/>
          <w:sz w:val="24"/>
          <w:szCs w:val="24"/>
        </w:rPr>
        <w:t>2. IOT Sensor Design</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       Sensor Selection: Identify suitable sensors, such as flow rate sensors and pressure sensors, that can effectively monitor water fountain performance. fountain status to residents through a public platform. This project includes defining objectives,</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designing the IOT sensor system, developing the water fountain status platform, and integrating them using IOT technology and Python.</w:t>
      </w:r>
      <w:r>
        <w:rPr>
          <w:rFonts w:ascii="Times New Roman" w:hAnsi="Times New Roman" w:cs="Times New Roman"/>
          <w:sz w:val="24"/>
          <w:szCs w:val="24"/>
        </w:rPr>
        <w:br/>
        <w:t>Design Thinking</w:t>
      </w:r>
    </w:p>
    <w:p w:rsidR="00B70C81" w:rsidRDefault="00B70C81" w:rsidP="00B70C81">
      <w:pPr>
        <w:rPr>
          <w:rFonts w:ascii="Times New Roman" w:hAnsi="Times New Roman" w:cs="Times New Roman"/>
          <w:b/>
          <w:sz w:val="24"/>
          <w:szCs w:val="24"/>
        </w:rPr>
      </w:pPr>
      <w:r>
        <w:rPr>
          <w:rFonts w:ascii="Times New Roman" w:hAnsi="Times New Roman" w:cs="Times New Roman"/>
          <w:b/>
          <w:sz w:val="24"/>
          <w:szCs w:val="24"/>
        </w:rPr>
        <w:t>1. Project Objectives</w:t>
      </w:r>
    </w:p>
    <w:p w:rsidR="00B70C81" w:rsidRDefault="00B70C81" w:rsidP="00B70C81">
      <w:pPr>
        <w:rPr>
          <w:rFonts w:ascii="Times New Roman" w:hAnsi="Times New Roman" w:cs="Times New Roman"/>
          <w:sz w:val="24"/>
          <w:szCs w:val="24"/>
        </w:rPr>
      </w:pPr>
      <w:r>
        <w:rPr>
          <w:rFonts w:ascii="Times New Roman" w:hAnsi="Times New Roman" w:cs="Times New Roman"/>
          <w:b/>
          <w:sz w:val="24"/>
          <w:szCs w:val="24"/>
        </w:rPr>
        <w:t>Real-time Water Fountain Monitoring</w:t>
      </w:r>
      <w:r>
        <w:rPr>
          <w:rFonts w:ascii="Times New Roman" w:hAnsi="Times New Roman" w:cs="Times New Roman"/>
          <w:sz w:val="24"/>
          <w:szCs w:val="24"/>
        </w:rPr>
        <w:t>: Implement sensors to provide up-to-the-minute data on water fountain operation, ensuring residents can always find functioning fountains. </w:t>
      </w:r>
    </w:p>
    <w:p w:rsidR="00B70C81" w:rsidRDefault="00B70C81" w:rsidP="00B70C81">
      <w:pPr>
        <w:rPr>
          <w:rFonts w:ascii="Times New Roman" w:hAnsi="Times New Roman" w:cs="Times New Roman"/>
          <w:sz w:val="24"/>
          <w:szCs w:val="24"/>
        </w:rPr>
      </w:pPr>
      <w:r>
        <w:rPr>
          <w:rFonts w:ascii="Times New Roman" w:hAnsi="Times New Roman" w:cs="Times New Roman"/>
          <w:b/>
          <w:sz w:val="24"/>
          <w:szCs w:val="24"/>
        </w:rPr>
        <w:t>Efficient Water Usage:</w:t>
      </w:r>
      <w:r>
        <w:rPr>
          <w:rFonts w:ascii="Times New Roman" w:hAnsi="Times New Roman" w:cs="Times New Roman"/>
          <w:sz w:val="24"/>
          <w:szCs w:val="24"/>
        </w:rPr>
        <w:t xml:space="preserve"> Optimize water usage by controlling flow rates based on demand, contributing to water conservation efforts. </w:t>
      </w:r>
    </w:p>
    <w:p w:rsidR="00B70C81" w:rsidRDefault="00B70C81" w:rsidP="00B70C81">
      <w:pPr>
        <w:rPr>
          <w:rFonts w:ascii="Times New Roman" w:hAnsi="Times New Roman" w:cs="Times New Roman"/>
          <w:sz w:val="24"/>
          <w:szCs w:val="24"/>
        </w:rPr>
      </w:pPr>
      <w:r>
        <w:rPr>
          <w:rFonts w:ascii="Times New Roman" w:hAnsi="Times New Roman" w:cs="Times New Roman"/>
          <w:b/>
          <w:sz w:val="24"/>
          <w:szCs w:val="24"/>
        </w:rPr>
        <w:lastRenderedPageBreak/>
        <w:t>Malfunction Detection</w:t>
      </w:r>
      <w:r>
        <w:rPr>
          <w:rFonts w:ascii="Times New Roman" w:hAnsi="Times New Roman" w:cs="Times New Roman"/>
          <w:sz w:val="24"/>
          <w:szCs w:val="24"/>
        </w:rPr>
        <w:t>: Detect and report malfunctions promptly, allowing for rapid maintenance and reducing downtime.</w:t>
      </w:r>
    </w:p>
    <w:p w:rsidR="00B70C81" w:rsidRDefault="00B70C81" w:rsidP="00B70C81">
      <w:pPr>
        <w:rPr>
          <w:rFonts w:ascii="Times New Roman" w:hAnsi="Times New Roman" w:cs="Times New Roman"/>
          <w:sz w:val="24"/>
          <w:szCs w:val="24"/>
        </w:rPr>
      </w:pPr>
      <w:r>
        <w:rPr>
          <w:rFonts w:ascii="Times New Roman" w:hAnsi="Times New Roman" w:cs="Times New Roman"/>
          <w:b/>
          <w:sz w:val="24"/>
          <w:szCs w:val="24"/>
        </w:rPr>
        <w:t>Resident Awareness:</w:t>
      </w:r>
      <w:r>
        <w:rPr>
          <w:rFonts w:ascii="Times New Roman" w:hAnsi="Times New Roman" w:cs="Times New Roman"/>
          <w:sz w:val="24"/>
          <w:szCs w:val="24"/>
        </w:rPr>
        <w:t xml:space="preserve"> Create a user-friendly public platform that displays real-time water fountain status, including location, cleanliness, and water quality.</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IOT Sensor Design Sensor Selection:</w:t>
      </w:r>
      <w:r>
        <w:rPr>
          <w:rFonts w:ascii="Times New Roman" w:hAnsi="Times New Roman" w:cs="Times New Roman"/>
          <w:sz w:val="24"/>
          <w:szCs w:val="24"/>
        </w:rPr>
        <w:t xml:space="preserve"> Identify suitable sensors, such as flow rate sensors and pressure sensors, that can effectively monitor water fountain performance.  </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b/>
          <w:sz w:val="24"/>
          <w:szCs w:val="24"/>
        </w:rPr>
        <w:t>Real-Time Transit Information Platform:</w:t>
      </w:r>
      <w:r>
        <w:rPr>
          <w:rFonts w:ascii="Times New Roman" w:hAnsi="Times New Roman" w:cs="Times New Roman"/>
          <w:sz w:val="24"/>
          <w:szCs w:val="24"/>
        </w:rPr>
        <w:t xml:space="preserve"> Design a user-friendly mobile app interface that displays real-time information about water fountain status to users. The platform should be accessible to residents, providing them with information about fountain locations and their operational status.</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b/>
          <w:sz w:val="24"/>
          <w:szCs w:val="24"/>
        </w:rPr>
        <w:t xml:space="preserve">Integration Approach: </w:t>
      </w:r>
      <w:r>
        <w:rPr>
          <w:rFonts w:ascii="Times New Roman" w:hAnsi="Times New Roman" w:cs="Times New Roman"/>
          <w:sz w:val="24"/>
          <w:szCs w:val="24"/>
        </w:rPr>
        <w:t>Determine the communication and data transfer mechanisms between IOT sensors and the water fountain status platform. Consider using IOT technologies and Python programming for seamless integration.</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b/>
          <w:sz w:val="24"/>
          <w:szCs w:val="24"/>
        </w:rPr>
        <w:t>Platform Development:</w:t>
      </w:r>
      <w:r>
        <w:rPr>
          <w:rFonts w:ascii="Times New Roman" w:hAnsi="Times New Roman" w:cs="Times New Roman"/>
          <w:sz w:val="24"/>
          <w:szCs w:val="24"/>
        </w:rPr>
        <w:t xml:space="preserve"> Develop a user-friendly mobile app interface that provides real-time water fountain status information. Consider incorporating features like GPS location and notifications for malfunction detection.</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b/>
          <w:sz w:val="24"/>
          <w:szCs w:val="24"/>
        </w:rPr>
        <w:t>IOT Integration:</w:t>
      </w:r>
      <w:r>
        <w:rPr>
          <w:rFonts w:ascii="Times New Roman" w:hAnsi="Times New Roman" w:cs="Times New Roman"/>
          <w:sz w:val="24"/>
          <w:szCs w:val="24"/>
        </w:rPr>
        <w:t xml:space="preserve"> Utilize Python to establish communication between IOT sensors and the water fountain status platform. Ensure data is transmitted securely and efficiently.</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b/>
          <w:sz w:val="24"/>
          <w:szCs w:val="24"/>
        </w:rPr>
        <w:t>Testing and Validation:</w:t>
      </w:r>
      <w:r>
        <w:rPr>
          <w:rFonts w:ascii="Times New Roman" w:hAnsi="Times New Roman" w:cs="Times New Roman"/>
          <w:sz w:val="24"/>
          <w:szCs w:val="24"/>
        </w:rPr>
        <w:t xml:space="preserve"> Rigorously test the IOT sensor system and the mobile app to ensure they function as intended. Address any issues or bugs that arise during testing.</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b/>
          <w:sz w:val="24"/>
          <w:szCs w:val="24"/>
        </w:rPr>
        <w:t>Deployment and Maintenance:</w:t>
      </w:r>
      <w:r>
        <w:rPr>
          <w:b/>
        </w:rPr>
        <w:t xml:space="preserve"> </w:t>
      </w:r>
      <w:r>
        <w:rPr>
          <w:rFonts w:ascii="Times New Roman" w:hAnsi="Times New Roman" w:cs="Times New Roman"/>
          <w:sz w:val="24"/>
          <w:szCs w:val="24"/>
        </w:rPr>
        <w:t>Roll out the system gradually, starting with a pilot phase in select areas. Continuously monitor and maintain both the sensors and the platform to ensure uninterrupted service.</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b/>
          <w:sz w:val="24"/>
          <w:szCs w:val="24"/>
        </w:rPr>
        <w:t>User Education and Feedback Loop:</w:t>
      </w:r>
      <w:r>
        <w:rPr>
          <w:rFonts w:ascii="Times New Roman" w:hAnsi="Times New Roman" w:cs="Times New Roman"/>
          <w:sz w:val="24"/>
          <w:szCs w:val="24"/>
        </w:rPr>
        <w:t xml:space="preserve"> Educate residents on how to use the mobile app and encourage them to provide feedback. Use feedback to make improvements and enhance user experience. Roll out the system gradually, starting with a pilot phase in select areas. Continuously monitor and maintain both the sensors and the platform to ensure uninterrupted service.</w:t>
      </w:r>
    </w:p>
    <w:p w:rsidR="00B70C81" w:rsidRDefault="00B70C81" w:rsidP="00B70C81">
      <w:pPr>
        <w:rPr>
          <w:rFonts w:ascii="Times New Roman" w:hAnsi="Times New Roman" w:cs="Times New Roman"/>
          <w:sz w:val="24"/>
          <w:szCs w:val="24"/>
        </w:rPr>
      </w:pPr>
    </w:p>
    <w:p w:rsidR="00B70C81" w:rsidRDefault="00B70C81" w:rsidP="00B70C81">
      <w:pPr>
        <w:rPr>
          <w:rFonts w:ascii="Times New Roman" w:hAnsi="Times New Roman" w:cs="Times New Roman"/>
          <w:b/>
          <w:sz w:val="24"/>
          <w:szCs w:val="24"/>
        </w:rPr>
      </w:pPr>
      <w:r>
        <w:rPr>
          <w:rFonts w:ascii="Times New Roman" w:hAnsi="Times New Roman" w:cs="Times New Roman"/>
          <w:b/>
          <w:sz w:val="24"/>
          <w:szCs w:val="24"/>
        </w:rPr>
        <w:t>Advantages:</w:t>
      </w:r>
    </w:p>
    <w:p w:rsidR="00B70C81" w:rsidRDefault="00B70C81" w:rsidP="00B70C81">
      <w:pPr>
        <w:rPr>
          <w:rFonts w:ascii="Times New Roman" w:hAnsi="Times New Roman" w:cs="Times New Roman"/>
          <w:b/>
          <w:sz w:val="24"/>
          <w:szCs w:val="24"/>
        </w:rPr>
      </w:pPr>
      <w:r>
        <w:rPr>
          <w:rFonts w:ascii="Times New Roman" w:hAnsi="Times New Roman" w:cs="Times New Roman"/>
          <w:sz w:val="24"/>
          <w:szCs w:val="24"/>
        </w:rPr>
        <w:t>Efficient Water Usage: Real-time monitoring allows for better control of water flow, reducing wastage.</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Timely Malfunction Detection: Malfunctions can be quickly identified and addressed, ensuring fountains are in working order.</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User Awareness: Residents gain access to real-time information, encouraging informed decisions about fountain usage.</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lastRenderedPageBreak/>
        <w:t>Resource Conservation: Reduced water wastage contributes to environmental sustainability.</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Improved Public Services: Enhancing public facilities demonstrates a commitment to residents' well-being.</w:t>
      </w:r>
    </w:p>
    <w:p w:rsidR="00B70C81" w:rsidRDefault="00B70C81" w:rsidP="00B70C81">
      <w:pPr>
        <w:rPr>
          <w:rFonts w:ascii="Times New Roman" w:hAnsi="Times New Roman" w:cs="Times New Roman"/>
          <w:b/>
          <w:sz w:val="24"/>
          <w:szCs w:val="24"/>
        </w:rPr>
      </w:pPr>
      <w:r>
        <w:rPr>
          <w:rFonts w:ascii="Times New Roman" w:hAnsi="Times New Roman" w:cs="Times New Roman"/>
          <w:b/>
          <w:sz w:val="24"/>
          <w:szCs w:val="24"/>
        </w:rPr>
        <w:t>Disadvantages:</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Cost: Initial setup and maintenance costs for IOT sensors and the mobile app can be high.</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Technical Challenges: IOT systems may face technical issues like connectivity problems or sensor malfunctions.</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Privacy Concerns: Collecting data from public spaces raises privacy concerns. Proper data handling and privacy measures are essential.</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User Adoption: Encouraging residents to use the mobile app may be challenging, requiring effective marketing and education.</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Maintenance Burden: Ensuring the continuous functionality of sensors and the app requires ongoing maintenance efforts.</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Educate residents on how to use the mobile app and encourage them to provide feedback. Use feedback to make improvements and enhance user experience.</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Conclusion: </w:t>
      </w:r>
    </w:p>
    <w:p w:rsidR="00B70C81" w:rsidRDefault="00B70C81" w:rsidP="00B70C81">
      <w:pPr>
        <w:rPr>
          <w:rFonts w:ascii="Times New Roman" w:hAnsi="Times New Roman" w:cs="Times New Roman"/>
          <w:sz w:val="24"/>
          <w:szCs w:val="24"/>
        </w:rPr>
      </w:pPr>
      <w:r>
        <w:rPr>
          <w:rFonts w:ascii="Times New Roman" w:hAnsi="Times New Roman" w:cs="Times New Roman"/>
          <w:sz w:val="24"/>
          <w:szCs w:val="24"/>
        </w:rPr>
        <w:t>In conclusion, the project aimed to enhance public water fountains by implementing IOT sensors to control water flow and detect malfunctions, with the primary objective of providing real-time information about water fountain status to residents through a public platform. The project followed a well-structured design thinking approach and execution plan, yielding several significant outcomes and considerations.</w:t>
      </w:r>
    </w:p>
    <w:p w:rsidR="00B70C81" w:rsidRDefault="00B70C81" w:rsidP="00B70C81">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SUBMITTED BY,</w:t>
      </w:r>
    </w:p>
    <w:p w:rsidR="00B70C81" w:rsidRDefault="00B70C81" w:rsidP="00B70C81">
      <w:pPr>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 xml:space="preserve">                    311421106029</w:t>
      </w:r>
    </w:p>
    <w:p w:rsidR="00B70C81" w:rsidRDefault="00B70C81" w:rsidP="00B70C81">
      <w:pPr>
        <w:rPr>
          <w:rFonts w:ascii="Times New Roman" w:hAnsi="Times New Roman" w:cs="Times New Roman"/>
          <w:sz w:val="24"/>
          <w:szCs w:val="24"/>
        </w:rPr>
      </w:pPr>
      <w:r>
        <w:rPr>
          <w:rFonts w:ascii="Times New Roman" w:eastAsia="Times New Roman" w:hAnsi="Times New Roman" w:cs="Times New Roman"/>
          <w:b/>
        </w:rPr>
        <w:t xml:space="preserve">                                                                                                     </w:t>
      </w:r>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R.Kiran</w:t>
      </w:r>
      <w:proofErr w:type="spellEnd"/>
      <w:proofErr w:type="gramEnd"/>
      <w:r>
        <w:rPr>
          <w:rFonts w:ascii="Times New Roman" w:eastAsia="Times New Roman" w:hAnsi="Times New Roman" w:cs="Times New Roman"/>
          <w:b/>
        </w:rPr>
        <w:t xml:space="preserve"> Kumar</w:t>
      </w:r>
      <w:bookmarkStart w:id="0" w:name="_GoBack"/>
      <w:bookmarkEnd w:id="0"/>
      <w:r>
        <w:rPr>
          <w:rFonts w:ascii="Times New Roman" w:eastAsia="Times New Roman" w:hAnsi="Times New Roman" w:cs="Times New Roman"/>
          <w:b/>
        </w:rPr>
        <w:t>)</w:t>
      </w:r>
    </w:p>
    <w:p w:rsidR="00333217" w:rsidRDefault="00333217"/>
    <w:sectPr w:rsidR="00333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F6A"/>
    <w:rsid w:val="00333217"/>
    <w:rsid w:val="0052555E"/>
    <w:rsid w:val="008C4F6A"/>
    <w:rsid w:val="00B7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BC88"/>
  <w15:chartTrackingRefBased/>
  <w15:docId w15:val="{3EC8743D-8A8E-44F7-B789-FF498A3E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C8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66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925</Words>
  <Characters>5279</Characters>
  <Application>Microsoft Office Word</Application>
  <DocSecurity>0</DocSecurity>
  <Lines>43</Lines>
  <Paragraphs>12</Paragraphs>
  <ScaleCrop>false</ScaleCrop>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2023-10-01T05:43:00Z</dcterms:created>
  <dcterms:modified xsi:type="dcterms:W3CDTF">2023-10-01T05:44:00Z</dcterms:modified>
</cp:coreProperties>
</file>