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Cosmic Influence: Astrology's Role in Human Nature and Behavior</w:t>
      </w:r>
    </w:p>
    <w:p/>
    <w:p>
      <w:pPr>
        <w:pStyle w:val="Heading2"/>
      </w:pPr>
      <w:r>
        <w:t>Introduction</w:t>
      </w:r>
    </w:p>
    <w:p/>
    <w:p>
      <w:r>
        <w:t>Astrology, an ancient practice with roots in Babylonian, Egyptian, and Greek cultures, continues to captivate modern society. This report explores astrology's psychological and cultural impact, examining its role in shaping human behavior and belief systems. We delve into the cosmic connection between astrology and psychology, highlighting how celestial positions are believed to influence personality and decision-making. Despite scientific skepticism, astrology's allure persists, driven by cognitive biases and social dynamics. We also explore astrology's cultural significance, tracing its influence across societies and its integration into traditions. Through this exploration, we aim to understand astrology's enduring appeal and its profound impact on human nature.</w:t>
      </w:r>
    </w:p>
    <w:p/>
    <w:p>
      <w:r>
        <w:t>---</w:t>
      </w:r>
    </w:p>
    <w:p/>
    <w:p/>
    <w:p/>
    <w:p>
      <w:r>
        <w:t>Astrology, an ancient practice with roots in Babylonian, Egyptian, and Greek cultures, continues to be a significant cultural and psychological phenomenon. Despite its lack of scientific validation, astrology offers a framework for understanding human behavior, personality traits, and societal norms. It posits that celestial bodies' positions at birth influence various life aspects, including personality and decision-making. This belief system, while often dismissed as superstition, provides individuals with a narrative for self-reflection and personal growth.</w:t>
      </w:r>
    </w:p>
    <w:p/>
    <w:p>
      <w:r>
        <w:t>Recent studies have explored the psychological factors influencing belief in astrology, drawing parallels with belief in AI-generated predictions. These studies reveal that cognitive style, paranormal beliefs, and personality traits significantly affect the perceived validity of predictions from astrology and AI. A notable correlation exists between belief in AI and astrology, with paranormal beliefs and positive attitudes towards AI increasing the perceived reliability of AI predictions. Interestingly, conscientiousness negatively correlates with belief in predictions from all sources, suggesting a "rational superstition" phenomenon driven more by intuition than critical evaluation [1].</w:t>
      </w:r>
    </w:p>
    <w:p/>
    <w:p>
      <w:r>
        <w:t>Astrology's influence extends beyond personal belief systems, impacting daily life and decision-making. Zodiac signs, each associated with unique traits, are believed to shape personality and behavior, influencing career choices and relationships. Despite the lack of scientific evidence supporting astrology's claims, many individuals find value in its insights, using it as a guide for self-discovery and empowerment [2][3]. However, scientific studies consistently find no correlation between zodiac signs and personality traits, suggesting astrology's impact may be more psychological, with individuals potentially self-stereotyping based on their zodiac sign [4][5].</w:t>
      </w:r>
    </w:p>
    <w:p/>
    <w:p>
      <w:r>
        <w:t>The Barnum effect, a cognitive bias where individuals believe vague personality descriptions apply specifically to them, plays a significant role in the acceptance of astrological predictions. This effect, linked to confirmation bias, reinforces faith in astrology by confirming pre-existing beliefs [2][3]. Research also shows a negative correlation between intelligence and belief in astrology, with narcissism identified as a strong predictor of belief in astrology, indicating that individuals with higher narcissistic traits may be more drawn to personalized astrological predictions [4][5].</w:t>
      </w:r>
    </w:p>
    <w:p/>
    <w:p>
      <w:r>
        <w:t>Astrology's cultural impact is profound, transcending cultural boundaries and offering a universal language that connects diverse societies. Its persistence as a social phenomenon highlights its multifaceted role in human culture, providing insight, comfort, and a sense of connection to the cosmos [1][2]. Astrology has integrated into various traditions and rituals, influencing everything from art and literature to daily life and historical events [3]. Its enduring appeal lies in its ability to provide meaning and identity in an ever-changing world, ensuring its continued relevance as a cultural force [4].</w:t>
      </w:r>
    </w:p>
    <w:p/>
    <w:p>
      <w:r>
        <w:t>In conclusion, astrology's role as a cultural and psychological phenomenon is both historical and contemporary, offering a lens through which societies interpret life's complexities. Its ability to adapt and integrate with diverse cultural beliefs ensures its continued relevance, providing a bridge between the cosmic and the personal. As we continue to explore the intersection of astrology and psychology, it is crucial to balance belief with critical evaluation, fostering a nuanced understanding of how these ancient practices influence modern life.</w:t>
      </w:r>
    </w:p>
    <w:p/>
    <w:p/>
    <w:p>
      <w:r>
        <w:t>---</w:t>
      </w:r>
    </w:p>
    <w:p/>
    <w:p>
      <w:pPr>
        <w:pStyle w:val="Heading2"/>
      </w:pPr>
      <w:r>
        <w:t>Conclusion</w:t>
      </w:r>
    </w:p>
    <w:p/>
    <w:p>
      <w:r>
        <w:t>Astrology, despite its lack of scientific validation, remains a compelling cultural and psychological phenomenon. This report explored its intricate connections with human behavior, cognitive biases, and societal dynamics. The cosmic connection between astrology and psychology reveals how celestial beliefs influence personality and decision-making, while the allure of astrology is deeply rooted in cognitive biases like the Barnum effect and social dynamics. Furthermore, astrology's cultural significance is evident in its historical and contemporary roles, shaping societal norms and personal identities. As we continue to navigate the complexities of belief systems, understanding astrology's enduring appeal offers valuable insights into human nature and behavior.</w:t>
      </w:r>
    </w:p>
    <w:p/>
    <w:p>
      <w:pPr>
        <w:pStyle w:val="Heading2"/>
      </w:pPr>
      <w:r>
        <w:t>Sources</w:t>
      </w:r>
    </w:p>
    <w:p/>
    <w:p>
      <w:r>
        <w:t xml:space="preserve">[1] http://arxiv.org/abs/2408.06602v3  </w:t>
      </w:r>
    </w:p>
    <w:p>
      <w:r>
        <w:t xml:space="preserve">[2] https://en.wikipedia.org/wiki/Barnum_effect  </w:t>
      </w:r>
    </w:p>
    <w:p>
      <w:r>
        <w:t xml:space="preserve">[3] https://thedecisionlab.com/biases/barnum-effect  </w:t>
      </w:r>
    </w:p>
    <w:p>
      <w:r>
        <w:t xml:space="preserve">[4] https://bigfive-test.com/articles/belief_in_astrology_linked_to_lower_intelligence  </w:t>
      </w:r>
    </w:p>
    <w:p>
      <w:r>
        <w:t xml:space="preserve">[5] https://www.sciencedirect.com/science/article/pii/S0191886921007686  </w:t>
      </w:r>
    </w:p>
    <w:p>
      <w:r>
        <w:t xml:space="preserve">[6] http://arxiv.org/abs/2408.07300v1  </w:t>
      </w:r>
    </w:p>
    <w:p>
      <w:r>
        <w:t xml:space="preserve">[7] https://medium.com/@dr.victor.bodo/astrology-as-a-social-phenomenon-a-cultural-and-psychological-exploration-eab5616d8200  </w:t>
      </w:r>
    </w:p>
    <w:p>
      <w:r>
        <w:t xml:space="preserve">[8] https://medium.com/@danielcfng/the-cultural-influence-of-astrology-from-fun-to-foundation-5b1b8d257dc0  </w:t>
      </w:r>
    </w:p>
    <w:p>
      <w:r>
        <w:t>[9] https://timesofindia.indiatimes.com/astrology/others/astrology-through-the-ages-shaping-cultures-and-guiding-history/articleshow/115288215.cm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