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jc w:val="center"/>
        <w:tblBorders>
          <w:top w:val="single" w:sz="8" w:space="0" w:color="000000" w:themeColor="text1"/>
          <w:left w:val="none" w:sz="0" w:space="0" w:color="auto"/>
          <w:bottom w:val="single" w:sz="8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1184"/>
        <w:gridCol w:w="4370"/>
      </w:tblGrid>
      <w:tr w:rsidR="001123B7" w:rsidRPr="00A91F30" w14:paraId="20E21369" w14:textId="77777777" w:rsidTr="004C307E">
        <w:trPr>
          <w:jc w:val="center"/>
        </w:trPr>
        <w:tc>
          <w:tcPr>
            <w:tcW w:w="9923" w:type="dxa"/>
            <w:gridSpan w:val="3"/>
            <w:tcBorders>
              <w:top w:val="nil"/>
              <w:bottom w:val="single" w:sz="8" w:space="0" w:color="000000" w:themeColor="text1"/>
            </w:tcBorders>
            <w:vAlign w:val="bottom"/>
          </w:tcPr>
          <w:p w14:paraId="0941157D" w14:textId="77777777" w:rsidR="001123B7" w:rsidRPr="00A91F30" w:rsidRDefault="001123B7" w:rsidP="00FA4638">
            <w:pPr>
              <w:pStyle w:val="Header"/>
              <w:tabs>
                <w:tab w:val="left" w:pos="690"/>
              </w:tabs>
              <w:spacing w:after="100"/>
              <w:jc w:val="center"/>
              <w:rPr>
                <w:rFonts w:ascii="Times New Roman" w:hAnsi="Times New Roman" w:cs="Times New Roman"/>
                <w:b/>
                <w:bCs/>
                <w:spacing w:val="20"/>
              </w:rPr>
            </w:pPr>
            <w:bookmarkStart w:id="0" w:name="_Hlk160727324"/>
            <w:bookmarkStart w:id="1" w:name="_Hlk127260926"/>
            <w:bookmarkEnd w:id="0"/>
            <w:bookmarkEnd w:id="1"/>
            <w:r w:rsidRPr="00A91F30">
              <w:rPr>
                <w:rFonts w:ascii="Times New Roman" w:hAnsi="Times New Roman" w:cs="Times New Roman"/>
                <w:b/>
                <w:bCs/>
                <w:spacing w:val="20"/>
              </w:rPr>
              <w:t>МИНИСТЕРСТВО НА ОБРАЗОВАНИЕТО И НАУКАТА</w:t>
            </w:r>
          </w:p>
        </w:tc>
      </w:tr>
      <w:tr w:rsidR="001123B7" w:rsidRPr="00A91F30" w14:paraId="1E0FC9D9" w14:textId="77777777" w:rsidTr="004C307E">
        <w:trPr>
          <w:jc w:val="center"/>
        </w:trPr>
        <w:tc>
          <w:tcPr>
            <w:tcW w:w="4369" w:type="dxa"/>
            <w:tcBorders>
              <w:top w:val="single" w:sz="8" w:space="0" w:color="000000" w:themeColor="text1"/>
            </w:tcBorders>
            <w:vAlign w:val="bottom"/>
          </w:tcPr>
          <w:p w14:paraId="1C0F6310" w14:textId="77777777" w:rsidR="001123B7" w:rsidRPr="00A91F30" w:rsidRDefault="001123B7" w:rsidP="004C307E">
            <w:pPr>
              <w:pStyle w:val="Header"/>
              <w:spacing w:before="1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ПРОФЕСИОНАЛНА ГИМНАЗИЯ ПО ЕЛЕКТРОТЕХНИКА И ЕЛЕКТРОНИКА</w:t>
            </w:r>
          </w:p>
          <w:p w14:paraId="15580DF8" w14:textId="77777777" w:rsidR="001123B7" w:rsidRPr="00A91F30" w:rsidRDefault="001123B7" w:rsidP="004C307E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бул. Пещерско шосе № 26</w:t>
            </w:r>
          </w:p>
          <w:p w14:paraId="6E1C9C90" w14:textId="77777777" w:rsidR="001123B7" w:rsidRPr="00A91F30" w:rsidRDefault="001123B7" w:rsidP="004C307E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4002 гр. Пловдив, България</w:t>
            </w:r>
          </w:p>
          <w:p w14:paraId="5AAF265D" w14:textId="77777777" w:rsidR="001123B7" w:rsidRPr="00A91F30" w:rsidRDefault="001123B7" w:rsidP="004C307E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тел. 032 / 643-657</w:t>
            </w:r>
          </w:p>
          <w:p w14:paraId="0C5FA6EA" w14:textId="77777777" w:rsidR="001123B7" w:rsidRPr="00A91F30" w:rsidRDefault="001123B7" w:rsidP="004C307E">
            <w:pPr>
              <w:pStyle w:val="Header"/>
              <w:spacing w:after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info-1690174@edu.mon.bg</w:t>
            </w:r>
          </w:p>
        </w:tc>
        <w:tc>
          <w:tcPr>
            <w:tcW w:w="1184" w:type="dxa"/>
            <w:tcBorders>
              <w:top w:val="single" w:sz="8" w:space="0" w:color="000000" w:themeColor="text1"/>
            </w:tcBorders>
            <w:vAlign w:val="center"/>
          </w:tcPr>
          <w:p w14:paraId="4C930C6A" w14:textId="77777777" w:rsidR="001123B7" w:rsidRPr="00A91F30" w:rsidRDefault="001123B7" w:rsidP="004C307E">
            <w:pPr>
              <w:pStyle w:val="Head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noProof/>
                <w:sz w:val="20"/>
                <w:szCs w:val="20"/>
                <w:lang w:eastAsia="bg-BG"/>
              </w:rPr>
              <w:drawing>
                <wp:inline distT="0" distB="0" distL="0" distR="0" wp14:anchorId="32F8DC8F" wp14:editId="5B850F47">
                  <wp:extent cx="808920" cy="569880"/>
                  <wp:effectExtent l="0" t="0" r="0" b="1905"/>
                  <wp:docPr id="934628162" name="Картина 934628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0" cy="56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8" w:space="0" w:color="000000" w:themeColor="text1"/>
            </w:tcBorders>
          </w:tcPr>
          <w:p w14:paraId="40501B32" w14:textId="77777777" w:rsidR="001123B7" w:rsidRPr="00A91F30" w:rsidRDefault="001123B7" w:rsidP="004C307E">
            <w:pPr>
              <w:pStyle w:val="Header"/>
              <w:spacing w:before="10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VOCATIONAL SCHOOL OF ELECTRICAL ENGINEERING AND ELECTRONICS</w:t>
            </w:r>
          </w:p>
          <w:p w14:paraId="5C301B17" w14:textId="77777777" w:rsidR="001123B7" w:rsidRPr="00A91F30" w:rsidRDefault="001123B7" w:rsidP="004C307E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sz w:val="20"/>
                <w:szCs w:val="20"/>
              </w:rPr>
              <w:t xml:space="preserve">26 </w:t>
            </w:r>
            <w:proofErr w:type="spellStart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Peshtersko</w:t>
            </w:r>
            <w:proofErr w:type="spellEnd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chaussee</w:t>
            </w:r>
            <w:proofErr w:type="spellEnd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blvd</w:t>
            </w:r>
            <w:proofErr w:type="spellEnd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.,</w:t>
            </w:r>
          </w:p>
          <w:p w14:paraId="3C8C1799" w14:textId="77777777" w:rsidR="001123B7" w:rsidRPr="00A91F30" w:rsidRDefault="001123B7" w:rsidP="004C307E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sz w:val="20"/>
                <w:szCs w:val="20"/>
              </w:rPr>
              <w:t xml:space="preserve">4002 </w:t>
            </w:r>
            <w:proofErr w:type="spellStart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Plovdiv</w:t>
            </w:r>
            <w:proofErr w:type="spellEnd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Bulgaria</w:t>
            </w:r>
            <w:proofErr w:type="spellEnd"/>
          </w:p>
          <w:p w14:paraId="6572250B" w14:textId="77777777" w:rsidR="001123B7" w:rsidRPr="00A91F30" w:rsidRDefault="001123B7" w:rsidP="004C307E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  <w:proofErr w:type="spellEnd"/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: 032 / 643-657</w:t>
            </w:r>
          </w:p>
          <w:p w14:paraId="6703F661" w14:textId="77777777" w:rsidR="001123B7" w:rsidRPr="00A91F30" w:rsidRDefault="001123B7" w:rsidP="004C307E">
            <w:pPr>
              <w:pStyle w:val="Header"/>
              <w:spacing w:after="10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91F30">
              <w:rPr>
                <w:rFonts w:ascii="Times New Roman" w:hAnsi="Times New Roman" w:cs="Times New Roman"/>
                <w:sz w:val="20"/>
                <w:szCs w:val="20"/>
              </w:rPr>
              <w:t>info-1690174@edu.mon.bg</w:t>
            </w:r>
          </w:p>
        </w:tc>
      </w:tr>
    </w:tbl>
    <w:p w14:paraId="5EBF3ECE" w14:textId="77777777" w:rsidR="001123B7" w:rsidRPr="00A91F30" w:rsidRDefault="001123B7" w:rsidP="00FD36DD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noProof/>
          <w:sz w:val="12"/>
          <w:szCs w:val="12"/>
          <w:lang w:eastAsia="bg-BG"/>
        </w:rPr>
      </w:pPr>
    </w:p>
    <w:p w14:paraId="69D94EC8" w14:textId="77777777" w:rsidR="001123B7" w:rsidRPr="00A91F30" w:rsidRDefault="001123B7" w:rsidP="00FD36DD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sz w:val="12"/>
          <w:szCs w:val="12"/>
        </w:rPr>
      </w:pPr>
    </w:p>
    <w:p w14:paraId="681CF545" w14:textId="77777777" w:rsidR="001123B7" w:rsidRPr="00A91F30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4F451859" w14:textId="5E5CCBFF" w:rsidR="001123B7" w:rsidRPr="00A91F30" w:rsidRDefault="00700A8D" w:rsidP="00FD36DD">
      <w:pPr>
        <w:pStyle w:val="Default"/>
        <w:spacing w:line="360" w:lineRule="auto"/>
        <w:jc w:val="center"/>
        <w:rPr>
          <w:b/>
          <w:bCs/>
          <w:sz w:val="32"/>
          <w:szCs w:val="32"/>
        </w:rPr>
      </w:pPr>
      <w:r w:rsidRPr="00A91F30">
        <w:rPr>
          <w:b/>
          <w:bCs/>
          <w:sz w:val="32"/>
          <w:szCs w:val="32"/>
        </w:rPr>
        <w:t xml:space="preserve">Национален есенен турнир по информационни технологии „Джон Атанасов“ – София, </w:t>
      </w:r>
      <w:r w:rsidR="00D33FB1" w:rsidRPr="00A91F30">
        <w:rPr>
          <w:b/>
          <w:bCs/>
          <w:sz w:val="32"/>
          <w:szCs w:val="32"/>
        </w:rPr>
        <w:t>ноември 2025</w:t>
      </w:r>
    </w:p>
    <w:p w14:paraId="28C3EF11" w14:textId="77777777" w:rsidR="001123B7" w:rsidRPr="00A91F30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3859717A" w14:textId="1A0F8D47" w:rsidR="001123B7" w:rsidRPr="00A91F30" w:rsidRDefault="001123B7" w:rsidP="00FD36DD">
      <w:pPr>
        <w:pStyle w:val="Default"/>
        <w:spacing w:line="360" w:lineRule="auto"/>
        <w:jc w:val="center"/>
        <w:rPr>
          <w:b/>
          <w:bCs/>
          <w:caps/>
          <w:sz w:val="28"/>
          <w:szCs w:val="28"/>
        </w:rPr>
      </w:pPr>
      <w:r w:rsidRPr="00A91F30">
        <w:rPr>
          <w:b/>
          <w:bCs/>
          <w:caps/>
          <w:sz w:val="28"/>
          <w:szCs w:val="28"/>
        </w:rPr>
        <w:t>Тема:</w:t>
      </w:r>
      <w:r w:rsidR="0013454B" w:rsidRPr="00A91F30">
        <w:rPr>
          <w:b/>
          <w:bCs/>
          <w:caps/>
          <w:sz w:val="28"/>
          <w:szCs w:val="28"/>
        </w:rPr>
        <w:t xml:space="preserve"> меча лапа – система за анализ на въздуха</w:t>
      </w:r>
    </w:p>
    <w:p w14:paraId="4B13F730" w14:textId="77777777" w:rsidR="001123B7" w:rsidRPr="00A91F30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314CA970" w14:textId="77777777" w:rsidR="00D33FB1" w:rsidRPr="00A91F30" w:rsidRDefault="00D33FB1" w:rsidP="00FD36DD">
      <w:pPr>
        <w:pStyle w:val="Default"/>
        <w:spacing w:line="360" w:lineRule="auto"/>
        <w:rPr>
          <w:sz w:val="28"/>
          <w:szCs w:val="28"/>
        </w:rPr>
      </w:pPr>
      <w:r w:rsidRPr="00A91F30">
        <w:rPr>
          <w:b/>
          <w:bCs/>
          <w:sz w:val="28"/>
          <w:szCs w:val="28"/>
        </w:rPr>
        <w:t>Автори</w:t>
      </w:r>
      <w:r w:rsidR="001123B7" w:rsidRPr="00A91F30">
        <w:rPr>
          <w:sz w:val="28"/>
          <w:szCs w:val="28"/>
        </w:rPr>
        <w:t xml:space="preserve">: </w:t>
      </w:r>
    </w:p>
    <w:p w14:paraId="028C126E" w14:textId="26D88384" w:rsidR="0013454B" w:rsidRPr="00A91F30" w:rsidRDefault="0013454B" w:rsidP="0013454B">
      <w:pPr>
        <w:pStyle w:val="Default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A91F30">
        <w:rPr>
          <w:sz w:val="28"/>
          <w:szCs w:val="28"/>
        </w:rPr>
        <w:t xml:space="preserve">Даниел </w:t>
      </w:r>
      <w:proofErr w:type="spellStart"/>
      <w:r w:rsidRPr="00A91F30">
        <w:rPr>
          <w:sz w:val="28"/>
          <w:szCs w:val="28"/>
        </w:rPr>
        <w:t>Даниелов</w:t>
      </w:r>
      <w:proofErr w:type="spellEnd"/>
      <w:r w:rsidRPr="00A91F30">
        <w:rPr>
          <w:sz w:val="28"/>
          <w:szCs w:val="28"/>
        </w:rPr>
        <w:t xml:space="preserve"> </w:t>
      </w:r>
      <w:proofErr w:type="spellStart"/>
      <w:r w:rsidRPr="00A91F30">
        <w:rPr>
          <w:sz w:val="28"/>
          <w:szCs w:val="28"/>
        </w:rPr>
        <w:t>Учкунов</w:t>
      </w:r>
      <w:proofErr w:type="spellEnd"/>
      <w:r w:rsidR="00DE4725" w:rsidRPr="00A91F30">
        <w:rPr>
          <w:sz w:val="28"/>
          <w:szCs w:val="28"/>
        </w:rPr>
        <w:t xml:space="preserve">, телефон: </w:t>
      </w:r>
      <w:r w:rsidRPr="00A91F30">
        <w:rPr>
          <w:sz w:val="28"/>
          <w:szCs w:val="28"/>
        </w:rPr>
        <w:t>0892384804</w:t>
      </w:r>
      <w:r w:rsidR="00DE4725" w:rsidRPr="00A91F30">
        <w:rPr>
          <w:sz w:val="28"/>
          <w:szCs w:val="28"/>
        </w:rPr>
        <w:t xml:space="preserve">, </w:t>
      </w:r>
      <w:proofErr w:type="spellStart"/>
      <w:r w:rsidR="00DE4725" w:rsidRPr="00A91F30">
        <w:rPr>
          <w:sz w:val="28"/>
          <w:szCs w:val="28"/>
        </w:rPr>
        <w:t>email</w:t>
      </w:r>
      <w:proofErr w:type="spellEnd"/>
      <w:r w:rsidR="00DE4725" w:rsidRPr="00A91F30">
        <w:rPr>
          <w:sz w:val="28"/>
          <w:szCs w:val="28"/>
        </w:rPr>
        <w:t xml:space="preserve">: </w:t>
      </w:r>
      <w:hyperlink r:id="rId12" w:history="1">
        <w:r w:rsidRPr="00A91F30">
          <w:rPr>
            <w:rStyle w:val="Hyperlink"/>
            <w:sz w:val="28"/>
            <w:szCs w:val="28"/>
          </w:rPr>
          <w:t>danieluchkunov5@gmail.com</w:t>
        </w:r>
      </w:hyperlink>
      <w:r w:rsidR="00DE4725" w:rsidRPr="00A91F30">
        <w:rPr>
          <w:sz w:val="28"/>
          <w:szCs w:val="28"/>
        </w:rPr>
        <w:t xml:space="preserve">, училище: </w:t>
      </w:r>
      <w:r w:rsidRPr="00A91F30">
        <w:rPr>
          <w:sz w:val="28"/>
          <w:szCs w:val="28"/>
        </w:rPr>
        <w:t xml:space="preserve">Професионална гимназия по електротехника и електроника – гр. Пловдив, </w:t>
      </w:r>
    </w:p>
    <w:p w14:paraId="493730EC" w14:textId="19D459F7" w:rsidR="00C54011" w:rsidRPr="00A91F30" w:rsidRDefault="004D4328" w:rsidP="0013454B">
      <w:pPr>
        <w:pStyle w:val="Default"/>
        <w:spacing w:line="360" w:lineRule="auto"/>
        <w:ind w:left="720"/>
        <w:rPr>
          <w:sz w:val="28"/>
          <w:szCs w:val="28"/>
        </w:rPr>
      </w:pPr>
      <w:r w:rsidRPr="00A91F30">
        <w:rPr>
          <w:sz w:val="28"/>
          <w:szCs w:val="28"/>
        </w:rPr>
        <w:t>клас:</w:t>
      </w:r>
      <w:r w:rsidR="0013454B" w:rsidRPr="00A91F30">
        <w:rPr>
          <w:sz w:val="28"/>
          <w:szCs w:val="28"/>
        </w:rPr>
        <w:t xml:space="preserve"> 11</w:t>
      </w:r>
    </w:p>
    <w:p w14:paraId="1B0D9FF2" w14:textId="20437D03" w:rsidR="00C54011" w:rsidRPr="00A91F30" w:rsidRDefault="0013454B" w:rsidP="00C54011">
      <w:pPr>
        <w:pStyle w:val="Default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A91F30">
        <w:rPr>
          <w:sz w:val="28"/>
          <w:szCs w:val="28"/>
        </w:rPr>
        <w:t>Снежана Иванова Минчева</w:t>
      </w:r>
      <w:r w:rsidR="00C54011" w:rsidRPr="00A91F30">
        <w:rPr>
          <w:sz w:val="28"/>
          <w:szCs w:val="28"/>
        </w:rPr>
        <w:t xml:space="preserve">, телефон: </w:t>
      </w:r>
      <w:r w:rsidRPr="00A91F30">
        <w:rPr>
          <w:sz w:val="28"/>
          <w:szCs w:val="28"/>
        </w:rPr>
        <w:t>0882457079</w:t>
      </w:r>
      <w:r w:rsidR="00C54011" w:rsidRPr="00A91F30">
        <w:rPr>
          <w:sz w:val="28"/>
          <w:szCs w:val="28"/>
        </w:rPr>
        <w:t xml:space="preserve">, </w:t>
      </w:r>
      <w:proofErr w:type="spellStart"/>
      <w:r w:rsidR="00C54011" w:rsidRPr="00A91F30">
        <w:rPr>
          <w:sz w:val="28"/>
          <w:szCs w:val="28"/>
        </w:rPr>
        <w:t>email</w:t>
      </w:r>
      <w:proofErr w:type="spellEnd"/>
      <w:r w:rsidR="00C54011" w:rsidRPr="00A91F30">
        <w:rPr>
          <w:sz w:val="28"/>
          <w:szCs w:val="28"/>
        </w:rPr>
        <w:t>:</w:t>
      </w:r>
      <w:r w:rsidRPr="00A91F30">
        <w:rPr>
          <w:sz w:val="28"/>
          <w:szCs w:val="28"/>
        </w:rPr>
        <w:t xml:space="preserve"> </w:t>
      </w:r>
      <w:hyperlink r:id="rId13" w:history="1">
        <w:r w:rsidRPr="00A91F30">
          <w:rPr>
            <w:rStyle w:val="Hyperlink"/>
            <w:sz w:val="28"/>
            <w:szCs w:val="28"/>
          </w:rPr>
          <w:t>s.mincheva22@gmail.com</w:t>
        </w:r>
      </w:hyperlink>
      <w:r w:rsidR="00C54011" w:rsidRPr="00A91F30">
        <w:rPr>
          <w:sz w:val="28"/>
          <w:szCs w:val="28"/>
        </w:rPr>
        <w:t xml:space="preserve">, училище: </w:t>
      </w:r>
      <w:r w:rsidRPr="00A91F30">
        <w:rPr>
          <w:sz w:val="28"/>
          <w:szCs w:val="28"/>
        </w:rPr>
        <w:t xml:space="preserve">Професионална гимназия по електротехника и електроника – гр. Пловдив, </w:t>
      </w:r>
      <w:r w:rsidR="00C54011" w:rsidRPr="00A91F30">
        <w:rPr>
          <w:sz w:val="28"/>
          <w:szCs w:val="28"/>
        </w:rPr>
        <w:t xml:space="preserve">клас: </w:t>
      </w:r>
      <w:r w:rsidRPr="00A91F30">
        <w:rPr>
          <w:sz w:val="28"/>
          <w:szCs w:val="28"/>
        </w:rPr>
        <w:t>11</w:t>
      </w:r>
    </w:p>
    <w:p w14:paraId="29C66F9E" w14:textId="77777777" w:rsidR="00BD22E4" w:rsidRPr="00A91F30" w:rsidRDefault="00BD22E4" w:rsidP="1EA95E62">
      <w:pPr>
        <w:pStyle w:val="Default"/>
        <w:spacing w:line="360" w:lineRule="auto"/>
        <w:ind w:left="720"/>
        <w:rPr>
          <w:sz w:val="28"/>
          <w:szCs w:val="28"/>
        </w:rPr>
      </w:pPr>
    </w:p>
    <w:p w14:paraId="62DCF83B" w14:textId="2EE610D6" w:rsidR="00C54011" w:rsidRPr="00A91F30" w:rsidRDefault="001123B7" w:rsidP="00C54011">
      <w:pPr>
        <w:pStyle w:val="Default"/>
        <w:spacing w:line="360" w:lineRule="auto"/>
        <w:rPr>
          <w:sz w:val="28"/>
          <w:szCs w:val="28"/>
        </w:rPr>
      </w:pPr>
      <w:r w:rsidRPr="00A91F30">
        <w:rPr>
          <w:b/>
          <w:bCs/>
          <w:sz w:val="28"/>
          <w:szCs w:val="28"/>
        </w:rPr>
        <w:t>Ръководител</w:t>
      </w:r>
      <w:r w:rsidRPr="00A91F30">
        <w:rPr>
          <w:sz w:val="28"/>
          <w:szCs w:val="28"/>
        </w:rPr>
        <w:t xml:space="preserve">: </w:t>
      </w:r>
    </w:p>
    <w:p w14:paraId="711E9365" w14:textId="6F8940CC" w:rsidR="001123B7" w:rsidRPr="00A91F30" w:rsidRDefault="00F03435" w:rsidP="00EA3A49">
      <w:pPr>
        <w:pStyle w:val="Default"/>
        <w:spacing w:line="360" w:lineRule="auto"/>
        <w:ind w:left="720"/>
        <w:rPr>
          <w:sz w:val="28"/>
          <w:szCs w:val="28"/>
        </w:rPr>
      </w:pPr>
      <w:r w:rsidRPr="00A91F30">
        <w:rPr>
          <w:sz w:val="28"/>
          <w:szCs w:val="28"/>
        </w:rPr>
        <w:t xml:space="preserve">Мариана Стоянова Христозкова, телефон: 0888 735 089, </w:t>
      </w:r>
      <w:proofErr w:type="spellStart"/>
      <w:r w:rsidRPr="00A91F30">
        <w:rPr>
          <w:sz w:val="28"/>
          <w:szCs w:val="28"/>
        </w:rPr>
        <w:t>email</w:t>
      </w:r>
      <w:proofErr w:type="spellEnd"/>
      <w:r w:rsidRPr="00A91F30">
        <w:rPr>
          <w:sz w:val="28"/>
          <w:szCs w:val="28"/>
        </w:rPr>
        <w:t xml:space="preserve">: </w:t>
      </w:r>
      <w:hyperlink r:id="rId14" w:history="1">
        <w:r w:rsidR="000438EF" w:rsidRPr="00A91F30">
          <w:rPr>
            <w:rStyle w:val="Hyperlink"/>
            <w:sz w:val="28"/>
            <w:szCs w:val="28"/>
          </w:rPr>
          <w:t>mariana.hristozkova@edu.mon.bg,</w:t>
        </w:r>
      </w:hyperlink>
      <w:r w:rsidR="000438EF" w:rsidRPr="00A91F30">
        <w:rPr>
          <w:sz w:val="28"/>
          <w:szCs w:val="28"/>
        </w:rPr>
        <w:t xml:space="preserve"> длъжност: Старши учител по теоретично обучение в Професионална гимназия по електротехника и електроника – гр. Пловдив</w:t>
      </w:r>
      <w:r w:rsidR="001123B7" w:rsidRPr="00A91F30">
        <w:rPr>
          <w:sz w:val="28"/>
          <w:szCs w:val="28"/>
        </w:rPr>
        <w:br w:type="page"/>
      </w:r>
    </w:p>
    <w:p w14:paraId="3F135C5A" w14:textId="3F845D22" w:rsidR="00A30B6E" w:rsidRPr="00A91F30" w:rsidRDefault="00A30B6E" w:rsidP="001C6435">
      <w:pPr>
        <w:pStyle w:val="Heading1"/>
        <w:spacing w:line="360" w:lineRule="auto"/>
        <w:rPr>
          <w:rFonts w:cs="Times New Roman"/>
          <w:b w:val="0"/>
          <w:bCs/>
          <w:caps w:val="0"/>
          <w:szCs w:val="28"/>
        </w:rPr>
      </w:pPr>
      <w:bookmarkStart w:id="2" w:name="_Toc183426919"/>
      <w:bookmarkStart w:id="3" w:name="_Toc183427328"/>
      <w:bookmarkStart w:id="4" w:name="_Toc214626276"/>
      <w:r w:rsidRPr="00A91F30">
        <w:rPr>
          <w:rFonts w:cs="Times New Roman"/>
          <w:bCs/>
          <w:szCs w:val="28"/>
        </w:rPr>
        <w:lastRenderedPageBreak/>
        <w:t>Съдържание</w:t>
      </w:r>
      <w:bookmarkEnd w:id="2"/>
      <w:bookmarkEnd w:id="3"/>
      <w:bookmarkEnd w:id="4"/>
    </w:p>
    <w:p w14:paraId="5DBD4009" w14:textId="43786794" w:rsidR="002515F5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r w:rsidRPr="00A91F30">
        <w:rPr>
          <w:rFonts w:cs="Times New Roman"/>
          <w:szCs w:val="24"/>
        </w:rPr>
        <w:fldChar w:fldCharType="begin"/>
      </w:r>
      <w:r w:rsidRPr="00A91F30">
        <w:rPr>
          <w:rFonts w:cs="Times New Roman"/>
          <w:szCs w:val="24"/>
        </w:rPr>
        <w:instrText xml:space="preserve"> TOC \o "1-2" \h \z \u </w:instrText>
      </w:r>
      <w:r w:rsidRPr="00A91F30">
        <w:rPr>
          <w:rFonts w:cs="Times New Roman"/>
          <w:szCs w:val="24"/>
        </w:rPr>
        <w:fldChar w:fldCharType="separate"/>
      </w:r>
      <w:hyperlink w:anchor="_Toc214626276" w:history="1">
        <w:r w:rsidR="002515F5" w:rsidRPr="0006722C">
          <w:rPr>
            <w:rStyle w:val="Hyperlink"/>
            <w:rFonts w:cs="Times New Roman"/>
            <w:bCs/>
            <w:noProof/>
          </w:rPr>
          <w:t>Съдържание</w:t>
        </w:r>
        <w:r w:rsidR="002515F5">
          <w:rPr>
            <w:noProof/>
            <w:webHidden/>
          </w:rPr>
          <w:tab/>
        </w:r>
        <w:r w:rsidR="002515F5">
          <w:rPr>
            <w:noProof/>
            <w:webHidden/>
          </w:rPr>
          <w:fldChar w:fldCharType="begin"/>
        </w:r>
        <w:r w:rsidR="002515F5">
          <w:rPr>
            <w:noProof/>
            <w:webHidden/>
          </w:rPr>
          <w:instrText xml:space="preserve"> PAGEREF _Toc214626276 \h </w:instrText>
        </w:r>
        <w:r w:rsidR="002515F5">
          <w:rPr>
            <w:noProof/>
            <w:webHidden/>
          </w:rPr>
        </w:r>
        <w:r w:rsidR="002515F5">
          <w:rPr>
            <w:noProof/>
            <w:webHidden/>
          </w:rPr>
          <w:fldChar w:fldCharType="separate"/>
        </w:r>
        <w:r w:rsidR="002515F5">
          <w:rPr>
            <w:noProof/>
            <w:webHidden/>
          </w:rPr>
          <w:t>1</w:t>
        </w:r>
        <w:r w:rsidR="002515F5">
          <w:rPr>
            <w:noProof/>
            <w:webHidden/>
          </w:rPr>
          <w:fldChar w:fldCharType="end"/>
        </w:r>
      </w:hyperlink>
    </w:p>
    <w:p w14:paraId="404E6FF6" w14:textId="6266FFDD" w:rsidR="002515F5" w:rsidRDefault="002515F5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4626277" w:history="1">
        <w:r w:rsidRPr="0006722C">
          <w:rPr>
            <w:rStyle w:val="Hyperlink"/>
            <w:rFonts w:cs="Times New Roman"/>
            <w:bCs/>
            <w:noProof/>
          </w:rPr>
          <w:t>Увод</w:t>
        </w:r>
        <w:r w:rsidRPr="0006722C">
          <w:rPr>
            <w:rStyle w:val="Hyperlink"/>
            <w:noProof/>
          </w:rPr>
          <w:t xml:space="preserve"> (Цели, предназначение, кратък анализ на потребностите и на съществуващите решения)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2A1047" w14:textId="5F48032B" w:rsidR="002515F5" w:rsidRDefault="002515F5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4626278" w:history="1">
        <w:r w:rsidRPr="0006722C">
          <w:rPr>
            <w:rStyle w:val="Hyperlink"/>
            <w:noProof/>
          </w:rPr>
          <w:t>Глава 1 Основни етапи в реализирането на проекта (основни дейности, роли на авторите)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BF3A74" w14:textId="09C6E3B5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79" w:history="1">
        <w:r w:rsidRPr="0006722C">
          <w:rPr>
            <w:rStyle w:val="Hyperlink"/>
            <w:noProof/>
          </w:rPr>
          <w:t>1.1. Избор на стойности, който да измерва хардуерното устройство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3232A2" w14:textId="44282DE1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80" w:history="1">
        <w:r w:rsidRPr="0006722C">
          <w:rPr>
            <w:rStyle w:val="Hyperlink"/>
            <w:noProof/>
          </w:rPr>
          <w:t>1.2. Избор на хардуерни технологии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CD3710" w14:textId="22AE9494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81" w:history="1">
        <w:r w:rsidRPr="0006722C">
          <w:rPr>
            <w:rStyle w:val="Hyperlink"/>
            <w:noProof/>
          </w:rPr>
          <w:t>1.3. Избор на софтуерни технологии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C61BDA" w14:textId="3397127B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82" w:history="1">
        <w:r w:rsidRPr="0006722C">
          <w:rPr>
            <w:rStyle w:val="Hyperlink"/>
            <w:noProof/>
          </w:rPr>
          <w:t>1.4. Изработка на UI/UX, прототип за мобилно приложение и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277F7F" w14:textId="135721DF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83" w:history="1">
        <w:r w:rsidRPr="0006722C">
          <w:rPr>
            <w:rStyle w:val="Hyperlink"/>
            <w:noProof/>
          </w:rPr>
          <w:t>1.5. Създаване на мобилно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52E403" w14:textId="74DB1EED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84" w:history="1">
        <w:r w:rsidRPr="0006722C">
          <w:rPr>
            <w:rStyle w:val="Hyperlink"/>
            <w:noProof/>
          </w:rPr>
          <w:t>1.6. Роли на авторите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01F564" w14:textId="12C688A9" w:rsidR="002515F5" w:rsidRDefault="002515F5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4626285" w:history="1">
        <w:r w:rsidRPr="0006722C">
          <w:rPr>
            <w:rStyle w:val="Hyperlink"/>
            <w:noProof/>
          </w:rPr>
          <w:t>Глава 2 Логическо и функционално описание на решението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300746" w14:textId="6436DDAD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86" w:history="1">
        <w:r w:rsidRPr="0006722C">
          <w:rPr>
            <w:rStyle w:val="Hyperlink"/>
            <w:noProof/>
          </w:rPr>
          <w:t>3.1. Компонент хардуерно функциониране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93CB58" w14:textId="4D8CFCB8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87" w:history="1">
        <w:r w:rsidRPr="0006722C">
          <w:rPr>
            <w:rStyle w:val="Hyperlink"/>
            <w:noProof/>
          </w:rPr>
          <w:t>3.2. Компонент софтуерна структура и функционалност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ECAA50" w14:textId="791D2667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88" w:history="1">
        <w:r w:rsidRPr="0006722C">
          <w:rPr>
            <w:rStyle w:val="Hyperlink"/>
            <w:noProof/>
          </w:rPr>
          <w:t>3.3. Компонент база данни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4E9381" w14:textId="2414AC3D" w:rsidR="002515F5" w:rsidRDefault="002515F5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4626289" w:history="1">
        <w:r w:rsidRPr="0006722C">
          <w:rPr>
            <w:rStyle w:val="Hyperlink"/>
            <w:noProof/>
          </w:rPr>
          <w:t>Глава 3 Описание на приложението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7DB0E6" w14:textId="1C26DB07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90" w:history="1">
        <w:r w:rsidRPr="0006722C">
          <w:rPr>
            <w:rStyle w:val="Hyperlink"/>
            <w:noProof/>
          </w:rPr>
          <w:t>5.1. Автентикация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F85D1E" w14:textId="288986D1" w:rsidR="002515F5" w:rsidRDefault="002515F5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214626291" w:history="1">
        <w:r w:rsidRPr="0006722C">
          <w:rPr>
            <w:rStyle w:val="Hyperlink"/>
            <w:noProof/>
          </w:rPr>
          <w:t>5.2. Същинска част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192184" w14:textId="5E0D0B0C" w:rsidR="002515F5" w:rsidRDefault="002515F5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4626292" w:history="1">
        <w:r w:rsidRPr="0006722C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2781B8" w14:textId="4C0B1451" w:rsidR="002515F5" w:rsidRDefault="002515F5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4626293" w:history="1">
        <w:r w:rsidRPr="0006722C">
          <w:rPr>
            <w:rStyle w:val="Hyperlink"/>
            <w:rFonts w:cs="Times New Roman"/>
            <w:bCs/>
            <w:noProof/>
          </w:rPr>
          <w:t>Използвани Източници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3FE906" w14:textId="08A8559A" w:rsidR="00145D5E" w:rsidRPr="00A91F30" w:rsidRDefault="00586491" w:rsidP="00323297">
      <w:pPr>
        <w:tabs>
          <w:tab w:val="center" w:pos="4251"/>
        </w:tabs>
        <w:spacing w:before="240" w:after="240" w:line="360" w:lineRule="auto"/>
        <w:rPr>
          <w:rFonts w:ascii="Times New Roman" w:hAnsi="Times New Roman" w:cs="Times New Roman"/>
          <w:sz w:val="24"/>
          <w:szCs w:val="24"/>
        </w:rPr>
        <w:sectPr w:rsidR="00145D5E" w:rsidRPr="00A91F30" w:rsidSect="00BD22E4">
          <w:pgSz w:w="11906" w:h="16838" w:code="9"/>
          <w:pgMar w:top="709" w:right="1418" w:bottom="1440" w:left="1985" w:header="709" w:footer="709" w:gutter="0"/>
          <w:pgNumType w:start="0"/>
          <w:cols w:space="708"/>
          <w:titlePg/>
          <w:docGrid w:linePitch="360"/>
        </w:sectPr>
      </w:pPr>
      <w:r w:rsidRPr="00A91F30">
        <w:rPr>
          <w:rFonts w:ascii="Times New Roman" w:hAnsi="Times New Roman" w:cs="Times New Roman"/>
          <w:sz w:val="24"/>
          <w:szCs w:val="24"/>
        </w:rPr>
        <w:fldChar w:fldCharType="end"/>
      </w:r>
      <w:r w:rsidR="00323297" w:rsidRPr="00A91F30">
        <w:rPr>
          <w:rFonts w:ascii="Times New Roman" w:hAnsi="Times New Roman" w:cs="Times New Roman"/>
          <w:sz w:val="24"/>
          <w:szCs w:val="24"/>
        </w:rPr>
        <w:tab/>
      </w:r>
    </w:p>
    <w:p w14:paraId="0929075A" w14:textId="56E7574C" w:rsidR="005B1152" w:rsidRPr="00A91F30" w:rsidRDefault="00850764" w:rsidP="001C6435">
      <w:pPr>
        <w:pStyle w:val="Heading1"/>
        <w:spacing w:line="360" w:lineRule="auto"/>
        <w:rPr>
          <w:rFonts w:cs="Times New Roman"/>
          <w:b w:val="0"/>
          <w:bCs/>
          <w:caps w:val="0"/>
          <w:szCs w:val="28"/>
        </w:rPr>
      </w:pPr>
      <w:bookmarkStart w:id="5" w:name="_Toc214626277"/>
      <w:r w:rsidRPr="00A91F30">
        <w:rPr>
          <w:rFonts w:cs="Times New Roman"/>
          <w:bCs/>
          <w:szCs w:val="28"/>
        </w:rPr>
        <w:lastRenderedPageBreak/>
        <w:t>Увод</w:t>
      </w:r>
      <w:r w:rsidR="00CF565B" w:rsidRPr="00A91F30">
        <w:t xml:space="preserve"> (Цели</w:t>
      </w:r>
      <w:r w:rsidR="0013454B" w:rsidRPr="00A91F30">
        <w:t xml:space="preserve">, </w:t>
      </w:r>
      <w:r w:rsidR="00CF565B" w:rsidRPr="00A91F30">
        <w:t>предназначение, кратък анализ на потребностите и на съществуващите решения)</w:t>
      </w:r>
      <w:bookmarkEnd w:id="5"/>
    </w:p>
    <w:p w14:paraId="0A3DB3B9" w14:textId="5B183673" w:rsidR="00FF431B" w:rsidRPr="00A91F30" w:rsidRDefault="004211FF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Все повече хора имат проблема, че прекарват голяма част от времето си в големия и претоварен град. Точно заради това, някои от тях обичат да прекарват свободното си време из природата – да изкачват върхове, да откриват нови места и да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къмпингуват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>. За съжаление не всяко едно място из природата, колкото и да е чиста тя, не е безопасно за хората. Меча Лапа – система за анализ на въздуха</w:t>
      </w:r>
      <w:r w:rsidR="00C83EBE" w:rsidRPr="00A91F30">
        <w:rPr>
          <w:rFonts w:ascii="Times New Roman" w:hAnsi="Times New Roman" w:cs="Times New Roman"/>
          <w:sz w:val="24"/>
          <w:szCs w:val="24"/>
        </w:rPr>
        <w:t xml:space="preserve"> </w:t>
      </w:r>
      <w:r w:rsidRPr="00A91F30">
        <w:rPr>
          <w:rFonts w:ascii="Times New Roman" w:hAnsi="Times New Roman" w:cs="Times New Roman"/>
          <w:sz w:val="24"/>
          <w:szCs w:val="24"/>
        </w:rPr>
        <w:t>е решението за тези проблеми</w:t>
      </w:r>
      <w:r w:rsidR="001D7C0A" w:rsidRPr="00A91F30">
        <w:rPr>
          <w:rFonts w:ascii="Times New Roman" w:hAnsi="Times New Roman" w:cs="Times New Roman"/>
          <w:sz w:val="24"/>
          <w:szCs w:val="24"/>
        </w:rPr>
        <w:t>. Чрез него потребителят може да измери стойностите на важни характеристики на въздуха за точната локация, на която той се намира, да я публикува публично, да открие други публикации, както и да стане по-активен из природата като добавя приятели.</w:t>
      </w:r>
    </w:p>
    <w:p w14:paraId="7FBCFD44" w14:textId="5F29A3FD" w:rsidR="00D730FD" w:rsidRPr="00A91F30" w:rsidRDefault="001D7C0A" w:rsidP="00D730FD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Основната цел на настоящата разработка е създаването на Меча Лапа – съвкупност от хардуерна и софтуерна част, подпомагащи алпинистите, както и любителите </w:t>
      </w:r>
      <w:r w:rsidR="00D730FD" w:rsidRPr="00A91F30">
        <w:rPr>
          <w:rFonts w:ascii="Times New Roman" w:hAnsi="Times New Roman" w:cs="Times New Roman"/>
          <w:sz w:val="24"/>
          <w:szCs w:val="24"/>
        </w:rPr>
        <w:t>планин</w:t>
      </w:r>
      <w:r w:rsidR="00346372">
        <w:rPr>
          <w:rFonts w:ascii="Times New Roman" w:hAnsi="Times New Roman" w:cs="Times New Roman"/>
          <w:sz w:val="24"/>
          <w:szCs w:val="24"/>
        </w:rPr>
        <w:t>ари</w:t>
      </w:r>
      <w:r w:rsidR="00D730FD" w:rsidRPr="00A91F30">
        <w:rPr>
          <w:rFonts w:ascii="Times New Roman" w:hAnsi="Times New Roman" w:cs="Times New Roman"/>
          <w:sz w:val="24"/>
          <w:szCs w:val="24"/>
        </w:rPr>
        <w:t xml:space="preserve">. Мобилното приложение е с опростен, но атрактивен и контрастен интерфейс. </w:t>
      </w:r>
    </w:p>
    <w:p w14:paraId="4A0F9C21" w14:textId="403632F7" w:rsidR="00145D5E" w:rsidRPr="00A91F30" w:rsidRDefault="00D730FD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Допълнителните цели на разработката са </w:t>
      </w:r>
      <w:r w:rsidR="008233B9" w:rsidRPr="00A91F30">
        <w:rPr>
          <w:rFonts w:ascii="Times New Roman" w:hAnsi="Times New Roman" w:cs="Times New Roman"/>
          <w:sz w:val="24"/>
          <w:szCs w:val="24"/>
        </w:rPr>
        <w:t xml:space="preserve">осигуряване на безопасност на планинари и </w:t>
      </w:r>
      <w:proofErr w:type="spellStart"/>
      <w:r w:rsidR="008233B9" w:rsidRPr="00A91F30">
        <w:rPr>
          <w:rFonts w:ascii="Times New Roman" w:hAnsi="Times New Roman" w:cs="Times New Roman"/>
          <w:sz w:val="24"/>
          <w:szCs w:val="24"/>
        </w:rPr>
        <w:t>къмпингуващи</w:t>
      </w:r>
      <w:proofErr w:type="spellEnd"/>
      <w:r w:rsidR="008233B9" w:rsidRPr="00A91F30">
        <w:rPr>
          <w:rFonts w:ascii="Times New Roman" w:hAnsi="Times New Roman" w:cs="Times New Roman"/>
          <w:sz w:val="24"/>
          <w:szCs w:val="24"/>
        </w:rPr>
        <w:t xml:space="preserve"> чрез точен анализ на параметри във въздуха в реално време, да насърчи активен начин на живот, както и да подобри информираността за състоянието на околната среда.</w:t>
      </w:r>
    </w:p>
    <w:p w14:paraId="53E57A26" w14:textId="362A8A09" w:rsidR="00145D5E" w:rsidRPr="00A91F30" w:rsidRDefault="00D730FD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Въпреки, че съществуват подобни разработки</w:t>
      </w:r>
      <w:r w:rsidR="00A96E3C">
        <w:rPr>
          <w:rFonts w:ascii="Times New Roman" w:hAnsi="Times New Roman" w:cs="Times New Roman"/>
          <w:sz w:val="24"/>
          <w:szCs w:val="24"/>
        </w:rPr>
        <w:t>,</w:t>
      </w:r>
      <w:r w:rsidRPr="00A91F30">
        <w:rPr>
          <w:rFonts w:ascii="Times New Roman" w:hAnsi="Times New Roman" w:cs="Times New Roman"/>
          <w:sz w:val="24"/>
          <w:szCs w:val="24"/>
        </w:rPr>
        <w:t xml:space="preserve"> Меча Лапа ги превъзхожда, тъй като </w:t>
      </w:r>
      <w:r w:rsidR="00C83EBE" w:rsidRPr="00A91F30">
        <w:rPr>
          <w:rFonts w:ascii="Times New Roman" w:hAnsi="Times New Roman" w:cs="Times New Roman"/>
          <w:sz w:val="24"/>
          <w:szCs w:val="24"/>
        </w:rPr>
        <w:t xml:space="preserve">е </w:t>
      </w:r>
      <w:r w:rsidRPr="00A91F30">
        <w:rPr>
          <w:rFonts w:ascii="Times New Roman" w:hAnsi="Times New Roman" w:cs="Times New Roman"/>
          <w:sz w:val="24"/>
          <w:szCs w:val="24"/>
        </w:rPr>
        <w:t xml:space="preserve">компактно </w:t>
      </w:r>
      <w:r w:rsidR="00C83EBE" w:rsidRPr="00A91F30">
        <w:rPr>
          <w:rFonts w:ascii="Times New Roman" w:hAnsi="Times New Roman" w:cs="Times New Roman"/>
          <w:sz w:val="24"/>
          <w:szCs w:val="24"/>
        </w:rPr>
        <w:t>решение</w:t>
      </w:r>
      <w:r w:rsidRPr="00A91F30">
        <w:rPr>
          <w:rFonts w:ascii="Times New Roman" w:hAnsi="Times New Roman" w:cs="Times New Roman"/>
          <w:sz w:val="24"/>
          <w:szCs w:val="24"/>
        </w:rPr>
        <w:t>, както и предназначено точно за планинските ентусиасти.</w:t>
      </w:r>
      <w:r w:rsidR="0061208A" w:rsidRPr="00A91F30">
        <w:rPr>
          <w:rFonts w:ascii="Times New Roman" w:hAnsi="Times New Roman" w:cs="Times New Roman"/>
          <w:sz w:val="24"/>
          <w:szCs w:val="24"/>
        </w:rPr>
        <w:t xml:space="preserve"> Проектирано е с мисъл за разширяване, като се реализира чрез различни модули. Те ще се състоят от допълнителни сензори, които се монтират лесно към </w:t>
      </w:r>
      <w:r w:rsidR="00A96E3C">
        <w:rPr>
          <w:rFonts w:ascii="Times New Roman" w:hAnsi="Times New Roman" w:cs="Times New Roman"/>
          <w:sz w:val="24"/>
          <w:szCs w:val="24"/>
        </w:rPr>
        <w:t>основната</w:t>
      </w:r>
      <w:r w:rsidR="0061208A" w:rsidRPr="00A91F30">
        <w:rPr>
          <w:rFonts w:ascii="Times New Roman" w:hAnsi="Times New Roman" w:cs="Times New Roman"/>
          <w:sz w:val="24"/>
          <w:szCs w:val="24"/>
        </w:rPr>
        <w:t xml:space="preserve"> система. </w:t>
      </w:r>
      <w:r w:rsidR="00D7503F">
        <w:rPr>
          <w:rFonts w:ascii="Times New Roman" w:hAnsi="Times New Roman" w:cs="Times New Roman"/>
          <w:sz w:val="24"/>
          <w:szCs w:val="24"/>
        </w:rPr>
        <w:t>На</w:t>
      </w:r>
      <w:r w:rsidR="0061208A" w:rsidRPr="00A91F30">
        <w:rPr>
          <w:rFonts w:ascii="Times New Roman" w:hAnsi="Times New Roman" w:cs="Times New Roman"/>
          <w:sz w:val="24"/>
          <w:szCs w:val="24"/>
        </w:rPr>
        <w:t xml:space="preserve"> този принци</w:t>
      </w:r>
      <w:r w:rsidR="00635ECD" w:rsidRPr="00A91F30">
        <w:rPr>
          <w:rFonts w:ascii="Times New Roman" w:hAnsi="Times New Roman" w:cs="Times New Roman"/>
          <w:sz w:val="24"/>
          <w:szCs w:val="24"/>
        </w:rPr>
        <w:t>п могат и да се премахват определени съществуващи компоненти спрямо нуждите на потребителя.</w:t>
      </w:r>
    </w:p>
    <w:p w14:paraId="76580A25" w14:textId="77777777" w:rsidR="00FF431B" w:rsidRPr="00A91F30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br w:type="page"/>
      </w:r>
    </w:p>
    <w:p w14:paraId="6077CCFE" w14:textId="620D1FBF" w:rsidR="005B1152" w:rsidRPr="00A91F30" w:rsidRDefault="00850764" w:rsidP="00745157">
      <w:pPr>
        <w:pStyle w:val="Heading1"/>
      </w:pPr>
      <w:bookmarkStart w:id="6" w:name="_Toc214626278"/>
      <w:r w:rsidRPr="00A91F30">
        <w:lastRenderedPageBreak/>
        <w:t>Глава 1</w:t>
      </w:r>
      <w:r w:rsidR="00FF44B3" w:rsidRPr="00A91F30">
        <w:t xml:space="preserve"> </w:t>
      </w:r>
      <w:r w:rsidR="00826D2C" w:rsidRPr="00A91F30">
        <w:t>Основни етапи в реализирането на проекта (основни дейности, роли на авторите)</w:t>
      </w:r>
      <w:bookmarkEnd w:id="6"/>
    </w:p>
    <w:p w14:paraId="413ED1F2" w14:textId="6EF6101D" w:rsidR="00FE7F48" w:rsidRPr="00FD6F53" w:rsidRDefault="00FE7F48" w:rsidP="00FD6F53">
      <w:pPr>
        <w:pStyle w:val="Heading2"/>
        <w:rPr>
          <w:rStyle w:val="eop"/>
        </w:rPr>
      </w:pPr>
      <w:bookmarkStart w:id="7" w:name="_Toc214626279"/>
      <w:r w:rsidRPr="00FD6F53">
        <w:rPr>
          <w:rStyle w:val="normaltextrun"/>
        </w:rPr>
        <w:t xml:space="preserve">1.1. </w:t>
      </w:r>
      <w:r w:rsidR="000D71C0" w:rsidRPr="00FD6F53">
        <w:rPr>
          <w:rStyle w:val="normaltextrun"/>
        </w:rPr>
        <w:t xml:space="preserve">Избор на </w:t>
      </w:r>
      <w:r w:rsidR="00134412" w:rsidRPr="00FD6F53">
        <w:rPr>
          <w:rStyle w:val="normaltextrun"/>
        </w:rPr>
        <w:t>стойности, който да измерва хардуерното устройство</w:t>
      </w:r>
      <w:bookmarkEnd w:id="7"/>
    </w:p>
    <w:p w14:paraId="4A374096" w14:textId="28D6CEAA" w:rsidR="00145D5E" w:rsidRPr="00A91F30" w:rsidRDefault="00475A6A" w:rsidP="00F50B1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Избраните характеристики са изключително важни за алпинистите, защото влияят директно върху здравето, безопасността и успеха на изкачването.</w:t>
      </w:r>
      <w:r w:rsidR="00F50B1E" w:rsidRPr="00A91F30">
        <w:rPr>
          <w:rFonts w:ascii="Times New Roman" w:hAnsi="Times New Roman" w:cs="Times New Roman"/>
          <w:sz w:val="24"/>
          <w:szCs w:val="24"/>
        </w:rPr>
        <w:t xml:space="preserve"> </w:t>
      </w:r>
      <w:r w:rsidRPr="00A91F30">
        <w:rPr>
          <w:rFonts w:ascii="Times New Roman" w:hAnsi="Times New Roman" w:cs="Times New Roman"/>
          <w:sz w:val="24"/>
          <w:szCs w:val="24"/>
        </w:rPr>
        <w:t>Към момента на изработка, Меча Лапа измерва стойностите на температурата, влажността на въздуха, атмосферното налягане, надморската височина и концентрация на летливи органични съединения.</w:t>
      </w:r>
    </w:p>
    <w:p w14:paraId="63A97DDE" w14:textId="46D4B2D0" w:rsidR="00A36051" w:rsidRPr="00A91F30" w:rsidRDefault="00F50B1E" w:rsidP="00F50B1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При изкачване на високи върхове температурата пада</w:t>
      </w:r>
      <w:r w:rsidR="007D649B">
        <w:rPr>
          <w:rFonts w:ascii="Times New Roman" w:hAnsi="Times New Roman" w:cs="Times New Roman"/>
          <w:sz w:val="24"/>
          <w:szCs w:val="24"/>
        </w:rPr>
        <w:t>,</w:t>
      </w:r>
      <w:r w:rsidRPr="00A91F30">
        <w:rPr>
          <w:rFonts w:ascii="Times New Roman" w:hAnsi="Times New Roman" w:cs="Times New Roman"/>
          <w:sz w:val="24"/>
          <w:szCs w:val="24"/>
        </w:rPr>
        <w:t xml:space="preserve"> колкото по-високо става. Точно заради това е изключително нужна температурната информация – ниските температури могат да доведат до измръзване, хипотермия и намалена работоспособност, както и </w:t>
      </w:r>
      <w:r w:rsidR="007D649B">
        <w:rPr>
          <w:rFonts w:ascii="Times New Roman" w:hAnsi="Times New Roman" w:cs="Times New Roman"/>
          <w:sz w:val="24"/>
          <w:szCs w:val="24"/>
        </w:rPr>
        <w:t xml:space="preserve">да окажат </w:t>
      </w:r>
      <w:r w:rsidRPr="00A91F30">
        <w:rPr>
          <w:rFonts w:ascii="Times New Roman" w:hAnsi="Times New Roman" w:cs="Times New Roman"/>
          <w:sz w:val="24"/>
          <w:szCs w:val="24"/>
        </w:rPr>
        <w:t>влия</w:t>
      </w:r>
      <w:r w:rsidR="007D649B">
        <w:rPr>
          <w:rFonts w:ascii="Times New Roman" w:hAnsi="Times New Roman" w:cs="Times New Roman"/>
          <w:sz w:val="24"/>
          <w:szCs w:val="24"/>
        </w:rPr>
        <w:t>ние</w:t>
      </w:r>
      <w:r w:rsidRPr="00A91F30">
        <w:rPr>
          <w:rFonts w:ascii="Times New Roman" w:hAnsi="Times New Roman" w:cs="Times New Roman"/>
          <w:sz w:val="24"/>
          <w:szCs w:val="24"/>
        </w:rPr>
        <w:t xml:space="preserve"> на материалите им. Колкото </w:t>
      </w:r>
      <w:r w:rsidR="001B54BA">
        <w:rPr>
          <w:rFonts w:ascii="Times New Roman" w:hAnsi="Times New Roman" w:cs="Times New Roman"/>
          <w:sz w:val="24"/>
          <w:szCs w:val="24"/>
        </w:rPr>
        <w:t>по-</w:t>
      </w:r>
      <w:r w:rsidRPr="00A91F30">
        <w:rPr>
          <w:rFonts w:ascii="Times New Roman" w:hAnsi="Times New Roman" w:cs="Times New Roman"/>
          <w:sz w:val="24"/>
          <w:szCs w:val="24"/>
        </w:rPr>
        <w:t xml:space="preserve">ниска е влажността на въздуха, толкова по-трудно става дишането и толкова </w:t>
      </w:r>
      <w:r w:rsidR="001B54BA">
        <w:rPr>
          <w:rFonts w:ascii="Times New Roman" w:hAnsi="Times New Roman" w:cs="Times New Roman"/>
          <w:sz w:val="24"/>
          <w:szCs w:val="24"/>
        </w:rPr>
        <w:t>по-</w:t>
      </w:r>
      <w:r w:rsidRPr="00A91F30">
        <w:rPr>
          <w:rFonts w:ascii="Times New Roman" w:hAnsi="Times New Roman" w:cs="Times New Roman"/>
          <w:sz w:val="24"/>
          <w:szCs w:val="24"/>
        </w:rPr>
        <w:t xml:space="preserve">бързо човекът се дехидратира. Този параметър също влияе върху атмосферните условия, като при по-високо количество е по-вероятно да има мъгла и затруднено виждане. С увеличаването на атмосферното налягане намалява и кислородът, а при рязко падане е вероятно да има буря, застрашаваща животите на ентусиастите. Надморската височина определя температурни и климатични условия. </w:t>
      </w:r>
      <w:r w:rsidR="00837392" w:rsidRPr="00A91F30">
        <w:rPr>
          <w:rFonts w:ascii="Times New Roman" w:hAnsi="Times New Roman" w:cs="Times New Roman"/>
          <w:sz w:val="24"/>
          <w:szCs w:val="24"/>
        </w:rPr>
        <w:t>В затворени пространства на височина високите концентрации на летливи органични съединения причиняват главоболие, замайване и гадене.</w:t>
      </w:r>
    </w:p>
    <w:p w14:paraId="388D5DB0" w14:textId="2F3C3D36" w:rsidR="00FE7F48" w:rsidRPr="00A91F30" w:rsidRDefault="00FE7F48" w:rsidP="00745157">
      <w:pPr>
        <w:pStyle w:val="Heading2"/>
      </w:pPr>
      <w:bookmarkStart w:id="8" w:name="_Toc214626280"/>
      <w:r w:rsidRPr="00A91F30">
        <w:rPr>
          <w:rStyle w:val="normaltextrun"/>
        </w:rPr>
        <w:t xml:space="preserve">1.2. </w:t>
      </w:r>
      <w:r w:rsidR="00134412" w:rsidRPr="00A91F30">
        <w:rPr>
          <w:rStyle w:val="normaltextrun"/>
        </w:rPr>
        <w:t>Избор на хардуерни технологии</w:t>
      </w:r>
      <w:bookmarkEnd w:id="8"/>
    </w:p>
    <w:p w14:paraId="71112A24" w14:textId="03014FAC" w:rsidR="00FF431B" w:rsidRPr="00A91F30" w:rsidRDefault="0049309A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Най-подходящата за разработката развойна платка е</w:t>
      </w:r>
      <w:r w:rsidR="00304B3E" w:rsidRPr="00A91F30">
        <w:rPr>
          <w:rFonts w:ascii="Times New Roman" w:hAnsi="Times New Roman" w:cs="Times New Roman"/>
          <w:sz w:val="24"/>
          <w:szCs w:val="24"/>
        </w:rPr>
        <w:t xml:space="preserve"> </w:t>
      </w:r>
      <w:r w:rsidR="00C80C3F">
        <w:rPr>
          <w:rFonts w:ascii="Times New Roman" w:hAnsi="Times New Roman" w:cs="Times New Roman"/>
          <w:sz w:val="24"/>
          <w:szCs w:val="24"/>
        </w:rPr>
        <w:t xml:space="preserve">базирана на </w:t>
      </w:r>
      <w:r w:rsidRPr="00A91F30">
        <w:rPr>
          <w:rFonts w:ascii="Times New Roman" w:hAnsi="Times New Roman" w:cs="Times New Roman"/>
          <w:sz w:val="24"/>
          <w:szCs w:val="24"/>
        </w:rPr>
        <w:t xml:space="preserve">ESP32, защото е компактна и мощна с </w:t>
      </w:r>
      <w:r w:rsidR="00A41193" w:rsidRPr="00A91F30">
        <w:rPr>
          <w:rFonts w:ascii="Times New Roman" w:hAnsi="Times New Roman" w:cs="Times New Roman"/>
          <w:sz w:val="24"/>
          <w:szCs w:val="24"/>
        </w:rPr>
        <w:t xml:space="preserve">интегриран </w:t>
      </w:r>
      <w:proofErr w:type="spellStart"/>
      <w:r w:rsidR="00A41193" w:rsidRPr="00A91F30">
        <w:rPr>
          <w:rFonts w:ascii="Times New Roman" w:hAnsi="Times New Roman" w:cs="Times New Roman"/>
          <w:sz w:val="24"/>
          <w:szCs w:val="24"/>
        </w:rPr>
        <w:t>B</w:t>
      </w:r>
      <w:r w:rsidRPr="00A91F30">
        <w:rPr>
          <w:rFonts w:ascii="Times New Roman" w:hAnsi="Times New Roman" w:cs="Times New Roman"/>
          <w:sz w:val="24"/>
          <w:szCs w:val="24"/>
        </w:rPr>
        <w:t>luetooth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5</w:t>
      </w:r>
      <w:r w:rsidR="00A41193" w:rsidRPr="00A91F30">
        <w:rPr>
          <w:rFonts w:ascii="Times New Roman" w:hAnsi="Times New Roman" w:cs="Times New Roman"/>
          <w:sz w:val="24"/>
          <w:szCs w:val="24"/>
        </w:rPr>
        <w:t>(LE)</w:t>
      </w:r>
      <w:r w:rsidRPr="00A91F30">
        <w:rPr>
          <w:rFonts w:ascii="Times New Roman" w:hAnsi="Times New Roman" w:cs="Times New Roman"/>
          <w:sz w:val="24"/>
          <w:szCs w:val="24"/>
        </w:rPr>
        <w:t xml:space="preserve">, </w:t>
      </w:r>
      <w:r w:rsidR="00A41193" w:rsidRPr="00A91F30">
        <w:rPr>
          <w:rFonts w:ascii="Times New Roman" w:hAnsi="Times New Roman" w:cs="Times New Roman"/>
          <w:sz w:val="24"/>
          <w:szCs w:val="24"/>
        </w:rPr>
        <w:t>WIFI</w:t>
      </w:r>
      <w:r w:rsidRPr="00A91F30">
        <w:rPr>
          <w:rFonts w:ascii="Times New Roman" w:hAnsi="Times New Roman" w:cs="Times New Roman"/>
          <w:sz w:val="24"/>
          <w:szCs w:val="24"/>
        </w:rPr>
        <w:t>, както и с</w:t>
      </w:r>
      <w:r w:rsidR="00A41193" w:rsidRPr="00A91F30">
        <w:rPr>
          <w:rFonts w:ascii="Times New Roman" w:hAnsi="Times New Roman" w:cs="Times New Roman"/>
          <w:sz w:val="24"/>
          <w:szCs w:val="24"/>
        </w:rPr>
        <w:t>ъс</w:t>
      </w:r>
      <w:r w:rsidRPr="00A91F30">
        <w:rPr>
          <w:rFonts w:ascii="Times New Roman" w:hAnsi="Times New Roman" w:cs="Times New Roman"/>
          <w:sz w:val="24"/>
          <w:szCs w:val="24"/>
        </w:rPr>
        <w:t xml:space="preserve"> зарядно за литиеви батерии. </w:t>
      </w:r>
    </w:p>
    <w:p w14:paraId="2874B55C" w14:textId="31BEE25B" w:rsidR="00710D73" w:rsidRPr="00A91F30" w:rsidRDefault="0049309A" w:rsidP="0049309A">
      <w:pPr>
        <w:spacing w:before="240" w:after="24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Пакетът от сензори BME690 е компактен и подпомага условието за хардуерното устройство да е възможно най-малко и лесно </w:t>
      </w:r>
      <w:r w:rsidR="00A41193" w:rsidRPr="00A91F30">
        <w:rPr>
          <w:rFonts w:ascii="Times New Roman" w:hAnsi="Times New Roman" w:cs="Times New Roman"/>
          <w:sz w:val="24"/>
          <w:szCs w:val="24"/>
        </w:rPr>
        <w:t>преносимо, като сензорите са с висока точност и няма риск за несъществена информация.</w:t>
      </w:r>
    </w:p>
    <w:p w14:paraId="398CD6D1" w14:textId="03C75E1C" w:rsidR="00745157" w:rsidRPr="00A91F30" w:rsidRDefault="00745157" w:rsidP="00745157">
      <w:pPr>
        <w:pStyle w:val="Heading2"/>
        <w:rPr>
          <w:rStyle w:val="eop"/>
        </w:rPr>
      </w:pPr>
      <w:bookmarkStart w:id="9" w:name="_Toc214626281"/>
      <w:r w:rsidRPr="00A91F30">
        <w:rPr>
          <w:rStyle w:val="normaltextrun"/>
        </w:rPr>
        <w:lastRenderedPageBreak/>
        <w:t xml:space="preserve">1.3. </w:t>
      </w:r>
      <w:r w:rsidR="00134412" w:rsidRPr="00A91F30">
        <w:rPr>
          <w:rStyle w:val="normaltextrun"/>
        </w:rPr>
        <w:t>Избор на софтуерни технологии</w:t>
      </w:r>
      <w:bookmarkEnd w:id="9"/>
    </w:p>
    <w:p w14:paraId="6B19E890" w14:textId="573B9107" w:rsidR="00745157" w:rsidRPr="00A91F30" w:rsidRDefault="001F20A4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1F30">
        <w:rPr>
          <w:rFonts w:ascii="Times New Roman" w:hAnsi="Times New Roman" w:cs="Times New Roman"/>
          <w:sz w:val="24"/>
          <w:szCs w:val="24"/>
        </w:rPr>
        <w:t>SvelteKit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е предпочетеният </w:t>
      </w:r>
      <w:proofErr w:type="spellStart"/>
      <w:r w:rsidR="00F17D19" w:rsidRPr="00A91F30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="00F17D19" w:rsidRPr="00A91F30">
        <w:rPr>
          <w:rFonts w:ascii="Times New Roman" w:hAnsi="Times New Roman" w:cs="Times New Roman"/>
          <w:sz w:val="24"/>
          <w:szCs w:val="24"/>
        </w:rPr>
        <w:t>, тъй като е бърз и ефективен за работа</w:t>
      </w:r>
      <w:r w:rsidR="00C95DF3" w:rsidRPr="00A91F30">
        <w:rPr>
          <w:rFonts w:ascii="Times New Roman" w:hAnsi="Times New Roman" w:cs="Times New Roman"/>
          <w:sz w:val="24"/>
          <w:szCs w:val="24"/>
        </w:rPr>
        <w:t xml:space="preserve">. Други технологии, които биха съответствали, но ненапълно, са </w:t>
      </w:r>
      <w:proofErr w:type="spellStart"/>
      <w:r w:rsidR="00C95DF3" w:rsidRPr="00A91F30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C95DF3" w:rsidRPr="00A91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DF3" w:rsidRPr="00A91F30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="00C95DF3" w:rsidRPr="00A91F30">
        <w:rPr>
          <w:rFonts w:ascii="Times New Roman" w:hAnsi="Times New Roman" w:cs="Times New Roman"/>
          <w:sz w:val="24"/>
          <w:szCs w:val="24"/>
        </w:rPr>
        <w:t xml:space="preserve"> или програмния език Dart с </w:t>
      </w:r>
      <w:proofErr w:type="spellStart"/>
      <w:r w:rsidR="00C95DF3" w:rsidRPr="00A91F30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="00C95DF3" w:rsidRPr="00A91F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95DF3" w:rsidRPr="00A91F30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C95DF3" w:rsidRPr="00A91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DF3" w:rsidRPr="00A91F30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="00C95DF3" w:rsidRPr="00A91F30">
        <w:rPr>
          <w:rFonts w:ascii="Times New Roman" w:hAnsi="Times New Roman" w:cs="Times New Roman"/>
          <w:sz w:val="24"/>
          <w:szCs w:val="24"/>
        </w:rPr>
        <w:t xml:space="preserve"> има недостатъка, че е трудно да се създава </w:t>
      </w:r>
      <w:proofErr w:type="spellStart"/>
      <w:r w:rsidR="00C95DF3" w:rsidRPr="00A91F30">
        <w:rPr>
          <w:rFonts w:ascii="Times New Roman" w:hAnsi="Times New Roman" w:cs="Times New Roman"/>
          <w:sz w:val="24"/>
          <w:szCs w:val="24"/>
        </w:rPr>
        <w:t>plugin</w:t>
      </w:r>
      <w:proofErr w:type="spellEnd"/>
      <w:r w:rsidR="00C95DF3" w:rsidRPr="00A91F30">
        <w:rPr>
          <w:rFonts w:ascii="Times New Roman" w:hAnsi="Times New Roman" w:cs="Times New Roman"/>
          <w:sz w:val="24"/>
          <w:szCs w:val="24"/>
        </w:rPr>
        <w:t xml:space="preserve">, тоест да се извикват </w:t>
      </w:r>
      <w:proofErr w:type="spellStart"/>
      <w:r w:rsidR="00C95DF3" w:rsidRPr="00A91F30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="00C95DF3" w:rsidRPr="00A91F30">
        <w:rPr>
          <w:rFonts w:ascii="Times New Roman" w:hAnsi="Times New Roman" w:cs="Times New Roman"/>
          <w:sz w:val="24"/>
          <w:szCs w:val="24"/>
        </w:rPr>
        <w:t xml:space="preserve"> функции без да има готов </w:t>
      </w:r>
      <w:proofErr w:type="spellStart"/>
      <w:r w:rsidR="00C95DF3" w:rsidRPr="00A91F30">
        <w:rPr>
          <w:rFonts w:ascii="Times New Roman" w:hAnsi="Times New Roman" w:cs="Times New Roman"/>
          <w:sz w:val="24"/>
          <w:szCs w:val="24"/>
        </w:rPr>
        <w:t>plugin</w:t>
      </w:r>
      <w:proofErr w:type="spellEnd"/>
      <w:r w:rsidR="00C95DF3" w:rsidRPr="00A91F30">
        <w:rPr>
          <w:rFonts w:ascii="Times New Roman" w:hAnsi="Times New Roman" w:cs="Times New Roman"/>
          <w:sz w:val="24"/>
          <w:szCs w:val="24"/>
        </w:rPr>
        <w:t>. От</w:t>
      </w:r>
      <w:r w:rsidR="00D818D9" w:rsidRPr="00A91F30">
        <w:rPr>
          <w:rFonts w:ascii="Times New Roman" w:hAnsi="Times New Roman" w:cs="Times New Roman"/>
          <w:sz w:val="24"/>
          <w:szCs w:val="24"/>
        </w:rPr>
        <w:t xml:space="preserve"> своя</w:t>
      </w:r>
      <w:r w:rsidR="00C95DF3" w:rsidRPr="00A91F30">
        <w:rPr>
          <w:rFonts w:ascii="Times New Roman" w:hAnsi="Times New Roman" w:cs="Times New Roman"/>
          <w:sz w:val="24"/>
          <w:szCs w:val="24"/>
        </w:rPr>
        <w:t xml:space="preserve"> страна Dart и </w:t>
      </w:r>
      <w:proofErr w:type="spellStart"/>
      <w:r w:rsidR="00C95DF3" w:rsidRPr="00A91F30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="00C95DF3" w:rsidRPr="00A91F30">
        <w:rPr>
          <w:rFonts w:ascii="Times New Roman" w:hAnsi="Times New Roman" w:cs="Times New Roman"/>
          <w:sz w:val="24"/>
          <w:szCs w:val="24"/>
        </w:rPr>
        <w:t xml:space="preserve"> не взаимодействат достатъчно добре с останалите технологии.</w:t>
      </w:r>
    </w:p>
    <w:p w14:paraId="52B15DF6" w14:textId="7CC47DA7" w:rsidR="00710D73" w:rsidRPr="00A91F30" w:rsidRDefault="004E20D6" w:rsidP="00710D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1F30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</w:t>
      </w:r>
      <w:r w:rsidR="00782B10" w:rsidRPr="00A91F30">
        <w:rPr>
          <w:rFonts w:ascii="Times New Roman" w:hAnsi="Times New Roman" w:cs="Times New Roman"/>
          <w:sz w:val="24"/>
          <w:szCs w:val="24"/>
        </w:rPr>
        <w:t xml:space="preserve">е инструмент, който </w:t>
      </w:r>
      <w:r w:rsidRPr="00A91F30">
        <w:rPr>
          <w:rFonts w:ascii="Times New Roman" w:hAnsi="Times New Roman" w:cs="Times New Roman"/>
          <w:sz w:val="24"/>
          <w:szCs w:val="24"/>
        </w:rPr>
        <w:t xml:space="preserve">се интегрира със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SvelteKit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като позволява на платформата да бъде достъпна за различни мобилни операционни системи без пренаписване на кода. Той е </w:t>
      </w:r>
      <w:r w:rsidR="001B54BA">
        <w:rPr>
          <w:rFonts w:ascii="Times New Roman" w:hAnsi="Times New Roman" w:cs="Times New Roman"/>
          <w:sz w:val="24"/>
          <w:szCs w:val="24"/>
        </w:rPr>
        <w:t>по-</w:t>
      </w:r>
      <w:r w:rsidRPr="00A91F30">
        <w:rPr>
          <w:rFonts w:ascii="Times New Roman" w:hAnsi="Times New Roman" w:cs="Times New Roman"/>
          <w:sz w:val="24"/>
          <w:szCs w:val="24"/>
        </w:rPr>
        <w:t xml:space="preserve">добрата опция спрямо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и Swift, </w:t>
      </w:r>
      <w:r w:rsidR="00782B10" w:rsidRPr="00A91F30">
        <w:rPr>
          <w:rFonts w:ascii="Times New Roman" w:hAnsi="Times New Roman" w:cs="Times New Roman"/>
          <w:sz w:val="24"/>
          <w:szCs w:val="24"/>
        </w:rPr>
        <w:t xml:space="preserve">тъй като при тях трябва да се разработват напълно отделни приложения за </w:t>
      </w:r>
      <w:proofErr w:type="spellStart"/>
      <w:r w:rsidR="00782B10" w:rsidRPr="00A91F30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="00782B10" w:rsidRPr="00A91F3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782B10" w:rsidRPr="00A91F3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="00782B10" w:rsidRPr="00A91F30">
        <w:rPr>
          <w:rFonts w:ascii="Times New Roman" w:hAnsi="Times New Roman" w:cs="Times New Roman"/>
          <w:sz w:val="24"/>
          <w:szCs w:val="24"/>
        </w:rPr>
        <w:t xml:space="preserve">. Това удвоява работата, увеличава времето за разработка и поддръжка, докато със </w:t>
      </w:r>
      <w:proofErr w:type="spellStart"/>
      <w:r w:rsidR="00782B10" w:rsidRPr="00A91F30">
        <w:rPr>
          <w:rFonts w:ascii="Times New Roman" w:hAnsi="Times New Roman" w:cs="Times New Roman"/>
          <w:sz w:val="24"/>
          <w:szCs w:val="24"/>
        </w:rPr>
        <w:t>SvelteKit</w:t>
      </w:r>
      <w:proofErr w:type="spellEnd"/>
      <w:r w:rsidR="00782B10" w:rsidRPr="00A91F30">
        <w:rPr>
          <w:rFonts w:ascii="Times New Roman" w:hAnsi="Times New Roman" w:cs="Times New Roman"/>
          <w:sz w:val="24"/>
          <w:szCs w:val="24"/>
        </w:rPr>
        <w:t xml:space="preserve"> </w:t>
      </w:r>
      <w:r w:rsidR="005B1792" w:rsidRPr="00A91F30">
        <w:rPr>
          <w:rFonts w:ascii="Times New Roman" w:hAnsi="Times New Roman" w:cs="Times New Roman"/>
          <w:sz w:val="24"/>
          <w:szCs w:val="24"/>
        </w:rPr>
        <w:t>и</w:t>
      </w:r>
      <w:r w:rsidR="00782B10" w:rsidRPr="00A91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B10" w:rsidRPr="00A91F30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="00782B10" w:rsidRPr="00A91F30">
        <w:rPr>
          <w:rFonts w:ascii="Times New Roman" w:hAnsi="Times New Roman" w:cs="Times New Roman"/>
          <w:sz w:val="24"/>
          <w:szCs w:val="24"/>
        </w:rPr>
        <w:t xml:space="preserve"> се поддържа една обща кодова база, която е по-бърза за развитие, тестване и обновяване.</w:t>
      </w:r>
    </w:p>
    <w:p w14:paraId="1FD9817B" w14:textId="7486FC7E" w:rsidR="00C83EBE" w:rsidRPr="00A91F30" w:rsidRDefault="00C83EBE" w:rsidP="00710D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1F30">
        <w:rPr>
          <w:rFonts w:ascii="Times New Roman" w:hAnsi="Times New Roman" w:cs="Times New Roman"/>
          <w:sz w:val="24"/>
          <w:szCs w:val="24"/>
        </w:rPr>
        <w:t>PocketBase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BaaS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) е </w:t>
      </w:r>
      <w:r w:rsidR="001B54BA">
        <w:rPr>
          <w:rFonts w:ascii="Times New Roman" w:hAnsi="Times New Roman" w:cs="Times New Roman"/>
          <w:sz w:val="24"/>
          <w:szCs w:val="24"/>
        </w:rPr>
        <w:t>най-</w:t>
      </w:r>
      <w:r w:rsidRPr="00A91F30">
        <w:rPr>
          <w:rFonts w:ascii="Times New Roman" w:hAnsi="Times New Roman" w:cs="Times New Roman"/>
          <w:sz w:val="24"/>
          <w:szCs w:val="24"/>
        </w:rPr>
        <w:t xml:space="preserve">подходящата база данни за сегашната разработка, тъй като превъзхожда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, защото е релационна база с пълен контрол на данните и локално хостване. </w:t>
      </w:r>
    </w:p>
    <w:p w14:paraId="0F02AE90" w14:textId="66AB2419" w:rsidR="00C83EBE" w:rsidRPr="00A91F30" w:rsidRDefault="00CB4BD0" w:rsidP="00710D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Програмният език за микроконтролер в Меча Лапа е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– надеждна опция с възможност за интеграция с различни видове сензори и библиотеки. Той е алтернатива на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MicroPython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CircuitPython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, която позволява писане на </w:t>
      </w:r>
      <w:r w:rsidR="001B54BA">
        <w:rPr>
          <w:rFonts w:ascii="Times New Roman" w:hAnsi="Times New Roman" w:cs="Times New Roman"/>
          <w:sz w:val="24"/>
          <w:szCs w:val="24"/>
        </w:rPr>
        <w:t>по-</w:t>
      </w:r>
      <w:r w:rsidRPr="00A91F30">
        <w:rPr>
          <w:rFonts w:ascii="Times New Roman" w:hAnsi="Times New Roman" w:cs="Times New Roman"/>
          <w:sz w:val="24"/>
          <w:szCs w:val="24"/>
        </w:rPr>
        <w:t>ниско ниво и пълен контрол върху хардуера.</w:t>
      </w:r>
    </w:p>
    <w:p w14:paraId="5BFBD7F1" w14:textId="3AF24227" w:rsidR="00745157" w:rsidRPr="00A91F30" w:rsidRDefault="00745157" w:rsidP="00745157">
      <w:pPr>
        <w:pStyle w:val="Heading2"/>
        <w:rPr>
          <w:rStyle w:val="eop"/>
        </w:rPr>
      </w:pPr>
      <w:bookmarkStart w:id="10" w:name="_Toc214626282"/>
      <w:r w:rsidRPr="00A91F30">
        <w:rPr>
          <w:rStyle w:val="normaltextrun"/>
        </w:rPr>
        <w:t>1.4.</w:t>
      </w:r>
      <w:r w:rsidR="00134412" w:rsidRPr="00A91F30">
        <w:rPr>
          <w:rStyle w:val="normaltextrun"/>
        </w:rPr>
        <w:t xml:space="preserve"> Изработка на </w:t>
      </w:r>
      <w:r w:rsidR="00635ECD" w:rsidRPr="00A91F30">
        <w:rPr>
          <w:rStyle w:val="normaltextrun"/>
        </w:rPr>
        <w:t>UI/UX</w:t>
      </w:r>
      <w:r w:rsidR="00134412" w:rsidRPr="00A91F30">
        <w:rPr>
          <w:rStyle w:val="normaltextrun"/>
        </w:rPr>
        <w:t xml:space="preserve">, прототип за мобилно приложение и User </w:t>
      </w:r>
      <w:proofErr w:type="spellStart"/>
      <w:r w:rsidR="00134412" w:rsidRPr="00A91F30">
        <w:rPr>
          <w:rStyle w:val="normaltextrun"/>
        </w:rPr>
        <w:t>Flow</w:t>
      </w:r>
      <w:bookmarkEnd w:id="10"/>
      <w:proofErr w:type="spellEnd"/>
    </w:p>
    <w:p w14:paraId="1D2D8901" w14:textId="5B09C36E" w:rsidR="00145D5E" w:rsidRPr="00A91F30" w:rsidRDefault="008372B7" w:rsidP="003E316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Разработката е с минималистичен и модерен потребителски интерфейс, като цветовата палитра и шрифтът са съобразени с това. Палитрата е съобразена със състоянието на хардуерната част спрямо мобилното устройство</w:t>
      </w:r>
      <w:r w:rsidR="00473733" w:rsidRPr="00A91F30">
        <w:rPr>
          <w:rFonts w:ascii="Times New Roman" w:hAnsi="Times New Roman" w:cs="Times New Roman"/>
          <w:sz w:val="24"/>
          <w:szCs w:val="24"/>
        </w:rPr>
        <w:t xml:space="preserve"> – когато са свързани, главният цвят е зелен, а когато не са свързани е червен. </w:t>
      </w:r>
      <w:r w:rsidR="004C0094" w:rsidRPr="00A91F30">
        <w:rPr>
          <w:rFonts w:ascii="Times New Roman" w:hAnsi="Times New Roman" w:cs="Times New Roman"/>
          <w:sz w:val="24"/>
          <w:szCs w:val="24"/>
        </w:rPr>
        <w:t xml:space="preserve">Нуждата на модерен UI предразполага използването на </w:t>
      </w:r>
      <w:proofErr w:type="spellStart"/>
      <w:r w:rsidR="004C0094" w:rsidRPr="00A91F30">
        <w:rPr>
          <w:rFonts w:ascii="Times New Roman" w:hAnsi="Times New Roman" w:cs="Times New Roman"/>
          <w:sz w:val="24"/>
          <w:szCs w:val="24"/>
        </w:rPr>
        <w:t>san-serif</w:t>
      </w:r>
      <w:proofErr w:type="spellEnd"/>
      <w:r w:rsidR="004C0094" w:rsidRPr="00A91F30">
        <w:rPr>
          <w:rFonts w:ascii="Times New Roman" w:hAnsi="Times New Roman" w:cs="Times New Roman"/>
          <w:sz w:val="24"/>
          <w:szCs w:val="24"/>
        </w:rPr>
        <w:t xml:space="preserve"> шрифтове, като използваният в разработката е </w:t>
      </w:r>
      <w:proofErr w:type="spellStart"/>
      <w:r w:rsidR="004C0094" w:rsidRPr="00A91F30">
        <w:rPr>
          <w:rFonts w:ascii="Times New Roman" w:hAnsi="Times New Roman" w:cs="Times New Roman"/>
          <w:sz w:val="24"/>
          <w:szCs w:val="24"/>
        </w:rPr>
        <w:t>Muller</w:t>
      </w:r>
      <w:proofErr w:type="spellEnd"/>
      <w:r w:rsidR="004C0094" w:rsidRPr="00A91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094" w:rsidRPr="00A91F30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="004C0094" w:rsidRPr="00A91F30">
        <w:rPr>
          <w:rFonts w:ascii="Times New Roman" w:hAnsi="Times New Roman" w:cs="Times New Roman"/>
          <w:sz w:val="24"/>
          <w:szCs w:val="24"/>
        </w:rPr>
        <w:t>.</w:t>
      </w:r>
      <w:r w:rsidR="003E316F" w:rsidRPr="00A91F30">
        <w:rPr>
          <w:rFonts w:ascii="Times New Roman" w:hAnsi="Times New Roman" w:cs="Times New Roman"/>
          <w:sz w:val="24"/>
          <w:szCs w:val="24"/>
        </w:rPr>
        <w:t xml:space="preserve"> </w:t>
      </w:r>
      <w:r w:rsidR="00A856E0" w:rsidRPr="00A91F30">
        <w:rPr>
          <w:rFonts w:ascii="Times New Roman" w:hAnsi="Times New Roman" w:cs="Times New Roman"/>
          <w:sz w:val="24"/>
          <w:szCs w:val="24"/>
        </w:rPr>
        <w:t xml:space="preserve">Предпочетена е тъмна цветова тема, защото е </w:t>
      </w:r>
      <w:r w:rsidR="001B54BA">
        <w:rPr>
          <w:rFonts w:ascii="Times New Roman" w:hAnsi="Times New Roman" w:cs="Times New Roman"/>
          <w:sz w:val="24"/>
          <w:szCs w:val="24"/>
        </w:rPr>
        <w:t>по-</w:t>
      </w:r>
      <w:r w:rsidR="00A856E0" w:rsidRPr="00A91F30">
        <w:rPr>
          <w:rFonts w:ascii="Times New Roman" w:hAnsi="Times New Roman" w:cs="Times New Roman"/>
          <w:sz w:val="24"/>
          <w:szCs w:val="24"/>
        </w:rPr>
        <w:t xml:space="preserve">комфортно за употреба вечерта и повишава видимостта на </w:t>
      </w:r>
      <w:r w:rsidR="001B54BA">
        <w:rPr>
          <w:rFonts w:ascii="Times New Roman" w:hAnsi="Times New Roman" w:cs="Times New Roman"/>
          <w:sz w:val="24"/>
          <w:szCs w:val="24"/>
        </w:rPr>
        <w:t>най-</w:t>
      </w:r>
      <w:r w:rsidR="00A856E0" w:rsidRPr="00A91F30">
        <w:rPr>
          <w:rFonts w:ascii="Times New Roman" w:hAnsi="Times New Roman" w:cs="Times New Roman"/>
          <w:sz w:val="24"/>
          <w:szCs w:val="24"/>
        </w:rPr>
        <w:t xml:space="preserve">важните елементи. </w:t>
      </w:r>
    </w:p>
    <w:p w14:paraId="541CA8ED" w14:textId="5FE7F794" w:rsidR="00745157" w:rsidRPr="00A91F30" w:rsidRDefault="00745157" w:rsidP="00745157">
      <w:pPr>
        <w:pStyle w:val="Heading2"/>
        <w:rPr>
          <w:rStyle w:val="eop"/>
        </w:rPr>
      </w:pPr>
      <w:bookmarkStart w:id="11" w:name="_Toc214626283"/>
      <w:r w:rsidRPr="00A91F30">
        <w:rPr>
          <w:rStyle w:val="normaltextrun"/>
        </w:rPr>
        <w:lastRenderedPageBreak/>
        <w:t xml:space="preserve">1.5. </w:t>
      </w:r>
      <w:r w:rsidR="00134412" w:rsidRPr="00A91F30">
        <w:rPr>
          <w:rStyle w:val="normaltextrun"/>
        </w:rPr>
        <w:t>Създаване на мобилно приложение</w:t>
      </w:r>
      <w:bookmarkEnd w:id="11"/>
    </w:p>
    <w:p w14:paraId="6CE6D352" w14:textId="31A170CE" w:rsidR="003E316F" w:rsidRPr="00A91F30" w:rsidRDefault="003E316F" w:rsidP="003E316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Първо </w:t>
      </w:r>
      <w:r w:rsidR="00C811A3">
        <w:rPr>
          <w:rFonts w:ascii="Times New Roman" w:hAnsi="Times New Roman" w:cs="Times New Roman"/>
          <w:sz w:val="24"/>
          <w:szCs w:val="24"/>
        </w:rPr>
        <w:t>е</w:t>
      </w:r>
      <w:r w:rsidRPr="00A91F30">
        <w:rPr>
          <w:rFonts w:ascii="Times New Roman" w:hAnsi="Times New Roman" w:cs="Times New Roman"/>
          <w:sz w:val="24"/>
          <w:szCs w:val="24"/>
        </w:rPr>
        <w:t xml:space="preserve"> разработен потребителският интерфейс със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SvelteKit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, а след това се реализира логическата част за връзката с хардуерното устройство. Чрез база данни в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Poketbase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се съхранява информация за потребителя, неговите приятели и качените данни от посетената локация.</w:t>
      </w:r>
    </w:p>
    <w:p w14:paraId="6E45E274" w14:textId="7293C2FC" w:rsidR="003E316F" w:rsidRPr="00A91F30" w:rsidRDefault="003E316F" w:rsidP="003E316F">
      <w:pPr>
        <w:pStyle w:val="Heading2"/>
        <w:rPr>
          <w:rStyle w:val="eop"/>
        </w:rPr>
      </w:pPr>
      <w:bookmarkStart w:id="12" w:name="_Toc214626284"/>
      <w:r w:rsidRPr="00A91F30">
        <w:rPr>
          <w:rStyle w:val="normaltextrun"/>
        </w:rPr>
        <w:t>1.6. Роли на авторите</w:t>
      </w:r>
      <w:bookmarkEnd w:id="12"/>
    </w:p>
    <w:p w14:paraId="3EA181FF" w14:textId="637F71D3" w:rsidR="00FF431B" w:rsidRPr="00A91F30" w:rsidRDefault="005A0263" w:rsidP="003E316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Даниел избра </w:t>
      </w:r>
      <w:r w:rsidR="00FA120A" w:rsidRPr="00A91F30">
        <w:rPr>
          <w:rFonts w:ascii="Times New Roman" w:hAnsi="Times New Roman" w:cs="Times New Roman"/>
          <w:sz w:val="24"/>
          <w:szCs w:val="24"/>
        </w:rPr>
        <w:t xml:space="preserve">хардуерните и софтуерните технологии. </w:t>
      </w:r>
      <w:r w:rsidRPr="00A91F30">
        <w:rPr>
          <w:rFonts w:ascii="Times New Roman" w:hAnsi="Times New Roman" w:cs="Times New Roman"/>
          <w:sz w:val="24"/>
          <w:szCs w:val="24"/>
        </w:rPr>
        <w:t>Той свърза хардуерните компоненти както един с друг, така и с мобилното приложение и изработи и него. Снежана изработи потребителската пътека с подходящия дизайн, както и избра цветова палитра и шрифт. Тя изработва рекламните материали, поддържа социалните мрежи и разработва нужната документация за Меча Лапа.</w:t>
      </w:r>
      <w:r w:rsidR="00FA120A" w:rsidRPr="00A91F30">
        <w:rPr>
          <w:rFonts w:ascii="Times New Roman" w:hAnsi="Times New Roman" w:cs="Times New Roman"/>
          <w:sz w:val="24"/>
          <w:szCs w:val="24"/>
        </w:rPr>
        <w:t xml:space="preserve"> Заедно, екипът избра тематиката на проекта и характеристиките за измерване.</w:t>
      </w:r>
      <w:r w:rsidR="00FF431B" w:rsidRPr="00A91F30">
        <w:rPr>
          <w:rFonts w:ascii="Times New Roman" w:hAnsi="Times New Roman" w:cs="Times New Roman"/>
          <w:sz w:val="24"/>
          <w:szCs w:val="24"/>
        </w:rPr>
        <w:br w:type="page"/>
      </w:r>
    </w:p>
    <w:p w14:paraId="063FE923" w14:textId="6AD8B71B" w:rsidR="005B1152" w:rsidRPr="00A91F30" w:rsidRDefault="00850764" w:rsidP="00745157">
      <w:pPr>
        <w:pStyle w:val="Heading1"/>
      </w:pPr>
      <w:bookmarkStart w:id="13" w:name="_Toc214626285"/>
      <w:r w:rsidRPr="00A91F30">
        <w:lastRenderedPageBreak/>
        <w:t xml:space="preserve">Глава </w:t>
      </w:r>
      <w:r w:rsidR="0028662F" w:rsidRPr="00A91F30">
        <w:t>2</w:t>
      </w:r>
      <w:r w:rsidR="00FF44B3" w:rsidRPr="00A91F30">
        <w:t xml:space="preserve"> </w:t>
      </w:r>
      <w:r w:rsidR="008D461B" w:rsidRPr="00A91F30">
        <w:t>Логическо и функционално описание на решението</w:t>
      </w:r>
      <w:bookmarkEnd w:id="13"/>
    </w:p>
    <w:p w14:paraId="537A4DF1" w14:textId="306346AD" w:rsidR="00BA1014" w:rsidRPr="00A91F30" w:rsidRDefault="00BA1014" w:rsidP="00803C9D">
      <w:pPr>
        <w:pStyle w:val="Heading2"/>
        <w:rPr>
          <w:rStyle w:val="eop"/>
        </w:rPr>
      </w:pPr>
      <w:bookmarkStart w:id="14" w:name="_Toc214626286"/>
      <w:r w:rsidRPr="00A91F30">
        <w:rPr>
          <w:rStyle w:val="normaltextrun"/>
        </w:rPr>
        <w:t xml:space="preserve">3.1. </w:t>
      </w:r>
      <w:r w:rsidR="00531082" w:rsidRPr="00A91F30">
        <w:rPr>
          <w:rStyle w:val="normaltextrun"/>
        </w:rPr>
        <w:t xml:space="preserve">Компонент </w:t>
      </w:r>
      <w:r w:rsidR="00531082" w:rsidRPr="00803C9D">
        <w:rPr>
          <w:rStyle w:val="normaltextrun"/>
        </w:rPr>
        <w:t>хардуерно</w:t>
      </w:r>
      <w:r w:rsidR="00531082" w:rsidRPr="00A91F30">
        <w:rPr>
          <w:rStyle w:val="normaltextrun"/>
        </w:rPr>
        <w:t xml:space="preserve"> функциониране</w:t>
      </w:r>
      <w:bookmarkEnd w:id="14"/>
    </w:p>
    <w:p w14:paraId="160D0A05" w14:textId="33E29A51" w:rsidR="00BA1014" w:rsidRPr="00A91F30" w:rsidRDefault="00DD294F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Хардуерният компонент на системата Меча Лапа е изграден върху </w:t>
      </w:r>
      <w:r w:rsidR="00F81E5D" w:rsidRPr="00A91F30">
        <w:rPr>
          <w:rFonts w:ascii="Times New Roman" w:hAnsi="Times New Roman" w:cs="Times New Roman"/>
          <w:sz w:val="24"/>
          <w:szCs w:val="24"/>
        </w:rPr>
        <w:t xml:space="preserve">микроконтролера ESP32, който управлява всички останали хардуерни компоненти и сензори. </w:t>
      </w:r>
      <w:r w:rsidR="005561D3" w:rsidRPr="00A91F30">
        <w:rPr>
          <w:rFonts w:ascii="Times New Roman" w:hAnsi="Times New Roman" w:cs="Times New Roman"/>
          <w:sz w:val="24"/>
          <w:szCs w:val="24"/>
        </w:rPr>
        <w:t xml:space="preserve">Чрез сензорния пакет BME690 се извършва измерване на ключови параметри като температура, влажност, атмосферно налягане, надморска височина и концентрация на летливи органични съединения. </w:t>
      </w:r>
      <w:r w:rsidR="00256D58" w:rsidRPr="00A91F30">
        <w:rPr>
          <w:rFonts w:ascii="Times New Roman" w:hAnsi="Times New Roman" w:cs="Times New Roman"/>
          <w:sz w:val="24"/>
          <w:szCs w:val="24"/>
        </w:rPr>
        <w:t>Получените о</w:t>
      </w:r>
      <w:r w:rsidR="00F02F03" w:rsidRPr="00A91F30">
        <w:rPr>
          <w:rFonts w:ascii="Times New Roman" w:hAnsi="Times New Roman" w:cs="Times New Roman"/>
          <w:sz w:val="24"/>
          <w:szCs w:val="24"/>
        </w:rPr>
        <w:t>т</w:t>
      </w:r>
      <w:r w:rsidR="00256D58" w:rsidRPr="00A91F30">
        <w:rPr>
          <w:rFonts w:ascii="Times New Roman" w:hAnsi="Times New Roman" w:cs="Times New Roman"/>
          <w:sz w:val="24"/>
          <w:szCs w:val="24"/>
        </w:rPr>
        <w:t xml:space="preserve"> устройството данни преминават през микроконтролера до мобилното приложение</w:t>
      </w:r>
      <w:r w:rsidR="00810506">
        <w:rPr>
          <w:rFonts w:ascii="Times New Roman" w:hAnsi="Times New Roman" w:cs="Times New Roman"/>
          <w:sz w:val="24"/>
          <w:szCs w:val="24"/>
        </w:rPr>
        <w:t xml:space="preserve"> чрез </w:t>
      </w:r>
      <w:r w:rsidR="00810506">
        <w:rPr>
          <w:rFonts w:ascii="Times New Roman" w:hAnsi="Times New Roman" w:cs="Times New Roman"/>
          <w:sz w:val="24"/>
          <w:szCs w:val="24"/>
          <w:lang w:val="en-US"/>
        </w:rPr>
        <w:t>Bluetooth Low Energy</w:t>
      </w:r>
      <w:r w:rsidR="00B04460" w:rsidRPr="00A91F30">
        <w:rPr>
          <w:rFonts w:ascii="Times New Roman" w:hAnsi="Times New Roman" w:cs="Times New Roman"/>
          <w:sz w:val="24"/>
          <w:szCs w:val="24"/>
        </w:rPr>
        <w:t>, след което се запазват в базата данни.</w:t>
      </w:r>
      <w:r w:rsidR="00B562CF" w:rsidRPr="00A91F30">
        <w:rPr>
          <w:rFonts w:ascii="Times New Roman" w:hAnsi="Times New Roman" w:cs="Times New Roman"/>
          <w:sz w:val="24"/>
          <w:szCs w:val="24"/>
        </w:rPr>
        <w:t xml:space="preserve"> </w:t>
      </w:r>
      <w:r w:rsidR="00256D58" w:rsidRPr="00A91F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63DDA" w14:textId="7CC0B4E2" w:rsidR="00145D5E" w:rsidRPr="00A91F30" w:rsidRDefault="00B562CF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Предимството на този компонент е модулната структура на разработката, подпомагаща лесно разширение и персонализация</w:t>
      </w:r>
      <w:r w:rsidR="0007424B" w:rsidRPr="00A91F30">
        <w:rPr>
          <w:rFonts w:ascii="Times New Roman" w:hAnsi="Times New Roman" w:cs="Times New Roman"/>
          <w:sz w:val="24"/>
          <w:szCs w:val="24"/>
        </w:rPr>
        <w:t>.</w:t>
      </w:r>
    </w:p>
    <w:p w14:paraId="0D4611C6" w14:textId="78C657F8" w:rsidR="00BA1014" w:rsidRPr="00A91F30" w:rsidRDefault="00BA1014" w:rsidP="00803C9D">
      <w:pPr>
        <w:pStyle w:val="Heading2"/>
      </w:pPr>
      <w:bookmarkStart w:id="15" w:name="_Toc214626287"/>
      <w:r w:rsidRPr="00A91F30">
        <w:rPr>
          <w:rStyle w:val="normaltextrun"/>
        </w:rPr>
        <w:t xml:space="preserve">3.2. </w:t>
      </w:r>
      <w:r w:rsidR="00D3096E" w:rsidRPr="00A91F30">
        <w:rPr>
          <w:rStyle w:val="normaltextrun"/>
        </w:rPr>
        <w:t xml:space="preserve">Компонент софтуерна </w:t>
      </w:r>
      <w:r w:rsidR="00D3096E" w:rsidRPr="00803C9D">
        <w:rPr>
          <w:rStyle w:val="normaltextrun"/>
        </w:rPr>
        <w:t>структура</w:t>
      </w:r>
      <w:r w:rsidR="00D3096E" w:rsidRPr="00A91F30">
        <w:rPr>
          <w:rStyle w:val="normaltextrun"/>
        </w:rPr>
        <w:t xml:space="preserve"> и </w:t>
      </w:r>
      <w:r w:rsidR="00C60E18" w:rsidRPr="00A91F30">
        <w:rPr>
          <w:rStyle w:val="normaltextrun"/>
        </w:rPr>
        <w:t>функционалност</w:t>
      </w:r>
      <w:bookmarkEnd w:id="15"/>
    </w:p>
    <w:p w14:paraId="178736C9" w14:textId="13792D19" w:rsidR="00145D5E" w:rsidRPr="00A91F30" w:rsidRDefault="001F6A37" w:rsidP="006344E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Софтуерният компонент включва мобилното приложение, разработено със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SvelteKit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и интегрирано чрез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>. Приложението получава данните от ESP32, визуализира ги в реално време чрез модерен и минималистичен интерфейс</w:t>
      </w:r>
      <w:r w:rsidR="005B138C" w:rsidRPr="00A91F30">
        <w:rPr>
          <w:rFonts w:ascii="Times New Roman" w:hAnsi="Times New Roman" w:cs="Times New Roman"/>
          <w:sz w:val="24"/>
          <w:szCs w:val="24"/>
        </w:rPr>
        <w:t>,</w:t>
      </w:r>
      <w:r w:rsidRPr="00A91F30">
        <w:rPr>
          <w:rFonts w:ascii="Times New Roman" w:hAnsi="Times New Roman" w:cs="Times New Roman"/>
          <w:sz w:val="24"/>
          <w:szCs w:val="24"/>
        </w:rPr>
        <w:t xml:space="preserve"> и предоставя възможност за публикуване</w:t>
      </w:r>
      <w:r w:rsidR="005B138C" w:rsidRPr="00A91F30">
        <w:rPr>
          <w:rFonts w:ascii="Times New Roman" w:hAnsi="Times New Roman" w:cs="Times New Roman"/>
          <w:sz w:val="24"/>
          <w:szCs w:val="24"/>
        </w:rPr>
        <w:t xml:space="preserve">, </w:t>
      </w:r>
      <w:r w:rsidR="00E965AB" w:rsidRPr="00A91F30">
        <w:rPr>
          <w:rFonts w:ascii="Times New Roman" w:hAnsi="Times New Roman" w:cs="Times New Roman"/>
          <w:sz w:val="24"/>
          <w:szCs w:val="24"/>
        </w:rPr>
        <w:t xml:space="preserve">кратък анализ </w:t>
      </w:r>
      <w:r w:rsidRPr="00A91F30">
        <w:rPr>
          <w:rFonts w:ascii="Times New Roman" w:hAnsi="Times New Roman" w:cs="Times New Roman"/>
          <w:sz w:val="24"/>
          <w:szCs w:val="24"/>
        </w:rPr>
        <w:t>и управление на локациите. Включени са функционалности като добавяне на приятели, преглед на чужди измервания</w:t>
      </w:r>
      <w:r w:rsidR="00E965AB" w:rsidRPr="00A91F30">
        <w:rPr>
          <w:rFonts w:ascii="Times New Roman" w:hAnsi="Times New Roman" w:cs="Times New Roman"/>
          <w:sz w:val="24"/>
          <w:szCs w:val="24"/>
        </w:rPr>
        <w:t xml:space="preserve"> и </w:t>
      </w:r>
      <w:r w:rsidRPr="00A91F30">
        <w:rPr>
          <w:rFonts w:ascii="Times New Roman" w:hAnsi="Times New Roman" w:cs="Times New Roman"/>
          <w:sz w:val="24"/>
          <w:szCs w:val="24"/>
        </w:rPr>
        <w:t xml:space="preserve">управление на профил. Логиката на приложението е структурирана така, че да бъде лесна за употреба дори от потребители без технически опит. </w:t>
      </w:r>
    </w:p>
    <w:p w14:paraId="79591039" w14:textId="17890075" w:rsidR="00745157" w:rsidRPr="00A91F30" w:rsidRDefault="00745157" w:rsidP="00803C9D">
      <w:pPr>
        <w:pStyle w:val="Heading2"/>
      </w:pPr>
      <w:bookmarkStart w:id="16" w:name="_Toc214626288"/>
      <w:r w:rsidRPr="00A91F30">
        <w:rPr>
          <w:rStyle w:val="normaltextrun"/>
        </w:rPr>
        <w:t xml:space="preserve">3.3. </w:t>
      </w:r>
      <w:r w:rsidR="006344E3" w:rsidRPr="00A91F30">
        <w:rPr>
          <w:rStyle w:val="normaltextrun"/>
        </w:rPr>
        <w:t xml:space="preserve">Компонент база </w:t>
      </w:r>
      <w:r w:rsidR="006344E3" w:rsidRPr="00803C9D">
        <w:rPr>
          <w:rStyle w:val="normaltextrun"/>
        </w:rPr>
        <w:t>данни</w:t>
      </w:r>
      <w:bookmarkEnd w:id="16"/>
    </w:p>
    <w:p w14:paraId="44ABBEF3" w14:textId="476BB587" w:rsidR="00145D5E" w:rsidRPr="00A91F30" w:rsidRDefault="00A91F30" w:rsidP="00A91F30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За съхранението, обработката и синхронизацията на данните проектът използва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PocketBase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– релационна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-a-Service платформа, която предоставя пълен контрол върху информацията и възможност за локално или облачно хостване. Базата данни съхранява данни за потребителски профили, приятелски връзки, публикувани измервания и метаданни за всяка локация. PocketBase предлага REST API и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Pr="00A91F30">
        <w:rPr>
          <w:rFonts w:ascii="Times New Roman" w:hAnsi="Times New Roman" w:cs="Times New Roman"/>
          <w:sz w:val="24"/>
          <w:szCs w:val="24"/>
        </w:rPr>
        <w:t xml:space="preserve"> функционалности, позволяващи незабавна синхронизация на промени между потребителите и устройствата.</w:t>
      </w:r>
    </w:p>
    <w:p w14:paraId="761BFC79" w14:textId="57A57019" w:rsidR="00745157" w:rsidRPr="00A91F30" w:rsidRDefault="00745157" w:rsidP="0028662F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18469E76" w14:textId="606C7C53" w:rsidR="000376FD" w:rsidRPr="00A91F30" w:rsidRDefault="00FF431B" w:rsidP="00FD6F53">
      <w:pPr>
        <w:pStyle w:val="Heading1"/>
        <w:rPr>
          <w:b w:val="0"/>
          <w:caps w:val="0"/>
        </w:rPr>
      </w:pPr>
      <w:r w:rsidRPr="00A91F30">
        <w:rPr>
          <w:rFonts w:cs="Times New Roman"/>
          <w:sz w:val="24"/>
          <w:szCs w:val="24"/>
        </w:rPr>
        <w:br w:type="page"/>
      </w:r>
      <w:bookmarkStart w:id="17" w:name="_Toc214626289"/>
      <w:r w:rsidR="000376FD" w:rsidRPr="00A91F30">
        <w:lastRenderedPageBreak/>
        <w:t xml:space="preserve">Глава </w:t>
      </w:r>
      <w:r w:rsidR="0028662F" w:rsidRPr="00A91F30">
        <w:t>3</w:t>
      </w:r>
      <w:r w:rsidR="000376FD" w:rsidRPr="00A91F30">
        <w:t xml:space="preserve"> </w:t>
      </w:r>
      <w:r w:rsidR="00BD22E4" w:rsidRPr="00A91F30">
        <w:t>Описание на приложението</w:t>
      </w:r>
      <w:bookmarkEnd w:id="17"/>
    </w:p>
    <w:p w14:paraId="6839D933" w14:textId="5383F9AE" w:rsidR="000376FD" w:rsidRPr="00A91F30" w:rsidRDefault="00BD22E4" w:rsidP="00803C9D">
      <w:pPr>
        <w:pStyle w:val="Heading2"/>
        <w:rPr>
          <w:rStyle w:val="eop"/>
        </w:rPr>
      </w:pPr>
      <w:bookmarkStart w:id="18" w:name="_Toc214626290"/>
      <w:r w:rsidRPr="00A91F30">
        <w:rPr>
          <w:rStyle w:val="normaltextrun"/>
        </w:rPr>
        <w:t>5</w:t>
      </w:r>
      <w:r w:rsidR="000376FD" w:rsidRPr="00A91F30">
        <w:rPr>
          <w:rStyle w:val="normaltextrun"/>
        </w:rPr>
        <w:t xml:space="preserve">.1. </w:t>
      </w:r>
      <w:r w:rsidR="004243DB" w:rsidRPr="00803C9D">
        <w:rPr>
          <w:rStyle w:val="normaltextrun"/>
        </w:rPr>
        <w:t>Автентикация</w:t>
      </w:r>
      <w:bookmarkEnd w:id="18"/>
    </w:p>
    <w:p w14:paraId="0E4E6C8C" w14:textId="297F46DE" w:rsidR="000376FD" w:rsidRDefault="00C25213" w:rsidP="000376FD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Потребителската пътека на мобилното приложение започва с </w:t>
      </w:r>
      <w:r w:rsidR="00A6685D">
        <w:rPr>
          <w:rFonts w:ascii="Times New Roman" w:hAnsi="Times New Roman" w:cs="Times New Roman"/>
          <w:sz w:val="24"/>
          <w:szCs w:val="24"/>
        </w:rPr>
        <w:t xml:space="preserve">автентикация. </w:t>
      </w:r>
      <w:r w:rsidR="00174286">
        <w:rPr>
          <w:rFonts w:ascii="Times New Roman" w:hAnsi="Times New Roman" w:cs="Times New Roman"/>
          <w:sz w:val="24"/>
          <w:szCs w:val="24"/>
        </w:rPr>
        <w:t>Потребителят е посрещнат с призив за създаване на профил</w:t>
      </w:r>
      <w:r w:rsidR="00D25F2D">
        <w:rPr>
          <w:rFonts w:ascii="Times New Roman" w:hAnsi="Times New Roman" w:cs="Times New Roman"/>
          <w:sz w:val="24"/>
          <w:szCs w:val="24"/>
        </w:rPr>
        <w:t>, като за тази цел е нужно той да въведе своите две имена</w:t>
      </w:r>
      <w:r w:rsidR="00495EEF">
        <w:rPr>
          <w:rFonts w:ascii="Times New Roman" w:hAnsi="Times New Roman" w:cs="Times New Roman"/>
          <w:sz w:val="24"/>
          <w:szCs w:val="24"/>
        </w:rPr>
        <w:t>, имейл и парола.</w:t>
      </w:r>
      <w:r w:rsidR="00424792">
        <w:rPr>
          <w:rFonts w:ascii="Times New Roman" w:hAnsi="Times New Roman" w:cs="Times New Roman"/>
          <w:sz w:val="24"/>
          <w:szCs w:val="24"/>
        </w:rPr>
        <w:t xml:space="preserve"> Имената му са нужни за частта с</w:t>
      </w:r>
      <w:r w:rsidR="009602C9">
        <w:rPr>
          <w:rFonts w:ascii="Times New Roman" w:hAnsi="Times New Roman" w:cs="Times New Roman"/>
          <w:sz w:val="24"/>
          <w:szCs w:val="24"/>
        </w:rPr>
        <w:t xml:space="preserve"> качване и преглеждане на чужди данни и локации. </w:t>
      </w:r>
      <w:r w:rsidR="00823B32">
        <w:rPr>
          <w:rFonts w:ascii="Times New Roman" w:hAnsi="Times New Roman" w:cs="Times New Roman"/>
          <w:sz w:val="24"/>
          <w:szCs w:val="24"/>
        </w:rPr>
        <w:t xml:space="preserve">Освен това, в </w:t>
      </w:r>
      <w:r w:rsidR="00871F59">
        <w:rPr>
          <w:rFonts w:ascii="Times New Roman" w:hAnsi="Times New Roman" w:cs="Times New Roman"/>
          <w:sz w:val="24"/>
          <w:szCs w:val="24"/>
        </w:rPr>
        <w:t>долната част екрана се намира бутонът за вход във вече съществуващ профил</w:t>
      </w:r>
      <w:r w:rsidR="000C5202">
        <w:rPr>
          <w:rFonts w:ascii="Times New Roman" w:hAnsi="Times New Roman" w:cs="Times New Roman"/>
          <w:sz w:val="24"/>
          <w:szCs w:val="24"/>
        </w:rPr>
        <w:t xml:space="preserve"> (Фигура 1).</w:t>
      </w:r>
      <w:r w:rsidR="00843E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F1FB8" w14:textId="59EF4411" w:rsidR="003C2395" w:rsidRDefault="003C2395" w:rsidP="00803C9D">
      <w:pPr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131332" wp14:editId="3B724A4C">
            <wp:extent cx="1093019" cy="2374900"/>
            <wp:effectExtent l="0" t="0" r="0" b="6350"/>
            <wp:docPr id="11522812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81205" name="Картина 11522812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704" cy="24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663D" w14:textId="2EC1234B" w:rsidR="00E310EF" w:rsidRPr="00803C9D" w:rsidRDefault="00E310EF" w:rsidP="00803C9D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3C9D">
        <w:rPr>
          <w:rFonts w:ascii="Times New Roman" w:hAnsi="Times New Roman" w:cs="Times New Roman"/>
          <w:b/>
          <w:bCs/>
          <w:sz w:val="24"/>
          <w:szCs w:val="24"/>
        </w:rPr>
        <w:t>Фигура 1: Работна версия на пот</w:t>
      </w:r>
      <w:r w:rsidR="001D2271" w:rsidRPr="00803C9D"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803C9D">
        <w:rPr>
          <w:rFonts w:ascii="Times New Roman" w:hAnsi="Times New Roman" w:cs="Times New Roman"/>
          <w:b/>
          <w:bCs/>
          <w:sz w:val="24"/>
          <w:szCs w:val="24"/>
        </w:rPr>
        <w:t>ебителския</w:t>
      </w:r>
      <w:r w:rsidR="001D2271" w:rsidRPr="00803C9D">
        <w:rPr>
          <w:rFonts w:ascii="Times New Roman" w:hAnsi="Times New Roman" w:cs="Times New Roman"/>
          <w:b/>
          <w:bCs/>
          <w:sz w:val="24"/>
          <w:szCs w:val="24"/>
        </w:rPr>
        <w:t xml:space="preserve"> интерфейс за вход и създаване на профил</w:t>
      </w:r>
      <w:r w:rsidRPr="00803C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F703A0" w14:textId="17CDCADE" w:rsidR="00614042" w:rsidRPr="00A91F30" w:rsidRDefault="006E7067" w:rsidP="001A0C8D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Страницата за вход във вече съществуващ профил изисква имейл и парола. </w:t>
      </w:r>
      <w:r w:rsidR="00925ED9">
        <w:rPr>
          <w:rFonts w:ascii="Times New Roman" w:hAnsi="Times New Roman" w:cs="Times New Roman"/>
          <w:sz w:val="24"/>
          <w:szCs w:val="24"/>
        </w:rPr>
        <w:t xml:space="preserve">Под тези полета е видим бутона за забравена парола. След натискането му потребителят получава имейл за </w:t>
      </w:r>
      <w:r w:rsidR="00BB382A">
        <w:rPr>
          <w:rFonts w:ascii="Times New Roman" w:hAnsi="Times New Roman" w:cs="Times New Roman"/>
          <w:sz w:val="24"/>
          <w:szCs w:val="24"/>
        </w:rPr>
        <w:t>създаване на нова парола. В бъдеще паролите в разработката ще бъдат заменени с популярни</w:t>
      </w:r>
      <w:r w:rsidR="00661ACF">
        <w:rPr>
          <w:rFonts w:ascii="Times New Roman" w:hAnsi="Times New Roman" w:cs="Times New Roman"/>
          <w:sz w:val="24"/>
          <w:szCs w:val="24"/>
        </w:rPr>
        <w:t xml:space="preserve">те </w:t>
      </w:r>
      <w:r w:rsidR="00661ACF">
        <w:rPr>
          <w:rFonts w:ascii="Times New Roman" w:hAnsi="Times New Roman" w:cs="Times New Roman"/>
          <w:sz w:val="24"/>
          <w:szCs w:val="24"/>
          <w:lang w:val="en-GB"/>
        </w:rPr>
        <w:t>magic links</w:t>
      </w:r>
      <w:r w:rsidR="0001076D">
        <w:rPr>
          <w:rFonts w:ascii="Times New Roman" w:hAnsi="Times New Roman" w:cs="Times New Roman"/>
          <w:sz w:val="24"/>
          <w:szCs w:val="24"/>
        </w:rPr>
        <w:t xml:space="preserve"> за </w:t>
      </w:r>
      <w:r w:rsidR="001B54BA">
        <w:rPr>
          <w:rFonts w:ascii="Times New Roman" w:hAnsi="Times New Roman" w:cs="Times New Roman"/>
          <w:sz w:val="24"/>
          <w:szCs w:val="24"/>
        </w:rPr>
        <w:t>по-</w:t>
      </w:r>
      <w:r w:rsidR="0001076D">
        <w:rPr>
          <w:rFonts w:ascii="Times New Roman" w:hAnsi="Times New Roman" w:cs="Times New Roman"/>
          <w:sz w:val="24"/>
          <w:szCs w:val="24"/>
        </w:rPr>
        <w:t>лесна и достъпна работа с Меча Лапа</w:t>
      </w:r>
      <w:r w:rsidR="000C5202">
        <w:rPr>
          <w:rFonts w:ascii="Times New Roman" w:hAnsi="Times New Roman" w:cs="Times New Roman"/>
          <w:sz w:val="24"/>
          <w:szCs w:val="24"/>
        </w:rPr>
        <w:t>.</w:t>
      </w:r>
    </w:p>
    <w:p w14:paraId="417990A4" w14:textId="38E7299C" w:rsidR="000376FD" w:rsidRPr="00A91F30" w:rsidRDefault="00BD22E4" w:rsidP="00B07618">
      <w:pPr>
        <w:pStyle w:val="Heading2"/>
      </w:pPr>
      <w:bookmarkStart w:id="19" w:name="_Toc214626291"/>
      <w:r w:rsidRPr="00A91F30">
        <w:rPr>
          <w:rStyle w:val="normaltextrun"/>
        </w:rPr>
        <w:t>5</w:t>
      </w:r>
      <w:r w:rsidR="000376FD" w:rsidRPr="00A91F30">
        <w:rPr>
          <w:rStyle w:val="normaltextrun"/>
        </w:rPr>
        <w:t xml:space="preserve">.2. </w:t>
      </w:r>
      <w:r w:rsidR="003B233C">
        <w:rPr>
          <w:rStyle w:val="normaltextrun"/>
        </w:rPr>
        <w:t xml:space="preserve">Същинска </w:t>
      </w:r>
      <w:r w:rsidR="003B233C" w:rsidRPr="00B07618">
        <w:rPr>
          <w:rStyle w:val="normaltextrun"/>
        </w:rPr>
        <w:t>част</w:t>
      </w:r>
      <w:bookmarkEnd w:id="19"/>
    </w:p>
    <w:p w14:paraId="6FAEBC4A" w14:textId="58670AE0" w:rsidR="000376FD" w:rsidRDefault="00D11942" w:rsidP="000376FD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Първата страница, която вижда потребителя след като влезе или създаде своя профил, </w:t>
      </w:r>
      <w:r w:rsidR="009B72CB">
        <w:rPr>
          <w:rFonts w:ascii="Times New Roman" w:hAnsi="Times New Roman" w:cs="Times New Roman"/>
          <w:sz w:val="24"/>
          <w:szCs w:val="24"/>
        </w:rPr>
        <w:t xml:space="preserve">демонстрира външността на хардуерното устройство и спрямо неговото отношение към мобилното устройство – свързано или не </w:t>
      </w:r>
      <w:r w:rsidR="008C5BA5">
        <w:rPr>
          <w:rFonts w:ascii="Times New Roman" w:hAnsi="Times New Roman" w:cs="Times New Roman"/>
          <w:sz w:val="24"/>
          <w:szCs w:val="24"/>
        </w:rPr>
        <w:t xml:space="preserve">– фонът променя цвета си за лесна индикация на състоянията. </w:t>
      </w:r>
      <w:r w:rsidR="006614CD">
        <w:rPr>
          <w:rFonts w:ascii="Times New Roman" w:hAnsi="Times New Roman" w:cs="Times New Roman"/>
          <w:sz w:val="24"/>
          <w:szCs w:val="24"/>
        </w:rPr>
        <w:t>Ако устройството е свързано е налична информация за последно измерените стойности</w:t>
      </w:r>
      <w:r w:rsidR="0042332D">
        <w:rPr>
          <w:rFonts w:ascii="Times New Roman" w:hAnsi="Times New Roman" w:cs="Times New Roman"/>
          <w:sz w:val="24"/>
          <w:szCs w:val="24"/>
        </w:rPr>
        <w:t xml:space="preserve">. </w:t>
      </w:r>
      <w:r w:rsidR="008D76DE">
        <w:rPr>
          <w:rFonts w:ascii="Times New Roman" w:hAnsi="Times New Roman" w:cs="Times New Roman"/>
          <w:sz w:val="24"/>
          <w:szCs w:val="24"/>
        </w:rPr>
        <w:t xml:space="preserve">Под тях е видима опцията за </w:t>
      </w:r>
      <w:r w:rsidR="008D76DE">
        <w:rPr>
          <w:rFonts w:ascii="Times New Roman" w:hAnsi="Times New Roman" w:cs="Times New Roman"/>
          <w:sz w:val="24"/>
          <w:szCs w:val="24"/>
        </w:rPr>
        <w:lastRenderedPageBreak/>
        <w:t>споде</w:t>
      </w:r>
      <w:r w:rsidR="007B0E7C">
        <w:rPr>
          <w:rFonts w:ascii="Times New Roman" w:hAnsi="Times New Roman" w:cs="Times New Roman"/>
          <w:sz w:val="24"/>
          <w:szCs w:val="24"/>
        </w:rPr>
        <w:t xml:space="preserve">ляне на данни публично. В полето за навигация </w:t>
      </w:r>
      <w:r w:rsidR="00D2758A">
        <w:rPr>
          <w:rFonts w:ascii="Times New Roman" w:hAnsi="Times New Roman" w:cs="Times New Roman"/>
          <w:sz w:val="24"/>
          <w:szCs w:val="24"/>
        </w:rPr>
        <w:t>има бутони за начална стра</w:t>
      </w:r>
      <w:r w:rsidR="009F17ED">
        <w:rPr>
          <w:rFonts w:ascii="Times New Roman" w:hAnsi="Times New Roman" w:cs="Times New Roman"/>
          <w:sz w:val="24"/>
          <w:szCs w:val="24"/>
        </w:rPr>
        <w:t>ница</w:t>
      </w:r>
      <w:r w:rsidR="00430780">
        <w:rPr>
          <w:rFonts w:ascii="Times New Roman" w:hAnsi="Times New Roman" w:cs="Times New Roman"/>
          <w:sz w:val="24"/>
          <w:szCs w:val="24"/>
        </w:rPr>
        <w:t xml:space="preserve">, </w:t>
      </w:r>
      <w:r w:rsidR="00E70246">
        <w:rPr>
          <w:rFonts w:ascii="Times New Roman" w:hAnsi="Times New Roman" w:cs="Times New Roman"/>
          <w:sz w:val="24"/>
          <w:szCs w:val="24"/>
        </w:rPr>
        <w:t xml:space="preserve">карта за </w:t>
      </w:r>
      <w:r w:rsidR="00281E48">
        <w:rPr>
          <w:rFonts w:ascii="Times New Roman" w:hAnsi="Times New Roman" w:cs="Times New Roman"/>
          <w:sz w:val="24"/>
          <w:szCs w:val="24"/>
        </w:rPr>
        <w:t>данни в други градове</w:t>
      </w:r>
      <w:r w:rsidR="00AC10EE">
        <w:rPr>
          <w:rFonts w:ascii="Times New Roman" w:hAnsi="Times New Roman" w:cs="Times New Roman"/>
          <w:sz w:val="24"/>
          <w:szCs w:val="24"/>
        </w:rPr>
        <w:t>, приятели и потребителски профил</w:t>
      </w:r>
      <w:r w:rsidR="00097968">
        <w:rPr>
          <w:rFonts w:ascii="Times New Roman" w:hAnsi="Times New Roman" w:cs="Times New Roman"/>
          <w:sz w:val="24"/>
          <w:szCs w:val="24"/>
        </w:rPr>
        <w:t xml:space="preserve"> (Фигура 2)</w:t>
      </w:r>
      <w:r w:rsidR="00AC10EE">
        <w:rPr>
          <w:rFonts w:ascii="Times New Roman" w:hAnsi="Times New Roman" w:cs="Times New Roman"/>
          <w:sz w:val="24"/>
          <w:szCs w:val="24"/>
        </w:rPr>
        <w:t>.</w:t>
      </w:r>
    </w:p>
    <w:p w14:paraId="4F1A144B" w14:textId="4164F0B4" w:rsidR="00097968" w:rsidRPr="002515F5" w:rsidRDefault="00587AEA" w:rsidP="002515F5">
      <w:pPr>
        <w:pStyle w:val="Image"/>
      </w:pPr>
      <w:r w:rsidRPr="002515F5">
        <w:drawing>
          <wp:inline distT="0" distB="0" distL="0" distR="0" wp14:anchorId="587312F7" wp14:editId="1EDC46CE">
            <wp:extent cx="1159067" cy="4597400"/>
            <wp:effectExtent l="0" t="0" r="3175" b="0"/>
            <wp:docPr id="1733267923" name="Картина 8" descr="Картина, която съдържа текст, екранна снимка, Мобилен телефон, диз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7923" name="Картина 8" descr="Картина, която съдържа текст, екранна снимка, Мобилен телефон, дизайн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746" cy="466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468B" w14:textId="240DBCFF" w:rsidR="001D2271" w:rsidRPr="002515F5" w:rsidRDefault="001D2271" w:rsidP="002515F5">
      <w:pPr>
        <w:pStyle w:val="Caption"/>
      </w:pPr>
      <w:r w:rsidRPr="002515F5">
        <w:t xml:space="preserve">Фигура 2: </w:t>
      </w:r>
      <w:r w:rsidR="008E0129" w:rsidRPr="002515F5">
        <w:t>Начална страница</w:t>
      </w:r>
    </w:p>
    <w:p w14:paraId="1D7A657C" w14:textId="186631E7" w:rsidR="000376FD" w:rsidRDefault="005604F2" w:rsidP="000376FD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Картата за данни </w:t>
      </w:r>
      <w:r w:rsidR="005D3922">
        <w:rPr>
          <w:rFonts w:ascii="Times New Roman" w:hAnsi="Times New Roman" w:cs="Times New Roman"/>
          <w:sz w:val="24"/>
          <w:szCs w:val="24"/>
        </w:rPr>
        <w:t>дава опцията за проверка на характеристиките от друго място</w:t>
      </w:r>
      <w:r w:rsidR="00746F04">
        <w:rPr>
          <w:rFonts w:ascii="Times New Roman" w:hAnsi="Times New Roman" w:cs="Times New Roman"/>
          <w:sz w:val="24"/>
          <w:szCs w:val="24"/>
        </w:rPr>
        <w:t xml:space="preserve">, като </w:t>
      </w:r>
      <w:r w:rsidR="006800C1">
        <w:rPr>
          <w:rFonts w:ascii="Times New Roman" w:hAnsi="Times New Roman" w:cs="Times New Roman"/>
          <w:sz w:val="24"/>
          <w:szCs w:val="24"/>
        </w:rPr>
        <w:t xml:space="preserve">отново съществува </w:t>
      </w:r>
      <w:r w:rsidR="00DF757C">
        <w:rPr>
          <w:rFonts w:ascii="Times New Roman" w:hAnsi="Times New Roman" w:cs="Times New Roman"/>
          <w:sz w:val="24"/>
          <w:szCs w:val="24"/>
        </w:rPr>
        <w:t xml:space="preserve">опцията </w:t>
      </w:r>
      <w:r w:rsidR="00DC2454">
        <w:rPr>
          <w:rFonts w:ascii="Times New Roman" w:hAnsi="Times New Roman" w:cs="Times New Roman"/>
          <w:sz w:val="24"/>
          <w:szCs w:val="24"/>
        </w:rPr>
        <w:t xml:space="preserve">за </w:t>
      </w:r>
      <w:r w:rsidR="003D7F51">
        <w:rPr>
          <w:rFonts w:ascii="Times New Roman" w:hAnsi="Times New Roman" w:cs="Times New Roman"/>
          <w:sz w:val="24"/>
          <w:szCs w:val="24"/>
        </w:rPr>
        <w:t>спо</w:t>
      </w:r>
      <w:r w:rsidR="008230F6">
        <w:rPr>
          <w:rFonts w:ascii="Times New Roman" w:hAnsi="Times New Roman" w:cs="Times New Roman"/>
          <w:sz w:val="24"/>
          <w:szCs w:val="24"/>
        </w:rPr>
        <w:t xml:space="preserve">деляне </w:t>
      </w:r>
      <w:r w:rsidR="00AC6A69">
        <w:rPr>
          <w:rFonts w:ascii="Times New Roman" w:hAnsi="Times New Roman" w:cs="Times New Roman"/>
          <w:sz w:val="24"/>
          <w:szCs w:val="24"/>
        </w:rPr>
        <w:t>на данни</w:t>
      </w:r>
      <w:r w:rsidR="00877584">
        <w:rPr>
          <w:rFonts w:ascii="Times New Roman" w:hAnsi="Times New Roman" w:cs="Times New Roman"/>
          <w:sz w:val="24"/>
          <w:szCs w:val="24"/>
        </w:rPr>
        <w:t xml:space="preserve"> (Фи</w:t>
      </w:r>
      <w:r w:rsidR="001F5E15">
        <w:rPr>
          <w:rFonts w:ascii="Times New Roman" w:hAnsi="Times New Roman" w:cs="Times New Roman"/>
          <w:sz w:val="24"/>
          <w:szCs w:val="24"/>
        </w:rPr>
        <w:t>гура 3</w:t>
      </w:r>
      <w:r w:rsidR="00877584">
        <w:rPr>
          <w:rFonts w:ascii="Times New Roman" w:hAnsi="Times New Roman" w:cs="Times New Roman"/>
          <w:sz w:val="24"/>
          <w:szCs w:val="24"/>
        </w:rPr>
        <w:t>)</w:t>
      </w:r>
      <w:r w:rsidR="00AC6A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E54EF2" w14:textId="098BA12C" w:rsidR="00367ADF" w:rsidRDefault="003F710C" w:rsidP="002515F5">
      <w:pPr>
        <w:pStyle w:val="Image"/>
      </w:pPr>
      <w:r>
        <w:lastRenderedPageBreak/>
        <w:drawing>
          <wp:inline distT="0" distB="0" distL="0" distR="0" wp14:anchorId="4CB2BC79" wp14:editId="11750853">
            <wp:extent cx="810546" cy="2501900"/>
            <wp:effectExtent l="0" t="0" r="8890" b="0"/>
            <wp:docPr id="2126234761" name="Картина 7" descr="Картина, която съдържа текст, екранна снимка, Мобилен телефон, мултимед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34761" name="Картина 7" descr="Картина, която съдържа текст, екранна снимка, Мобилен телефон, мултимедия&#10;&#10;Генерираното от ИИ съдържание може да е неправилно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123" cy="25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A0E4" w14:textId="610DAE64" w:rsidR="008E0129" w:rsidRPr="005604F2" w:rsidRDefault="008E0129" w:rsidP="002515F5">
      <w:pPr>
        <w:pStyle w:val="Caption"/>
      </w:pPr>
      <w:r>
        <w:t xml:space="preserve">Фигура 3: Страница </w:t>
      </w:r>
      <w:r w:rsidR="001958D1">
        <w:t xml:space="preserve">за търсене на </w:t>
      </w:r>
      <w:r w:rsidR="001F7B9E">
        <w:t>друга информация за локации</w:t>
      </w:r>
    </w:p>
    <w:p w14:paraId="3AC21992" w14:textId="77777777" w:rsidR="00227EBF" w:rsidRDefault="000376FD" w:rsidP="0049309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С</w:t>
      </w:r>
      <w:r w:rsidR="004F56F2">
        <w:rPr>
          <w:rFonts w:ascii="Times New Roman" w:hAnsi="Times New Roman" w:cs="Times New Roman"/>
          <w:sz w:val="24"/>
          <w:szCs w:val="24"/>
        </w:rPr>
        <w:t>траницата за приятели първоначално е празна</w:t>
      </w:r>
      <w:r w:rsidR="00D216F2">
        <w:rPr>
          <w:rFonts w:ascii="Times New Roman" w:hAnsi="Times New Roman" w:cs="Times New Roman"/>
          <w:sz w:val="24"/>
          <w:szCs w:val="24"/>
        </w:rPr>
        <w:t xml:space="preserve">, но след </w:t>
      </w:r>
      <w:r w:rsidR="009C29BD">
        <w:rPr>
          <w:rFonts w:ascii="Times New Roman" w:hAnsi="Times New Roman" w:cs="Times New Roman"/>
          <w:sz w:val="24"/>
          <w:szCs w:val="24"/>
        </w:rPr>
        <w:t>добавяне на приятел чрез въвеждането на негов</w:t>
      </w:r>
      <w:r w:rsidR="00E85105">
        <w:rPr>
          <w:rFonts w:ascii="Times New Roman" w:hAnsi="Times New Roman" w:cs="Times New Roman"/>
          <w:sz w:val="24"/>
          <w:szCs w:val="24"/>
        </w:rPr>
        <w:t xml:space="preserve">ия идентификационен </w:t>
      </w:r>
      <w:r w:rsidR="00B747B5">
        <w:rPr>
          <w:rFonts w:ascii="Times New Roman" w:hAnsi="Times New Roman" w:cs="Times New Roman"/>
          <w:sz w:val="24"/>
          <w:szCs w:val="24"/>
        </w:rPr>
        <w:t>номер</w:t>
      </w:r>
      <w:r w:rsidR="00D87A50">
        <w:rPr>
          <w:rFonts w:ascii="Times New Roman" w:hAnsi="Times New Roman" w:cs="Times New Roman"/>
          <w:sz w:val="24"/>
          <w:szCs w:val="24"/>
        </w:rPr>
        <w:t xml:space="preserve"> е видна последната му посетена локация, профилна снимка и две имена</w:t>
      </w:r>
      <w:r w:rsidR="00162CA9">
        <w:rPr>
          <w:rFonts w:ascii="Times New Roman" w:hAnsi="Times New Roman" w:cs="Times New Roman"/>
          <w:sz w:val="24"/>
          <w:szCs w:val="24"/>
        </w:rPr>
        <w:t xml:space="preserve"> (Фигура 4)</w:t>
      </w:r>
      <w:r w:rsidR="00D87A5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5066D7" w14:textId="69D5577E" w:rsidR="00367ADF" w:rsidRDefault="00367ADF" w:rsidP="002515F5">
      <w:pPr>
        <w:pStyle w:val="Image"/>
      </w:pPr>
      <w:r>
        <w:drawing>
          <wp:inline distT="0" distB="0" distL="0" distR="0" wp14:anchorId="388A7004" wp14:editId="41F24EE2">
            <wp:extent cx="1009650" cy="2193756"/>
            <wp:effectExtent l="0" t="0" r="0" b="0"/>
            <wp:docPr id="1286248800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48800" name="Картина 12862488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035" cy="220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6020" w14:textId="492D2E61" w:rsidR="001F7B9E" w:rsidRDefault="001F7B9E" w:rsidP="002515F5">
      <w:pPr>
        <w:pStyle w:val="Caption"/>
      </w:pPr>
      <w:r>
        <w:t>Фигура 4: Страница за приятели</w:t>
      </w:r>
    </w:p>
    <w:p w14:paraId="0352F11A" w14:textId="5312EBDC" w:rsidR="002B3816" w:rsidRDefault="00227EBF" w:rsidP="0049309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3966">
        <w:rPr>
          <w:rFonts w:ascii="Times New Roman" w:hAnsi="Times New Roman" w:cs="Times New Roman"/>
          <w:sz w:val="24"/>
          <w:szCs w:val="24"/>
        </w:rPr>
        <w:t>В страницата за профила има бутони „Информация за профила“, „</w:t>
      </w:r>
      <w:r w:rsidR="00A0216B">
        <w:rPr>
          <w:rFonts w:ascii="Times New Roman" w:hAnsi="Times New Roman" w:cs="Times New Roman"/>
          <w:sz w:val="24"/>
          <w:szCs w:val="24"/>
        </w:rPr>
        <w:t>Добави локация</w:t>
      </w:r>
      <w:r w:rsidR="00133966">
        <w:rPr>
          <w:rFonts w:ascii="Times New Roman" w:hAnsi="Times New Roman" w:cs="Times New Roman"/>
          <w:sz w:val="24"/>
          <w:szCs w:val="24"/>
        </w:rPr>
        <w:t>“</w:t>
      </w:r>
      <w:r w:rsidR="00A0216B">
        <w:rPr>
          <w:rFonts w:ascii="Times New Roman" w:hAnsi="Times New Roman" w:cs="Times New Roman"/>
          <w:sz w:val="24"/>
          <w:szCs w:val="24"/>
        </w:rPr>
        <w:t>, „</w:t>
      </w:r>
      <w:r w:rsidR="003767CA">
        <w:rPr>
          <w:rFonts w:ascii="Times New Roman" w:hAnsi="Times New Roman" w:cs="Times New Roman"/>
          <w:sz w:val="24"/>
          <w:szCs w:val="24"/>
        </w:rPr>
        <w:t>Качени локации</w:t>
      </w:r>
      <w:r w:rsidR="00A0216B">
        <w:rPr>
          <w:rFonts w:ascii="Times New Roman" w:hAnsi="Times New Roman" w:cs="Times New Roman"/>
          <w:sz w:val="24"/>
          <w:szCs w:val="24"/>
        </w:rPr>
        <w:t>“</w:t>
      </w:r>
      <w:r w:rsidR="003767CA">
        <w:rPr>
          <w:rFonts w:ascii="Times New Roman" w:hAnsi="Times New Roman" w:cs="Times New Roman"/>
          <w:sz w:val="24"/>
          <w:szCs w:val="24"/>
        </w:rPr>
        <w:t xml:space="preserve">, </w:t>
      </w:r>
      <w:r w:rsidR="00FD12AA">
        <w:rPr>
          <w:rFonts w:ascii="Times New Roman" w:hAnsi="Times New Roman" w:cs="Times New Roman"/>
          <w:sz w:val="24"/>
          <w:szCs w:val="24"/>
        </w:rPr>
        <w:t>„</w:t>
      </w:r>
      <w:r w:rsidR="007A0A83">
        <w:rPr>
          <w:rFonts w:ascii="Times New Roman" w:hAnsi="Times New Roman" w:cs="Times New Roman"/>
          <w:sz w:val="24"/>
          <w:szCs w:val="24"/>
        </w:rPr>
        <w:t>Характеристики</w:t>
      </w:r>
      <w:r w:rsidR="00FD12AA">
        <w:rPr>
          <w:rFonts w:ascii="Times New Roman" w:hAnsi="Times New Roman" w:cs="Times New Roman"/>
          <w:sz w:val="24"/>
          <w:szCs w:val="24"/>
        </w:rPr>
        <w:t>“</w:t>
      </w:r>
      <w:r w:rsidR="007A0A83">
        <w:rPr>
          <w:rFonts w:ascii="Times New Roman" w:hAnsi="Times New Roman" w:cs="Times New Roman"/>
          <w:sz w:val="24"/>
          <w:szCs w:val="24"/>
        </w:rPr>
        <w:t xml:space="preserve"> и „Изход“</w:t>
      </w:r>
      <w:r w:rsidR="007B02C2">
        <w:rPr>
          <w:rFonts w:ascii="Times New Roman" w:hAnsi="Times New Roman" w:cs="Times New Roman"/>
          <w:sz w:val="24"/>
          <w:szCs w:val="24"/>
        </w:rPr>
        <w:t xml:space="preserve"> (Фигура 5)</w:t>
      </w:r>
      <w:r w:rsidR="007A0A83">
        <w:rPr>
          <w:rFonts w:ascii="Times New Roman" w:hAnsi="Times New Roman" w:cs="Times New Roman"/>
          <w:sz w:val="24"/>
          <w:szCs w:val="24"/>
        </w:rPr>
        <w:t xml:space="preserve">. Първият бутон позволява смяна на </w:t>
      </w:r>
      <w:r w:rsidR="0014439E">
        <w:rPr>
          <w:rFonts w:ascii="Times New Roman" w:hAnsi="Times New Roman" w:cs="Times New Roman"/>
          <w:sz w:val="24"/>
          <w:szCs w:val="24"/>
        </w:rPr>
        <w:t>имената и профилната снимка.</w:t>
      </w:r>
      <w:r w:rsidR="002D38B1">
        <w:rPr>
          <w:rFonts w:ascii="Times New Roman" w:hAnsi="Times New Roman" w:cs="Times New Roman"/>
          <w:sz w:val="24"/>
          <w:szCs w:val="24"/>
        </w:rPr>
        <w:t xml:space="preserve"> Страницата добави локация работи само и единствено ако хардуера е свързан с мобилното устройство. </w:t>
      </w:r>
      <w:r w:rsidR="00AA6C19">
        <w:rPr>
          <w:rFonts w:ascii="Times New Roman" w:hAnsi="Times New Roman" w:cs="Times New Roman"/>
          <w:sz w:val="24"/>
          <w:szCs w:val="24"/>
        </w:rPr>
        <w:t xml:space="preserve">В „Качени локации“ са видими </w:t>
      </w:r>
      <w:r w:rsidR="004E1D58">
        <w:rPr>
          <w:rFonts w:ascii="Times New Roman" w:hAnsi="Times New Roman" w:cs="Times New Roman"/>
          <w:sz w:val="24"/>
          <w:szCs w:val="24"/>
        </w:rPr>
        <w:t>миналите споделяния и измервания, като има опция за редакция и изтриване</w:t>
      </w:r>
      <w:r w:rsidR="00BE5D35">
        <w:rPr>
          <w:rFonts w:ascii="Times New Roman" w:hAnsi="Times New Roman" w:cs="Times New Roman"/>
          <w:sz w:val="24"/>
          <w:szCs w:val="24"/>
        </w:rPr>
        <w:t xml:space="preserve"> с възможност за качване на нов</w:t>
      </w:r>
      <w:r w:rsidR="00B853B5">
        <w:rPr>
          <w:rFonts w:ascii="Times New Roman" w:hAnsi="Times New Roman" w:cs="Times New Roman"/>
          <w:sz w:val="24"/>
          <w:szCs w:val="24"/>
        </w:rPr>
        <w:t>а</w:t>
      </w:r>
      <w:r w:rsidR="004E1D58">
        <w:rPr>
          <w:rFonts w:ascii="Times New Roman" w:hAnsi="Times New Roman" w:cs="Times New Roman"/>
          <w:sz w:val="24"/>
          <w:szCs w:val="24"/>
        </w:rPr>
        <w:t>.</w:t>
      </w:r>
      <w:r w:rsidR="00254A14">
        <w:rPr>
          <w:rFonts w:ascii="Times New Roman" w:hAnsi="Times New Roman" w:cs="Times New Roman"/>
          <w:sz w:val="24"/>
          <w:szCs w:val="24"/>
        </w:rPr>
        <w:t xml:space="preserve"> </w:t>
      </w:r>
      <w:r w:rsidR="00254A14">
        <w:rPr>
          <w:rFonts w:ascii="Times New Roman" w:hAnsi="Times New Roman" w:cs="Times New Roman"/>
          <w:sz w:val="24"/>
          <w:szCs w:val="24"/>
        </w:rPr>
        <w:lastRenderedPageBreak/>
        <w:t xml:space="preserve">Страницата „Характеристики“ обяснява </w:t>
      </w:r>
      <w:r w:rsidR="00B7539F">
        <w:rPr>
          <w:rFonts w:ascii="Times New Roman" w:hAnsi="Times New Roman" w:cs="Times New Roman"/>
          <w:sz w:val="24"/>
          <w:szCs w:val="24"/>
        </w:rPr>
        <w:t>какво измерва устройството и защо точно тези стойности са важни.</w:t>
      </w:r>
      <w:r w:rsidR="00876D42">
        <w:rPr>
          <w:rFonts w:ascii="Times New Roman" w:hAnsi="Times New Roman" w:cs="Times New Roman"/>
          <w:sz w:val="24"/>
          <w:szCs w:val="24"/>
        </w:rPr>
        <w:t xml:space="preserve"> При натискане на изход</w:t>
      </w:r>
      <w:r w:rsidR="005159AF">
        <w:rPr>
          <w:rFonts w:ascii="Times New Roman" w:hAnsi="Times New Roman" w:cs="Times New Roman"/>
          <w:sz w:val="24"/>
          <w:szCs w:val="24"/>
        </w:rPr>
        <w:t xml:space="preserve"> е добавен </w:t>
      </w:r>
      <w:r w:rsidR="005159AF">
        <w:rPr>
          <w:rFonts w:ascii="Times New Roman" w:hAnsi="Times New Roman" w:cs="Times New Roman"/>
          <w:sz w:val="24"/>
          <w:szCs w:val="24"/>
          <w:lang w:val="en-US"/>
        </w:rPr>
        <w:t>pop-up</w:t>
      </w:r>
      <w:r w:rsidR="00B306AE">
        <w:rPr>
          <w:rFonts w:ascii="Times New Roman" w:hAnsi="Times New Roman" w:cs="Times New Roman"/>
          <w:sz w:val="24"/>
          <w:szCs w:val="24"/>
        </w:rPr>
        <w:t>.</w:t>
      </w:r>
    </w:p>
    <w:p w14:paraId="26EA3D04" w14:textId="77777777" w:rsidR="001F7B9E" w:rsidRDefault="002B3816" w:rsidP="002515F5">
      <w:pPr>
        <w:pStyle w:val="Image"/>
      </w:pPr>
      <w:r>
        <w:drawing>
          <wp:inline distT="0" distB="0" distL="0" distR="0" wp14:anchorId="4C2D8CA2" wp14:editId="02E3DA18">
            <wp:extent cx="1098550" cy="2386917"/>
            <wp:effectExtent l="0" t="0" r="6350" b="0"/>
            <wp:docPr id="1930958837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58837" name="Картина 19309588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250" cy="24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55EA" w14:textId="642C1F7A" w:rsidR="000376FD" w:rsidRPr="00A91F30" w:rsidRDefault="0042741D" w:rsidP="002515F5">
      <w:pPr>
        <w:pStyle w:val="Caption"/>
      </w:pPr>
      <w:r>
        <w:t xml:space="preserve">Фигура </w:t>
      </w:r>
      <w:r w:rsidR="001D63AE">
        <w:t>5: Страница за профила</w:t>
      </w:r>
      <w:r w:rsidR="000376FD" w:rsidRPr="00A91F30">
        <w:br w:type="page"/>
      </w:r>
    </w:p>
    <w:p w14:paraId="7272B423" w14:textId="56BC24BE" w:rsidR="005B1152" w:rsidRPr="00A91F30" w:rsidRDefault="00850764" w:rsidP="00745157">
      <w:pPr>
        <w:pStyle w:val="Heading1"/>
        <w:rPr>
          <w:b w:val="0"/>
          <w:caps w:val="0"/>
        </w:rPr>
      </w:pPr>
      <w:bookmarkStart w:id="20" w:name="_Toc214626292"/>
      <w:r w:rsidRPr="00A91F30">
        <w:lastRenderedPageBreak/>
        <w:t>Заключение</w:t>
      </w:r>
      <w:bookmarkEnd w:id="20"/>
    </w:p>
    <w:p w14:paraId="7BB6AF44" w14:textId="72A1E466" w:rsidR="002D3762" w:rsidRPr="00A91F30" w:rsidRDefault="00652A4D" w:rsidP="00442E1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Настоящият проект представя достъпна и ефективна система за измерване на стойности, свързани с качеството на въздуха. Основната цел на настоящата разработка беше да осигури данни, които са важни за живота на планинистите. Чрез интеграцията на сензорите и комуникацията им </w:t>
      </w:r>
      <w:r w:rsidR="00B05FDF" w:rsidRPr="00A91F30">
        <w:rPr>
          <w:rFonts w:ascii="Times New Roman" w:hAnsi="Times New Roman" w:cs="Times New Roman"/>
          <w:sz w:val="24"/>
          <w:szCs w:val="24"/>
        </w:rPr>
        <w:t xml:space="preserve">с ESP32 </w:t>
      </w:r>
      <w:r w:rsidRPr="00A91F30">
        <w:rPr>
          <w:rFonts w:ascii="Times New Roman" w:hAnsi="Times New Roman" w:cs="Times New Roman"/>
          <w:sz w:val="24"/>
          <w:szCs w:val="24"/>
        </w:rPr>
        <w:t>данните се предават чрез избраната база данни – PocketBase на проекта и се изпращат към мобилното приложение. Потребителският му интерфейс е съобразен с перфектният потребител – алпинист.</w:t>
      </w:r>
    </w:p>
    <w:p w14:paraId="2A6ECBED" w14:textId="40C63585" w:rsidR="002D3762" w:rsidRPr="00A91F30" w:rsidRDefault="00014BF0" w:rsidP="00442E1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Меча Лапа намира приложение в безопасния престой из непознати локации в природата. Освен употребата му в планински условия, проектът може да се използва в градска среда за провеждане на статистики по темата за опазване на околната среда, както и в аграрната индустрия за проверка на подходящи стойности за насажденията.</w:t>
      </w:r>
    </w:p>
    <w:p w14:paraId="106629F4" w14:textId="23D41D95" w:rsidR="00014BF0" w:rsidRPr="00A91F30" w:rsidRDefault="00014BF0" w:rsidP="00442E1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Въпреки че проектът е реализиран, съществуват възможности за допълнително подобрение и разширение. Един от основните аспекти е разширяване на подбора от сензори</w:t>
      </w:r>
      <w:r w:rsidR="00C83EBE" w:rsidRPr="00A91F30">
        <w:rPr>
          <w:rFonts w:ascii="Times New Roman" w:hAnsi="Times New Roman" w:cs="Times New Roman"/>
          <w:sz w:val="24"/>
          <w:szCs w:val="24"/>
        </w:rPr>
        <w:t xml:space="preserve"> като сензор за измерване на различни характеристики, свързани с водата</w:t>
      </w:r>
      <w:r w:rsidR="0028662F" w:rsidRPr="00A91F30">
        <w:rPr>
          <w:rFonts w:ascii="Times New Roman" w:hAnsi="Times New Roman" w:cs="Times New Roman"/>
          <w:sz w:val="24"/>
          <w:szCs w:val="24"/>
        </w:rPr>
        <w:t>.</w:t>
      </w:r>
      <w:r w:rsidRPr="00A91F30">
        <w:rPr>
          <w:rFonts w:ascii="Times New Roman" w:hAnsi="Times New Roman" w:cs="Times New Roman"/>
          <w:sz w:val="24"/>
          <w:szCs w:val="24"/>
        </w:rPr>
        <w:t xml:space="preserve"> С тях ще може да се реализира още </w:t>
      </w:r>
      <w:r w:rsidR="001B54BA">
        <w:rPr>
          <w:rFonts w:ascii="Times New Roman" w:hAnsi="Times New Roman" w:cs="Times New Roman"/>
          <w:sz w:val="24"/>
          <w:szCs w:val="24"/>
        </w:rPr>
        <w:t>по-</w:t>
      </w:r>
      <w:r w:rsidRPr="00A91F30">
        <w:rPr>
          <w:rFonts w:ascii="Times New Roman" w:hAnsi="Times New Roman" w:cs="Times New Roman"/>
          <w:sz w:val="24"/>
          <w:szCs w:val="24"/>
        </w:rPr>
        <w:t xml:space="preserve">добре идеята с </w:t>
      </w:r>
      <w:r w:rsidR="003D5714" w:rsidRPr="00A91F30">
        <w:rPr>
          <w:rFonts w:ascii="Times New Roman" w:hAnsi="Times New Roman" w:cs="Times New Roman"/>
          <w:sz w:val="24"/>
          <w:szCs w:val="24"/>
        </w:rPr>
        <w:t>добавяне и премахване на сензорни модули от главното устройство.</w:t>
      </w:r>
    </w:p>
    <w:p w14:paraId="6E0A2400" w14:textId="05AD9FE9" w:rsidR="003D5714" w:rsidRPr="00A91F30" w:rsidRDefault="003D5714" w:rsidP="00442E1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t>В заключение, Меча Лапа доказва, че безопасните забавления из природата са възможни чрез достъпното и лесното решение, което подпомага процеса им и е предназначено за хора с всякакви нива на техническа грамотност, поради опростения и описателен потребителски интерфейс.</w:t>
      </w:r>
    </w:p>
    <w:p w14:paraId="7791FF43" w14:textId="77777777" w:rsidR="002D3762" w:rsidRPr="00A91F30" w:rsidRDefault="002D3762" w:rsidP="00442E1A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A91F30">
        <w:rPr>
          <w:rFonts w:ascii="Times New Roman" w:hAnsi="Times New Roman" w:cs="Times New Roman"/>
          <w:sz w:val="24"/>
          <w:szCs w:val="24"/>
        </w:rPr>
        <w:br w:type="page"/>
      </w:r>
    </w:p>
    <w:p w14:paraId="048DAC5A" w14:textId="51EDB549" w:rsidR="005B1152" w:rsidRPr="00A91F30" w:rsidRDefault="00F13F73" w:rsidP="00442E1A">
      <w:pPr>
        <w:pStyle w:val="Heading1"/>
        <w:spacing w:before="120" w:after="120" w:line="360" w:lineRule="auto"/>
        <w:rPr>
          <w:rFonts w:cs="Times New Roman"/>
          <w:b w:val="0"/>
          <w:bCs/>
          <w:caps w:val="0"/>
          <w:szCs w:val="28"/>
        </w:rPr>
      </w:pPr>
      <w:bookmarkStart w:id="21" w:name="_Toc214626293"/>
      <w:r w:rsidRPr="00A91F30">
        <w:rPr>
          <w:rFonts w:cs="Times New Roman"/>
          <w:bCs/>
          <w:szCs w:val="28"/>
        </w:rPr>
        <w:lastRenderedPageBreak/>
        <w:t xml:space="preserve">Използвани </w:t>
      </w:r>
      <w:r w:rsidR="00850764" w:rsidRPr="00A91F30">
        <w:rPr>
          <w:rFonts w:cs="Times New Roman"/>
          <w:bCs/>
          <w:szCs w:val="28"/>
        </w:rPr>
        <w:t>Източници</w:t>
      </w:r>
      <w:bookmarkEnd w:id="21"/>
    </w:p>
    <w:p w14:paraId="287D3F55" w14:textId="5379206D" w:rsidR="00B122DE" w:rsidRPr="00A91F30" w:rsidRDefault="00700C95" w:rsidP="002F2F5B">
      <w:pPr>
        <w:pStyle w:val="FootnoteText"/>
        <w:numPr>
          <w:ilvl w:val="0"/>
          <w:numId w:val="2"/>
        </w:numPr>
        <w:spacing w:line="360" w:lineRule="auto"/>
        <w:jc w:val="both"/>
        <w:rPr>
          <w:rStyle w:val="FootnotesChar"/>
          <w:rFonts w:cs="Times New Roman"/>
          <w:sz w:val="32"/>
          <w:szCs w:val="32"/>
          <w:lang w:val="bg-BG"/>
        </w:rPr>
      </w:pPr>
      <w:r w:rsidRPr="00A91F30">
        <w:rPr>
          <w:rFonts w:ascii="Times New Roman" w:hAnsi="Times New Roman" w:cs="Times New Roman"/>
          <w:sz w:val="24"/>
          <w:szCs w:val="24"/>
        </w:rPr>
        <w:t xml:space="preserve">ESPRESSIF. ESP32. Достъпно към 20.11.2025г. от </w:t>
      </w:r>
      <w:hyperlink r:id="rId20" w:history="1">
        <w:r w:rsidRPr="00A91F30">
          <w:rPr>
            <w:rStyle w:val="Hyperlink"/>
            <w:rFonts w:ascii="Times New Roman" w:hAnsi="Times New Roman" w:cs="Times New Roman"/>
            <w:sz w:val="24"/>
            <w:szCs w:val="24"/>
          </w:rPr>
          <w:t>https://www.espressif.com/en/products/socs/esp32</w:t>
        </w:r>
      </w:hyperlink>
      <w:r w:rsidRPr="00A91F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7880B" w14:textId="174C01FB" w:rsidR="00B24917" w:rsidRPr="00A91F30" w:rsidRDefault="00700C95" w:rsidP="002F2F5B">
      <w:pPr>
        <w:pStyle w:val="FootnoteText"/>
        <w:numPr>
          <w:ilvl w:val="0"/>
          <w:numId w:val="2"/>
        </w:numPr>
        <w:spacing w:line="360" w:lineRule="auto"/>
        <w:jc w:val="both"/>
        <w:rPr>
          <w:rStyle w:val="FootnotesChar"/>
          <w:sz w:val="24"/>
          <w:szCs w:val="24"/>
          <w:lang w:val="bg-BG"/>
        </w:rPr>
      </w:pPr>
      <w:r w:rsidRPr="00A91F30">
        <w:rPr>
          <w:rStyle w:val="FootnotesChar"/>
          <w:sz w:val="24"/>
          <w:szCs w:val="24"/>
          <w:lang w:val="bg-BG"/>
        </w:rPr>
        <w:t xml:space="preserve">ARDUINODOCS. </w:t>
      </w:r>
      <w:proofErr w:type="spellStart"/>
      <w:r w:rsidRPr="00A91F30">
        <w:rPr>
          <w:rStyle w:val="FootnotesChar"/>
          <w:sz w:val="24"/>
          <w:szCs w:val="24"/>
          <w:lang w:val="bg-BG"/>
        </w:rPr>
        <w:t>Programming</w:t>
      </w:r>
      <w:proofErr w:type="spellEnd"/>
      <w:r w:rsidRPr="00A91F30">
        <w:rPr>
          <w:rStyle w:val="FootnotesChar"/>
          <w:sz w:val="24"/>
          <w:szCs w:val="24"/>
          <w:lang w:val="bg-BG"/>
        </w:rPr>
        <w:t xml:space="preserve">. Достъпно към 20.11.2025г. от </w:t>
      </w:r>
      <w:hyperlink r:id="rId21" w:history="1">
        <w:r w:rsidRPr="00A91F30">
          <w:rPr>
            <w:rStyle w:val="Hyperlink"/>
            <w:rFonts w:ascii="Times New Roman" w:hAnsi="Times New Roman"/>
            <w:sz w:val="24"/>
            <w:szCs w:val="24"/>
          </w:rPr>
          <w:t>https://docs.arduino.cc/programming/</w:t>
        </w:r>
      </w:hyperlink>
      <w:r w:rsidRPr="00A91F30">
        <w:rPr>
          <w:rStyle w:val="FootnotesChar"/>
          <w:sz w:val="24"/>
          <w:szCs w:val="24"/>
          <w:lang w:val="bg-BG"/>
        </w:rPr>
        <w:t xml:space="preserve"> </w:t>
      </w:r>
    </w:p>
    <w:p w14:paraId="33866E7D" w14:textId="043E7F58" w:rsidR="00FA4638" w:rsidRPr="00A91F30" w:rsidRDefault="00700C95" w:rsidP="002F2F5B">
      <w:pPr>
        <w:pStyle w:val="FootnoteText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91F30">
        <w:rPr>
          <w:rStyle w:val="FootnotesChar"/>
          <w:sz w:val="24"/>
          <w:szCs w:val="24"/>
          <w:lang w:val="bg-BG"/>
        </w:rPr>
        <w:t xml:space="preserve">PocketBase. </w:t>
      </w:r>
      <w:proofErr w:type="spellStart"/>
      <w:r w:rsidRPr="00A91F30">
        <w:rPr>
          <w:rStyle w:val="FootnotesChar"/>
          <w:sz w:val="24"/>
          <w:szCs w:val="24"/>
          <w:lang w:val="bg-BG"/>
        </w:rPr>
        <w:t>Introduction</w:t>
      </w:r>
      <w:proofErr w:type="spellEnd"/>
      <w:r w:rsidRPr="00A91F30">
        <w:rPr>
          <w:rStyle w:val="FootnotesChar"/>
          <w:sz w:val="24"/>
          <w:szCs w:val="24"/>
          <w:lang w:val="bg-BG"/>
        </w:rPr>
        <w:t xml:space="preserve">. Достъпно към 20.11.2025г. от </w:t>
      </w:r>
      <w:hyperlink r:id="rId22" w:history="1">
        <w:r w:rsidRPr="00A91F30">
          <w:rPr>
            <w:rStyle w:val="Hyperlink"/>
            <w:rFonts w:ascii="Times New Roman" w:hAnsi="Times New Roman"/>
            <w:sz w:val="24"/>
            <w:szCs w:val="24"/>
          </w:rPr>
          <w:t>https://pocketbase.io/docs/</w:t>
        </w:r>
      </w:hyperlink>
      <w:r w:rsidRPr="00A91F30">
        <w:rPr>
          <w:rStyle w:val="FootnotesChar"/>
          <w:sz w:val="24"/>
          <w:szCs w:val="24"/>
          <w:lang w:val="bg-BG"/>
        </w:rPr>
        <w:t xml:space="preserve"> </w:t>
      </w:r>
    </w:p>
    <w:p w14:paraId="58DABEC5" w14:textId="7DB14B7B" w:rsidR="00FA4638" w:rsidRPr="00A91F30" w:rsidRDefault="00700C95" w:rsidP="002F2F5B">
      <w:pPr>
        <w:pStyle w:val="FootnoteText"/>
        <w:numPr>
          <w:ilvl w:val="0"/>
          <w:numId w:val="2"/>
        </w:numPr>
        <w:spacing w:line="360" w:lineRule="auto"/>
        <w:jc w:val="both"/>
        <w:rPr>
          <w:rStyle w:val="FootnotesChar"/>
          <w:rFonts w:asciiTheme="minorHAnsi" w:hAnsiTheme="minorHAnsi"/>
          <w:sz w:val="24"/>
          <w:szCs w:val="24"/>
          <w:lang w:val="bg-BG"/>
        </w:rPr>
      </w:pPr>
      <w:proofErr w:type="spellStart"/>
      <w:r w:rsidRPr="00A91F30">
        <w:rPr>
          <w:rStyle w:val="FootnotesChar"/>
          <w:sz w:val="24"/>
          <w:szCs w:val="24"/>
          <w:lang w:val="bg-BG"/>
        </w:rPr>
        <w:t>Capacitor</w:t>
      </w:r>
      <w:proofErr w:type="spellEnd"/>
      <w:r w:rsidR="00FA4638" w:rsidRPr="00A91F30">
        <w:rPr>
          <w:rStyle w:val="FootnotesChar"/>
          <w:sz w:val="24"/>
          <w:szCs w:val="24"/>
          <w:lang w:val="bg-BG"/>
        </w:rPr>
        <w:t xml:space="preserve">. </w:t>
      </w:r>
      <w:proofErr w:type="spellStart"/>
      <w:r w:rsidRPr="00A91F30">
        <w:rPr>
          <w:rStyle w:val="FootnotesChar"/>
          <w:sz w:val="24"/>
          <w:szCs w:val="24"/>
          <w:lang w:val="bg-BG"/>
        </w:rPr>
        <w:t>Cross-platform</w:t>
      </w:r>
      <w:proofErr w:type="spellEnd"/>
      <w:r w:rsidRPr="00A91F30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Pr="00A91F30">
        <w:rPr>
          <w:rStyle w:val="FootnotesChar"/>
          <w:sz w:val="24"/>
          <w:szCs w:val="24"/>
          <w:lang w:val="bg-BG"/>
        </w:rPr>
        <w:t>Native</w:t>
      </w:r>
      <w:proofErr w:type="spellEnd"/>
      <w:r w:rsidRPr="00A91F30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Pr="00A91F30">
        <w:rPr>
          <w:rStyle w:val="FootnotesChar"/>
          <w:sz w:val="24"/>
          <w:szCs w:val="24"/>
          <w:lang w:val="bg-BG"/>
        </w:rPr>
        <w:t>Runtime</w:t>
      </w:r>
      <w:proofErr w:type="spellEnd"/>
      <w:r w:rsidRPr="00A91F30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Pr="00A91F30">
        <w:rPr>
          <w:rStyle w:val="FootnotesChar"/>
          <w:sz w:val="24"/>
          <w:szCs w:val="24"/>
          <w:lang w:val="bg-BG"/>
        </w:rPr>
        <w:t>for</w:t>
      </w:r>
      <w:proofErr w:type="spellEnd"/>
      <w:r w:rsidRPr="00A91F30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Pr="00A91F30">
        <w:rPr>
          <w:rStyle w:val="FootnotesChar"/>
          <w:sz w:val="24"/>
          <w:szCs w:val="24"/>
          <w:lang w:val="bg-BG"/>
        </w:rPr>
        <w:t>Web</w:t>
      </w:r>
      <w:proofErr w:type="spellEnd"/>
      <w:r w:rsidRPr="00A91F30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Pr="00A91F30">
        <w:rPr>
          <w:rStyle w:val="FootnotesChar"/>
          <w:sz w:val="24"/>
          <w:szCs w:val="24"/>
          <w:lang w:val="bg-BG"/>
        </w:rPr>
        <w:t>Apps</w:t>
      </w:r>
      <w:proofErr w:type="spellEnd"/>
      <w:r w:rsidR="00FA4638" w:rsidRPr="00A91F30">
        <w:rPr>
          <w:rStyle w:val="FootnotesChar"/>
          <w:sz w:val="24"/>
          <w:szCs w:val="24"/>
          <w:lang w:val="bg-BG"/>
        </w:rPr>
        <w:t xml:space="preserve">. Достъпно към </w:t>
      </w:r>
      <w:r w:rsidR="00C2285D" w:rsidRPr="00A91F30">
        <w:rPr>
          <w:rStyle w:val="FootnotesChar"/>
          <w:sz w:val="24"/>
          <w:szCs w:val="24"/>
          <w:lang w:val="bg-BG"/>
        </w:rPr>
        <w:t>2</w:t>
      </w:r>
      <w:r w:rsidRPr="00A91F30">
        <w:rPr>
          <w:rStyle w:val="FootnotesChar"/>
          <w:sz w:val="24"/>
          <w:szCs w:val="24"/>
          <w:lang w:val="bg-BG"/>
        </w:rPr>
        <w:t>0</w:t>
      </w:r>
      <w:r w:rsidR="00C2285D" w:rsidRPr="00A91F30">
        <w:rPr>
          <w:rStyle w:val="FootnotesChar"/>
          <w:sz w:val="24"/>
          <w:szCs w:val="24"/>
          <w:lang w:val="bg-BG"/>
        </w:rPr>
        <w:t>.</w:t>
      </w:r>
      <w:r w:rsidR="00FA4638" w:rsidRPr="00A91F30">
        <w:rPr>
          <w:rStyle w:val="FootnotesChar"/>
          <w:sz w:val="24"/>
          <w:szCs w:val="24"/>
          <w:lang w:val="bg-BG"/>
        </w:rPr>
        <w:t>11.202</w:t>
      </w:r>
      <w:r w:rsidRPr="00A91F30">
        <w:rPr>
          <w:rStyle w:val="FootnotesChar"/>
          <w:sz w:val="24"/>
          <w:szCs w:val="24"/>
          <w:lang w:val="bg-BG"/>
        </w:rPr>
        <w:t>5</w:t>
      </w:r>
      <w:r w:rsidR="00FA4638" w:rsidRPr="00A91F30">
        <w:rPr>
          <w:rStyle w:val="FootnotesChar"/>
          <w:sz w:val="24"/>
          <w:szCs w:val="24"/>
          <w:lang w:val="bg-BG"/>
        </w:rPr>
        <w:t xml:space="preserve">г. от </w:t>
      </w:r>
      <w:hyperlink r:id="rId23" w:history="1">
        <w:r w:rsidRPr="00A91F30">
          <w:rPr>
            <w:rStyle w:val="Hyperlink"/>
            <w:rFonts w:ascii="Times New Roman" w:hAnsi="Times New Roman" w:cs="Times New Roman"/>
            <w:sz w:val="24"/>
            <w:szCs w:val="24"/>
          </w:rPr>
          <w:t>https://capacitorjs.com/docs</w:t>
        </w:r>
      </w:hyperlink>
      <w:r w:rsidRPr="00A91F30">
        <w:t xml:space="preserve"> </w:t>
      </w:r>
    </w:p>
    <w:p w14:paraId="1DC88B30" w14:textId="367456A5" w:rsidR="00C2285D" w:rsidRPr="00A91F30" w:rsidRDefault="00700C95" w:rsidP="002F2F5B">
      <w:pPr>
        <w:pStyle w:val="FootnoteText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1F30">
        <w:rPr>
          <w:rStyle w:val="FootnotesChar"/>
          <w:rFonts w:cs="Times New Roman"/>
          <w:sz w:val="24"/>
          <w:szCs w:val="24"/>
          <w:lang w:val="bg-BG"/>
        </w:rPr>
        <w:t>SvelteKit</w:t>
      </w:r>
      <w:proofErr w:type="spellEnd"/>
      <w:r w:rsidR="00C2285D" w:rsidRPr="00A91F30">
        <w:rPr>
          <w:rStyle w:val="FootnotesChar"/>
          <w:rFonts w:cs="Times New Roman"/>
          <w:sz w:val="24"/>
          <w:szCs w:val="24"/>
          <w:lang w:val="bg-BG"/>
        </w:rPr>
        <w:t>.</w:t>
      </w:r>
      <w:r w:rsidRPr="00A91F30">
        <w:rPr>
          <w:rStyle w:val="FootnotesChar"/>
          <w:rFonts w:cs="Times New Roman"/>
          <w:sz w:val="24"/>
          <w:szCs w:val="24"/>
          <w:lang w:val="bg-BG"/>
        </w:rPr>
        <w:t xml:space="preserve"> </w:t>
      </w:r>
      <w:proofErr w:type="spellStart"/>
      <w:r w:rsidRPr="00A91F30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="00C2285D" w:rsidRPr="00A91F30">
        <w:rPr>
          <w:rFonts w:ascii="Times New Roman" w:hAnsi="Times New Roman" w:cs="Times New Roman"/>
          <w:sz w:val="24"/>
          <w:szCs w:val="24"/>
        </w:rPr>
        <w:t xml:space="preserve">. </w:t>
      </w:r>
      <w:r w:rsidR="00C2285D" w:rsidRPr="00A91F30">
        <w:rPr>
          <w:rStyle w:val="FootnotesChar"/>
          <w:rFonts w:cs="Times New Roman"/>
          <w:sz w:val="24"/>
          <w:szCs w:val="24"/>
          <w:lang w:val="bg-BG"/>
        </w:rPr>
        <w:t>Достъпно към 2</w:t>
      </w:r>
      <w:r w:rsidRPr="00A91F30">
        <w:rPr>
          <w:rStyle w:val="FootnotesChar"/>
          <w:rFonts w:cs="Times New Roman"/>
          <w:sz w:val="24"/>
          <w:szCs w:val="24"/>
          <w:lang w:val="bg-BG"/>
        </w:rPr>
        <w:t>0</w:t>
      </w:r>
      <w:r w:rsidR="00C2285D" w:rsidRPr="00A91F30">
        <w:rPr>
          <w:rStyle w:val="FootnotesChar"/>
          <w:rFonts w:cs="Times New Roman"/>
          <w:sz w:val="24"/>
          <w:szCs w:val="24"/>
          <w:lang w:val="bg-BG"/>
        </w:rPr>
        <w:t>.11.202</w:t>
      </w:r>
      <w:r w:rsidRPr="00A91F30">
        <w:rPr>
          <w:rStyle w:val="FootnotesChar"/>
          <w:rFonts w:cs="Times New Roman"/>
          <w:sz w:val="24"/>
          <w:szCs w:val="24"/>
          <w:lang w:val="bg-BG"/>
        </w:rPr>
        <w:t>5</w:t>
      </w:r>
      <w:r w:rsidR="00C2285D" w:rsidRPr="00A91F30">
        <w:rPr>
          <w:rStyle w:val="FootnotesChar"/>
          <w:rFonts w:cs="Times New Roman"/>
          <w:sz w:val="24"/>
          <w:szCs w:val="24"/>
          <w:lang w:val="bg-BG"/>
        </w:rPr>
        <w:t xml:space="preserve">г. от </w:t>
      </w:r>
      <w:hyperlink r:id="rId24" w:history="1">
        <w:r w:rsidRPr="00A91F30">
          <w:rPr>
            <w:rStyle w:val="Hyperlink"/>
            <w:rFonts w:ascii="Times New Roman" w:hAnsi="Times New Roman" w:cs="Times New Roman"/>
            <w:sz w:val="24"/>
            <w:szCs w:val="24"/>
          </w:rPr>
          <w:t>https://svelte.dev/docs/kit/introduction</w:t>
        </w:r>
      </w:hyperlink>
      <w:r w:rsidRPr="00A91F30">
        <w:rPr>
          <w:rStyle w:val="FootnotesChar"/>
          <w:rFonts w:cs="Times New Roman"/>
          <w:sz w:val="24"/>
          <w:szCs w:val="24"/>
          <w:lang w:val="bg-BG"/>
        </w:rPr>
        <w:t xml:space="preserve"> </w:t>
      </w:r>
    </w:p>
    <w:p w14:paraId="67B3483D" w14:textId="77777777" w:rsidR="00FA4638" w:rsidRPr="00A91F30" w:rsidRDefault="00FA4638" w:rsidP="00FA4638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AB44A" w14:textId="5CB0B208" w:rsidR="00FA4638" w:rsidRPr="00A91F30" w:rsidRDefault="00FA4638" w:rsidP="004C0094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</w:p>
    <w:sectPr w:rsidR="00FA4638" w:rsidRPr="00A91F30" w:rsidSect="00145D5E">
      <w:footerReference w:type="default" r:id="rId25"/>
      <w:pgSz w:w="11906" w:h="16838" w:code="9"/>
      <w:pgMar w:top="1440" w:right="1418" w:bottom="1440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63964" w14:textId="77777777" w:rsidR="00414360" w:rsidRDefault="00414360" w:rsidP="005D16AD">
      <w:pPr>
        <w:spacing w:after="0" w:line="240" w:lineRule="auto"/>
      </w:pPr>
      <w:r>
        <w:separator/>
      </w:r>
    </w:p>
  </w:endnote>
  <w:endnote w:type="continuationSeparator" w:id="0">
    <w:p w14:paraId="556792A5" w14:textId="77777777" w:rsidR="00414360" w:rsidRDefault="00414360" w:rsidP="005D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11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B9F60" w14:textId="77777777" w:rsidR="00323297" w:rsidRDefault="003232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CE28A9" w14:textId="77777777" w:rsidR="00323297" w:rsidRDefault="00323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DE866" w14:textId="77777777" w:rsidR="00414360" w:rsidRDefault="00414360" w:rsidP="005D16AD">
      <w:pPr>
        <w:spacing w:after="0" w:line="240" w:lineRule="auto"/>
      </w:pPr>
      <w:r>
        <w:separator/>
      </w:r>
    </w:p>
  </w:footnote>
  <w:footnote w:type="continuationSeparator" w:id="0">
    <w:p w14:paraId="4960BDDD" w14:textId="77777777" w:rsidR="00414360" w:rsidRDefault="00414360" w:rsidP="005D1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445"/>
    <w:multiLevelType w:val="hybridMultilevel"/>
    <w:tmpl w:val="BBFC3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D51E2"/>
    <w:multiLevelType w:val="hybridMultilevel"/>
    <w:tmpl w:val="5B24D1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B6236"/>
    <w:multiLevelType w:val="hybridMultilevel"/>
    <w:tmpl w:val="2C728786"/>
    <w:lvl w:ilvl="0" w:tplc="C69E3A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426366">
    <w:abstractNumId w:val="1"/>
  </w:num>
  <w:num w:numId="2" w16cid:durableId="1531261856">
    <w:abstractNumId w:val="2"/>
  </w:num>
  <w:num w:numId="3" w16cid:durableId="172925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61"/>
    <w:rsid w:val="00003918"/>
    <w:rsid w:val="0001076D"/>
    <w:rsid w:val="00014BF0"/>
    <w:rsid w:val="00017C3D"/>
    <w:rsid w:val="000376FD"/>
    <w:rsid w:val="000438EF"/>
    <w:rsid w:val="000540D2"/>
    <w:rsid w:val="0007424B"/>
    <w:rsid w:val="0008633F"/>
    <w:rsid w:val="00092366"/>
    <w:rsid w:val="000972E3"/>
    <w:rsid w:val="00097968"/>
    <w:rsid w:val="000A3377"/>
    <w:rsid w:val="000A5B56"/>
    <w:rsid w:val="000C5202"/>
    <w:rsid w:val="000D3BCA"/>
    <w:rsid w:val="000D71C0"/>
    <w:rsid w:val="000F32DA"/>
    <w:rsid w:val="001123B7"/>
    <w:rsid w:val="00133966"/>
    <w:rsid w:val="00134412"/>
    <w:rsid w:val="0013454B"/>
    <w:rsid w:val="0014439E"/>
    <w:rsid w:val="00145D5E"/>
    <w:rsid w:val="00162CA9"/>
    <w:rsid w:val="00170626"/>
    <w:rsid w:val="00174286"/>
    <w:rsid w:val="001958D1"/>
    <w:rsid w:val="001A0C8D"/>
    <w:rsid w:val="001B54BA"/>
    <w:rsid w:val="001C6435"/>
    <w:rsid w:val="001D2271"/>
    <w:rsid w:val="001D242F"/>
    <w:rsid w:val="001D63AE"/>
    <w:rsid w:val="001D7C0A"/>
    <w:rsid w:val="001F20A4"/>
    <w:rsid w:val="001F5E15"/>
    <w:rsid w:val="001F6A37"/>
    <w:rsid w:val="001F7B9E"/>
    <w:rsid w:val="0020286F"/>
    <w:rsid w:val="00216535"/>
    <w:rsid w:val="00220D09"/>
    <w:rsid w:val="00227EBF"/>
    <w:rsid w:val="0024289F"/>
    <w:rsid w:val="00250A5E"/>
    <w:rsid w:val="002515F5"/>
    <w:rsid w:val="00254A14"/>
    <w:rsid w:val="00256D58"/>
    <w:rsid w:val="00281E48"/>
    <w:rsid w:val="0028662F"/>
    <w:rsid w:val="002B3816"/>
    <w:rsid w:val="002C65D5"/>
    <w:rsid w:val="002D3762"/>
    <w:rsid w:val="002D38B1"/>
    <w:rsid w:val="002D3C15"/>
    <w:rsid w:val="002E1D5B"/>
    <w:rsid w:val="002F2F5B"/>
    <w:rsid w:val="002F43FB"/>
    <w:rsid w:val="00304B3E"/>
    <w:rsid w:val="00317664"/>
    <w:rsid w:val="0032044A"/>
    <w:rsid w:val="003217F9"/>
    <w:rsid w:val="00323297"/>
    <w:rsid w:val="003441E2"/>
    <w:rsid w:val="00344998"/>
    <w:rsid w:val="0034524D"/>
    <w:rsid w:val="00346372"/>
    <w:rsid w:val="00347777"/>
    <w:rsid w:val="00352EE5"/>
    <w:rsid w:val="003603E2"/>
    <w:rsid w:val="00363818"/>
    <w:rsid w:val="00367ADF"/>
    <w:rsid w:val="00374EE3"/>
    <w:rsid w:val="003767CA"/>
    <w:rsid w:val="003A5213"/>
    <w:rsid w:val="003B0AE4"/>
    <w:rsid w:val="003B233C"/>
    <w:rsid w:val="003C2395"/>
    <w:rsid w:val="003D5714"/>
    <w:rsid w:val="003D7F51"/>
    <w:rsid w:val="003E316F"/>
    <w:rsid w:val="003F710C"/>
    <w:rsid w:val="00414360"/>
    <w:rsid w:val="004211FF"/>
    <w:rsid w:val="0042332D"/>
    <w:rsid w:val="004243DB"/>
    <w:rsid w:val="00424792"/>
    <w:rsid w:val="0042741D"/>
    <w:rsid w:val="00430780"/>
    <w:rsid w:val="004409B8"/>
    <w:rsid w:val="00442E1A"/>
    <w:rsid w:val="00473733"/>
    <w:rsid w:val="00475A6A"/>
    <w:rsid w:val="0049309A"/>
    <w:rsid w:val="00495EEF"/>
    <w:rsid w:val="004B6192"/>
    <w:rsid w:val="004C0094"/>
    <w:rsid w:val="004D4328"/>
    <w:rsid w:val="004E1D58"/>
    <w:rsid w:val="004E20D6"/>
    <w:rsid w:val="004F00C7"/>
    <w:rsid w:val="004F56F2"/>
    <w:rsid w:val="005159AF"/>
    <w:rsid w:val="0052025F"/>
    <w:rsid w:val="00531082"/>
    <w:rsid w:val="00532CBD"/>
    <w:rsid w:val="00541353"/>
    <w:rsid w:val="005561D3"/>
    <w:rsid w:val="005604F2"/>
    <w:rsid w:val="00581436"/>
    <w:rsid w:val="00586491"/>
    <w:rsid w:val="00587AEA"/>
    <w:rsid w:val="00590710"/>
    <w:rsid w:val="00590CCE"/>
    <w:rsid w:val="00597177"/>
    <w:rsid w:val="005A0263"/>
    <w:rsid w:val="005B1152"/>
    <w:rsid w:val="005B138C"/>
    <w:rsid w:val="005B1792"/>
    <w:rsid w:val="005D16AD"/>
    <w:rsid w:val="005D2874"/>
    <w:rsid w:val="005D3922"/>
    <w:rsid w:val="00602751"/>
    <w:rsid w:val="0061208A"/>
    <w:rsid w:val="00614042"/>
    <w:rsid w:val="00617D5E"/>
    <w:rsid w:val="0063090C"/>
    <w:rsid w:val="006344E3"/>
    <w:rsid w:val="00635ECD"/>
    <w:rsid w:val="00652A4D"/>
    <w:rsid w:val="006614CD"/>
    <w:rsid w:val="00661ACF"/>
    <w:rsid w:val="006755A0"/>
    <w:rsid w:val="006800C1"/>
    <w:rsid w:val="006971D6"/>
    <w:rsid w:val="006D3D3F"/>
    <w:rsid w:val="006E7067"/>
    <w:rsid w:val="00700A8D"/>
    <w:rsid w:val="00700C95"/>
    <w:rsid w:val="00710D73"/>
    <w:rsid w:val="00744E74"/>
    <w:rsid w:val="00745157"/>
    <w:rsid w:val="00746F04"/>
    <w:rsid w:val="007524CD"/>
    <w:rsid w:val="007567DC"/>
    <w:rsid w:val="00782B10"/>
    <w:rsid w:val="007A0A83"/>
    <w:rsid w:val="007B02C2"/>
    <w:rsid w:val="007B0E7C"/>
    <w:rsid w:val="007D649B"/>
    <w:rsid w:val="007F523D"/>
    <w:rsid w:val="00800142"/>
    <w:rsid w:val="00803C9D"/>
    <w:rsid w:val="00810506"/>
    <w:rsid w:val="0081218D"/>
    <w:rsid w:val="008230F6"/>
    <w:rsid w:val="008233B9"/>
    <w:rsid w:val="00823B32"/>
    <w:rsid w:val="00826D2C"/>
    <w:rsid w:val="008356A1"/>
    <w:rsid w:val="00835BD7"/>
    <w:rsid w:val="008372B7"/>
    <w:rsid w:val="00837392"/>
    <w:rsid w:val="00843E6F"/>
    <w:rsid w:val="00847E3C"/>
    <w:rsid w:val="00850764"/>
    <w:rsid w:val="00856BC5"/>
    <w:rsid w:val="00864C80"/>
    <w:rsid w:val="00871F59"/>
    <w:rsid w:val="00872115"/>
    <w:rsid w:val="008730E5"/>
    <w:rsid w:val="00876D42"/>
    <w:rsid w:val="00877584"/>
    <w:rsid w:val="008A0666"/>
    <w:rsid w:val="008C006E"/>
    <w:rsid w:val="008C5BA5"/>
    <w:rsid w:val="008C79EB"/>
    <w:rsid w:val="008D461B"/>
    <w:rsid w:val="008D493C"/>
    <w:rsid w:val="008D76DE"/>
    <w:rsid w:val="008E0129"/>
    <w:rsid w:val="008E1497"/>
    <w:rsid w:val="008E15D7"/>
    <w:rsid w:val="008F1768"/>
    <w:rsid w:val="009057B8"/>
    <w:rsid w:val="00913D61"/>
    <w:rsid w:val="00925ED9"/>
    <w:rsid w:val="0094592F"/>
    <w:rsid w:val="009602C9"/>
    <w:rsid w:val="00960934"/>
    <w:rsid w:val="00962102"/>
    <w:rsid w:val="009715CC"/>
    <w:rsid w:val="009B72CB"/>
    <w:rsid w:val="009C29BD"/>
    <w:rsid w:val="009E773C"/>
    <w:rsid w:val="009F17ED"/>
    <w:rsid w:val="00A0216B"/>
    <w:rsid w:val="00A238A0"/>
    <w:rsid w:val="00A30B6E"/>
    <w:rsid w:val="00A33ED8"/>
    <w:rsid w:val="00A36051"/>
    <w:rsid w:val="00A41193"/>
    <w:rsid w:val="00A634A9"/>
    <w:rsid w:val="00A6685D"/>
    <w:rsid w:val="00A72493"/>
    <w:rsid w:val="00A7397E"/>
    <w:rsid w:val="00A856E0"/>
    <w:rsid w:val="00A91F30"/>
    <w:rsid w:val="00A92B48"/>
    <w:rsid w:val="00A96E3C"/>
    <w:rsid w:val="00AA1B52"/>
    <w:rsid w:val="00AA6C19"/>
    <w:rsid w:val="00AB128D"/>
    <w:rsid w:val="00AC0672"/>
    <w:rsid w:val="00AC10EE"/>
    <w:rsid w:val="00AC6A69"/>
    <w:rsid w:val="00AE1700"/>
    <w:rsid w:val="00B02772"/>
    <w:rsid w:val="00B04460"/>
    <w:rsid w:val="00B05FDF"/>
    <w:rsid w:val="00B07618"/>
    <w:rsid w:val="00B122DE"/>
    <w:rsid w:val="00B14B9D"/>
    <w:rsid w:val="00B24917"/>
    <w:rsid w:val="00B306AE"/>
    <w:rsid w:val="00B562CF"/>
    <w:rsid w:val="00B665B8"/>
    <w:rsid w:val="00B7446A"/>
    <w:rsid w:val="00B747B5"/>
    <w:rsid w:val="00B7539F"/>
    <w:rsid w:val="00B853B5"/>
    <w:rsid w:val="00B94985"/>
    <w:rsid w:val="00B9686B"/>
    <w:rsid w:val="00BA1014"/>
    <w:rsid w:val="00BB382A"/>
    <w:rsid w:val="00BD22E4"/>
    <w:rsid w:val="00BD288A"/>
    <w:rsid w:val="00BD6EED"/>
    <w:rsid w:val="00BE445B"/>
    <w:rsid w:val="00BE493C"/>
    <w:rsid w:val="00BE5D35"/>
    <w:rsid w:val="00BF51D5"/>
    <w:rsid w:val="00C2285D"/>
    <w:rsid w:val="00C25213"/>
    <w:rsid w:val="00C54011"/>
    <w:rsid w:val="00C60E18"/>
    <w:rsid w:val="00C75F33"/>
    <w:rsid w:val="00C80C3F"/>
    <w:rsid w:val="00C811A3"/>
    <w:rsid w:val="00C83EBE"/>
    <w:rsid w:val="00C94F56"/>
    <w:rsid w:val="00C95DF3"/>
    <w:rsid w:val="00CA1C83"/>
    <w:rsid w:val="00CA7223"/>
    <w:rsid w:val="00CB4BD0"/>
    <w:rsid w:val="00CF565B"/>
    <w:rsid w:val="00D11942"/>
    <w:rsid w:val="00D17BCC"/>
    <w:rsid w:val="00D216F2"/>
    <w:rsid w:val="00D25F2D"/>
    <w:rsid w:val="00D2758A"/>
    <w:rsid w:val="00D3096E"/>
    <w:rsid w:val="00D33FB1"/>
    <w:rsid w:val="00D730FD"/>
    <w:rsid w:val="00D7503F"/>
    <w:rsid w:val="00D818D9"/>
    <w:rsid w:val="00D83A8E"/>
    <w:rsid w:val="00D85B72"/>
    <w:rsid w:val="00D87A50"/>
    <w:rsid w:val="00DB7342"/>
    <w:rsid w:val="00DC2454"/>
    <w:rsid w:val="00DD294F"/>
    <w:rsid w:val="00DE4725"/>
    <w:rsid w:val="00DF757C"/>
    <w:rsid w:val="00E11F6C"/>
    <w:rsid w:val="00E13062"/>
    <w:rsid w:val="00E21E31"/>
    <w:rsid w:val="00E2619B"/>
    <w:rsid w:val="00E310EF"/>
    <w:rsid w:val="00E33517"/>
    <w:rsid w:val="00E70246"/>
    <w:rsid w:val="00E85105"/>
    <w:rsid w:val="00E8548F"/>
    <w:rsid w:val="00E965AB"/>
    <w:rsid w:val="00EA3A49"/>
    <w:rsid w:val="00EC2ABA"/>
    <w:rsid w:val="00F02F03"/>
    <w:rsid w:val="00F03435"/>
    <w:rsid w:val="00F05078"/>
    <w:rsid w:val="00F13F73"/>
    <w:rsid w:val="00F17D19"/>
    <w:rsid w:val="00F20461"/>
    <w:rsid w:val="00F20DE5"/>
    <w:rsid w:val="00F50B1E"/>
    <w:rsid w:val="00F51EEA"/>
    <w:rsid w:val="00F62844"/>
    <w:rsid w:val="00F81E5D"/>
    <w:rsid w:val="00F84E89"/>
    <w:rsid w:val="00FA120A"/>
    <w:rsid w:val="00FA4638"/>
    <w:rsid w:val="00FB32DD"/>
    <w:rsid w:val="00FB3851"/>
    <w:rsid w:val="00FB48F8"/>
    <w:rsid w:val="00FC667A"/>
    <w:rsid w:val="00FD12AA"/>
    <w:rsid w:val="00FD5FAC"/>
    <w:rsid w:val="00FD6F53"/>
    <w:rsid w:val="00FE7F48"/>
    <w:rsid w:val="00FF431B"/>
    <w:rsid w:val="00FF44B3"/>
    <w:rsid w:val="1EA9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4DA69"/>
  <w15:chartTrackingRefBased/>
  <w15:docId w15:val="{E0EAF477-800E-4C83-A497-06E86A86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014"/>
  </w:style>
  <w:style w:type="paragraph" w:styleId="Heading1">
    <w:name w:val="heading 1"/>
    <w:basedOn w:val="Normal"/>
    <w:next w:val="Normal"/>
    <w:link w:val="Heading1Char"/>
    <w:uiPriority w:val="9"/>
    <w:qFormat/>
    <w:rsid w:val="00745157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157"/>
    <w:pPr>
      <w:keepNext/>
      <w:keepLines/>
      <w:spacing w:before="240" w:after="24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913D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6AD"/>
  </w:style>
  <w:style w:type="paragraph" w:styleId="Footer">
    <w:name w:val="footer"/>
    <w:basedOn w:val="Normal"/>
    <w:link w:val="FooterChar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6AD"/>
  </w:style>
  <w:style w:type="paragraph" w:styleId="ListParagraph">
    <w:name w:val="List Paragraph"/>
    <w:basedOn w:val="Normal"/>
    <w:uiPriority w:val="34"/>
    <w:qFormat/>
    <w:rsid w:val="005B11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515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515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normaltextrun">
    <w:name w:val="normaltextrun"/>
    <w:basedOn w:val="DefaultParagraphFont"/>
    <w:qFormat/>
    <w:rsid w:val="00FE7F48"/>
  </w:style>
  <w:style w:type="character" w:customStyle="1" w:styleId="eop">
    <w:name w:val="eop"/>
    <w:basedOn w:val="DefaultParagraphFont"/>
    <w:rsid w:val="00FE7F48"/>
  </w:style>
  <w:style w:type="paragraph" w:styleId="TOC1">
    <w:name w:val="toc 1"/>
    <w:basedOn w:val="Normal"/>
    <w:next w:val="Normal"/>
    <w:autoRedefine/>
    <w:uiPriority w:val="39"/>
    <w:unhideWhenUsed/>
    <w:rsid w:val="00586491"/>
    <w:pPr>
      <w:spacing w:after="100"/>
    </w:pPr>
    <w:rPr>
      <w:rFonts w:ascii="Times New Roman" w:hAnsi="Times New Roman"/>
      <w:b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586491"/>
    <w:pPr>
      <w:spacing w:after="100"/>
      <w:ind w:left="22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BA1014"/>
    <w:rPr>
      <w:color w:val="0563C1" w:themeColor="hyperlink"/>
      <w:u w:val="single"/>
    </w:rPr>
  </w:style>
  <w:style w:type="character" w:customStyle="1" w:styleId="spellingerror">
    <w:name w:val="spellingerror"/>
    <w:basedOn w:val="DefaultParagraphFont"/>
    <w:qFormat/>
    <w:rsid w:val="004F00C7"/>
  </w:style>
  <w:style w:type="paragraph" w:customStyle="1" w:styleId="paragraph">
    <w:name w:val="paragraph"/>
    <w:basedOn w:val="Normal"/>
    <w:rsid w:val="000F3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NoSpacing">
    <w:name w:val="No Spacing"/>
    <w:uiPriority w:val="1"/>
    <w:qFormat/>
    <w:rsid w:val="00AB128D"/>
    <w:pPr>
      <w:spacing w:after="0" w:line="240" w:lineRule="auto"/>
    </w:pPr>
  </w:style>
  <w:style w:type="table" w:styleId="TableGrid">
    <w:name w:val="Table Grid"/>
    <w:basedOn w:val="TableNormal"/>
    <w:uiPriority w:val="39"/>
    <w:rsid w:val="00112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515F5"/>
    <w:pPr>
      <w:spacing w:before="240" w:after="240" w:line="36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Image">
    <w:name w:val="Image"/>
    <w:basedOn w:val="Normal"/>
    <w:link w:val="ImageChar"/>
    <w:qFormat/>
    <w:rsid w:val="002515F5"/>
    <w:pPr>
      <w:spacing w:before="240" w:after="240" w:line="240" w:lineRule="auto"/>
      <w:jc w:val="center"/>
    </w:pPr>
    <w:rPr>
      <w:rFonts w:ascii="Times New Roman" w:hAnsi="Times New Roman" w:cs="Times New Roman"/>
      <w:b/>
      <w:noProof/>
      <w:sz w:val="24"/>
      <w:szCs w:val="24"/>
      <w:lang w:val="en-US"/>
    </w:rPr>
  </w:style>
  <w:style w:type="character" w:customStyle="1" w:styleId="ImageChar">
    <w:name w:val="Image Char"/>
    <w:basedOn w:val="DefaultParagraphFont"/>
    <w:link w:val="Image"/>
    <w:rsid w:val="002515F5"/>
    <w:rPr>
      <w:rFonts w:ascii="Times New Roman" w:hAnsi="Times New Roman" w:cs="Times New Roman"/>
      <w:b/>
      <w:noProof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10D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0D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0D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0D73"/>
    <w:rPr>
      <w:vertAlign w:val="superscript"/>
    </w:rPr>
  </w:style>
  <w:style w:type="paragraph" w:customStyle="1" w:styleId="Footnotes">
    <w:name w:val="Footnotes"/>
    <w:basedOn w:val="FootnoteText"/>
    <w:link w:val="FootnotesChar"/>
    <w:qFormat/>
    <w:rsid w:val="00FB3851"/>
    <w:pPr>
      <w:jc w:val="both"/>
    </w:pPr>
    <w:rPr>
      <w:rFonts w:ascii="Times New Roman" w:hAnsi="Times New Roman"/>
      <w:lang w:val="en-US"/>
    </w:rPr>
  </w:style>
  <w:style w:type="character" w:customStyle="1" w:styleId="FootnotesChar">
    <w:name w:val="Footnotes Char"/>
    <w:basedOn w:val="FootnoteTextChar"/>
    <w:link w:val="Footnotes"/>
    <w:rsid w:val="00FB3851"/>
    <w:rPr>
      <w:rFonts w:ascii="Times New Roman" w:hAnsi="Times New Roman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44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.mincheva22@gmail.com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docs.arduino.cc/programming/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danieluchkunov5@gmail.com" TargetMode="External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www.espressif.com/en/products/socs/esp3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svelte.dev/docs/kit/introduction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https://capacitorjs.com/docs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ariana.hristozkova@edu.mon.bg," TargetMode="External"/><Relationship Id="rId22" Type="http://schemas.openxmlformats.org/officeDocument/2006/relationships/hyperlink" Target="https://pocketbase.io/doc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5D8C67248A2B94EBC4A71B645990C2F" ma:contentTypeVersion="4" ma:contentTypeDescription="Създаване на нов документ" ma:contentTypeScope="" ma:versionID="0b2f56b710887bb87a423ffbc90d898b">
  <xsd:schema xmlns:xsd="http://www.w3.org/2001/XMLSchema" xmlns:xs="http://www.w3.org/2001/XMLSchema" xmlns:p="http://schemas.microsoft.com/office/2006/metadata/properties" xmlns:ns2="ac937a10-0a98-4e5f-941b-2e9126245af8" targetNamespace="http://schemas.microsoft.com/office/2006/metadata/properties" ma:root="true" ma:fieldsID="8553c708512fb835b5f8e6d58d26bfd8" ns2:_="">
    <xsd:import namespace="ac937a10-0a98-4e5f-941b-2e9126245a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37a10-0a98-4e5f-941b-2e9126245a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0EDF14-7D6A-4433-A68D-FD688334B1F3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ac937a10-0a98-4e5f-941b-2e9126245af8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FD70C62-0DB2-4AD8-95D0-ED02BDB019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DBA1D3-449D-44F0-A537-6160084A78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8AEE91-6200-4B70-A3D7-8B1618035B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2360</Words>
  <Characters>13456</Characters>
  <Application>Microsoft Office Word</Application>
  <DocSecurity>0</DocSecurity>
  <Lines>112</Lines>
  <Paragraphs>31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15785</CharactersWithSpaces>
  <SharedDoc>false</SharedDoc>
  <HLinks>
    <vt:vector size="162" baseType="variant">
      <vt:variant>
        <vt:i4>917593</vt:i4>
      </vt:variant>
      <vt:variant>
        <vt:i4>138</vt:i4>
      </vt:variant>
      <vt:variant>
        <vt:i4>0</vt:i4>
      </vt:variant>
      <vt:variant>
        <vt:i4>5</vt:i4>
      </vt:variant>
      <vt:variant>
        <vt:lpwstr>https://svelte.dev/docs/kit/introduction</vt:lpwstr>
      </vt:variant>
      <vt:variant>
        <vt:lpwstr/>
      </vt:variant>
      <vt:variant>
        <vt:i4>983116</vt:i4>
      </vt:variant>
      <vt:variant>
        <vt:i4>135</vt:i4>
      </vt:variant>
      <vt:variant>
        <vt:i4>0</vt:i4>
      </vt:variant>
      <vt:variant>
        <vt:i4>5</vt:i4>
      </vt:variant>
      <vt:variant>
        <vt:lpwstr>https://capacitorjs.com/docs</vt:lpwstr>
      </vt:variant>
      <vt:variant>
        <vt:lpwstr/>
      </vt:variant>
      <vt:variant>
        <vt:i4>4128865</vt:i4>
      </vt:variant>
      <vt:variant>
        <vt:i4>132</vt:i4>
      </vt:variant>
      <vt:variant>
        <vt:i4>0</vt:i4>
      </vt:variant>
      <vt:variant>
        <vt:i4>5</vt:i4>
      </vt:variant>
      <vt:variant>
        <vt:lpwstr>https://pocketbase.io/docs/</vt:lpwstr>
      </vt:variant>
      <vt:variant>
        <vt:lpwstr/>
      </vt:variant>
      <vt:variant>
        <vt:i4>1704003</vt:i4>
      </vt:variant>
      <vt:variant>
        <vt:i4>129</vt:i4>
      </vt:variant>
      <vt:variant>
        <vt:i4>0</vt:i4>
      </vt:variant>
      <vt:variant>
        <vt:i4>5</vt:i4>
      </vt:variant>
      <vt:variant>
        <vt:lpwstr>https://docs.arduino.cc/programming/</vt:lpwstr>
      </vt:variant>
      <vt:variant>
        <vt:lpwstr/>
      </vt:variant>
      <vt:variant>
        <vt:i4>5832728</vt:i4>
      </vt:variant>
      <vt:variant>
        <vt:i4>126</vt:i4>
      </vt:variant>
      <vt:variant>
        <vt:i4>0</vt:i4>
      </vt:variant>
      <vt:variant>
        <vt:i4>5</vt:i4>
      </vt:variant>
      <vt:variant>
        <vt:lpwstr>https://www.espressif.com/en/products/socs/esp32</vt:lpwstr>
      </vt:variant>
      <vt:variant>
        <vt:lpwstr/>
      </vt:variant>
      <vt:variant>
        <vt:i4>1703991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_Toc214540598</vt:lpwstr>
      </vt:variant>
      <vt:variant>
        <vt:i4>1703991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_Toc214540597</vt:lpwstr>
      </vt:variant>
      <vt:variant>
        <vt:i4>1703991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_Toc214540596</vt:lpwstr>
      </vt:variant>
      <vt:variant>
        <vt:i4>1703991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_Toc214540595</vt:lpwstr>
      </vt:variant>
      <vt:variant>
        <vt:i4>1703991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_Toc214540594</vt:lpwstr>
      </vt:variant>
      <vt:variant>
        <vt:i4>1703991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_Toc214540593</vt:lpwstr>
      </vt:variant>
      <vt:variant>
        <vt:i4>1703991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_Toc214540592</vt:lpwstr>
      </vt:variant>
      <vt:variant>
        <vt:i4>1703991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_Toc214540591</vt:lpwstr>
      </vt:variant>
      <vt:variant>
        <vt:i4>1703991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_Toc214540590</vt:lpwstr>
      </vt:variant>
      <vt:variant>
        <vt:i4>1769527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_Toc214540589</vt:lpwstr>
      </vt:variant>
      <vt:variant>
        <vt:i4>1769527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_Toc214540588</vt:lpwstr>
      </vt:variant>
      <vt:variant>
        <vt:i4>1769527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_Toc214540587</vt:lpwstr>
      </vt:variant>
      <vt:variant>
        <vt:i4>1769527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_Toc214540586</vt:lpwstr>
      </vt:variant>
      <vt:variant>
        <vt:i4>1769527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_Toc214540585</vt:lpwstr>
      </vt:variant>
      <vt:variant>
        <vt:i4>1769527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_Toc214540584</vt:lpwstr>
      </vt:variant>
      <vt:variant>
        <vt:i4>1769527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_Toc214540583</vt:lpwstr>
      </vt:variant>
      <vt:variant>
        <vt:i4>1769527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_Toc214540582</vt:lpwstr>
      </vt:variant>
      <vt:variant>
        <vt:i4>1769527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_Toc214540581</vt:lpwstr>
      </vt:variant>
      <vt:variant>
        <vt:i4>1769527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_Toc214540580</vt:lpwstr>
      </vt:variant>
      <vt:variant>
        <vt:i4>2162781</vt:i4>
      </vt:variant>
      <vt:variant>
        <vt:i4>6</vt:i4>
      </vt:variant>
      <vt:variant>
        <vt:i4>0</vt:i4>
      </vt:variant>
      <vt:variant>
        <vt:i4>5</vt:i4>
      </vt:variant>
      <vt:variant>
        <vt:lpwstr>mailto:mariana.hristozkova@edu.mon.bg,</vt:lpwstr>
      </vt:variant>
      <vt:variant>
        <vt:lpwstr/>
      </vt:variant>
      <vt:variant>
        <vt:i4>3866705</vt:i4>
      </vt:variant>
      <vt:variant>
        <vt:i4>3</vt:i4>
      </vt:variant>
      <vt:variant>
        <vt:i4>0</vt:i4>
      </vt:variant>
      <vt:variant>
        <vt:i4>5</vt:i4>
      </vt:variant>
      <vt:variant>
        <vt:lpwstr>mailto:s.mincheva22@gmail.com</vt:lpwstr>
      </vt:variant>
      <vt:variant>
        <vt:lpwstr/>
      </vt:variant>
      <vt:variant>
        <vt:i4>5963835</vt:i4>
      </vt:variant>
      <vt:variant>
        <vt:i4>0</vt:i4>
      </vt:variant>
      <vt:variant>
        <vt:i4>0</vt:i4>
      </vt:variant>
      <vt:variant>
        <vt:i4>5</vt:i4>
      </vt:variant>
      <vt:variant>
        <vt:lpwstr>mailto:danieluchkunov5@gmail.com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Мариана Христозкова</dc:creator>
  <cp:keywords/>
  <dc:description/>
  <cp:lastModifiedBy>Мариана Христозкова</cp:lastModifiedBy>
  <cp:revision>14</cp:revision>
  <dcterms:created xsi:type="dcterms:W3CDTF">2025-11-21T11:04:00Z</dcterms:created>
  <dcterms:modified xsi:type="dcterms:W3CDTF">2025-11-21T12:04:00Z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0x01010055D8C67248A2B94EBC4A71B645990C2F</vt:lpwstr>
  </property>
</Properties>
</file>