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インポスター症候群対策30日チャレンジ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30日で「「自分なんて」を論理的に解消する」を実現する実践プラン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#017｜https://toi-017.vercel.app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アプリで4つの問いに答え、AIで分析プロンプトを実行する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自分のインポスター症候を15秒で言える文章にまとめる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インポスター症候を意識した行動を1つ選び、実行する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インポスター症候に関連する本を1冊探す(Amazon検索でOK)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アプリで再度インポスター症候プロンプトを実行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AIに「私のインポスター症候の進捗」を伝えて新しい示唆を得る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