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キャリア分岐点相談ワークブック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A社かB社か、本音の重みを数値化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#022｜https://toi-022.vercel.app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今、キャリア分岐点相談について、どんな状況ですか？感じている課題や違和感を具体的に教えてください。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キャリア分岐点相談に関連する過去の経験で、印象に残っているものは何ですか？うまくいった/失敗した、両方教えてください。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キャリア分岐点相談について、理想の状態はどんな姿ですか？1年後、または5年後、どうなっていたいですか？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キャリア分岐点相談について、今週、明日、または今すぐできる「最初の小さな一歩」は何だと思いますか？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