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転職理由リライトプロンプト応用集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アプリで「メイン分析」を実行した結果を踏まえ、以下のプロンプトでさらに転職理由リライトを深掘りできます。【○○】部分は自分の状況に置き換えてください。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転職理由リライトを副業に変換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上の転職理由リライト分析を踏まえ、月¥30,000稼げる副業案を5つ提案してください。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転職理由リライトキャッチフレーズ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転職理由リライト自己紹介(ビジネス用)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転職理由リライト自己紹介(SNS用)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転職理由リライトを面接で語る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転職理由リライトの弱み変換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転職理由リライト向きの職種診断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転職理由リライトを活かせない職種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転職理由リライトを伸ばす30冊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転職理由リライト毎日のルーチン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転職理由リライトを使って人助け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転職理由リライトの値付け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転職理由リライトコンテンツ100案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転職理由リライト相棒の特性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転職理由リライト発揮できる環境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転職理由リライト5年計画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転職理由リライト人生のミッション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転職理由リライトを家族に説明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転職理由リライトを子供に伝える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転職理由リライト名刺裏の一行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転職理由リライトの1日体験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転職理由リライトの最小取引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転職理由リライト差別化戦略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私と同じ転職理由リライトを持つライバルとの差別化要素3つ。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転職理由リライト逆算キャリア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【XX年後】に【YY】達成のための転職理由リライト活用逆算プラン。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転職理由リライト1年後への手紙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私の転職理由リライトを活かして1年後の未来から今への手紙(1000字)。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