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プロジェクト解像度アップ30日チャレンジ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30日で「曖昧な計画を具体タスクへ」を実現する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プロジェクト解像度アップを一言で言える文章にまとめる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プロジェクト解像度アップを意識した行動を1つ実行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プロジェクト解像度アップ関連の本を1冊探す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アプリで再度プロジェクト解像度アッププロンプトを実行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