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婚活・本音マッチング30日チャレンジ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30日で「妥協できない条件を明確化」を実現する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#044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結果を読み返し、最も腹落ちしたキーワードを1つ選ぶ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他者視点プロンプトで3視点から自分を見る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婚活・本音マッチングを一言で言える文章にまとめる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婚活・本音マッチングを意識した行動を1つ実行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深掘りプロンプトで具体策を生成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結果から試せそうなアクションを3つリスト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実行日時をカレンダーに記入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婚活・本音マッチング関連の本を1冊探す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目次から気になる章を1つ読む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アプリで再度婚活・本音マッチングプロンプトを実行 (1週目との比較)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進捗をX/noteで1ツイート分発信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30日サマリプロンプトで変化を整理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次の30日の目標3つを設定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継続するか別アプローチに切り替えるか決める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次の30日のロードマップ作成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