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謝罪文の最適解プロンプト応用集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アプリで「メイン分析」を実行した結果を踏まえ、以下のプロンプトでさらに謝罪文の最適解を深掘りできます。【○○】部分は自分の状況に置き換えてください。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謝罪文の最適解を副業に変換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上の謝罪文の最適解分析を踏まえ、月¥30,000稼げる副業案を5つ提案してください。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謝罪文の最適解キャッチフレーズ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謝罪文の最適解自己紹介(ビジネス用)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謝罪文の最適解自己紹介(SNS用)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謝罪文の最適解を面接で語る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謝罪文の最適解の弱み変換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謝罪文の最適解向きの職種診断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謝罪文の最適解を活かせない職種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謝罪文の最適解を伸ばす30冊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謝罪文の最適解毎日のルーチン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謝罪文の最適解を使って人助け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謝罪文の最適解の値付け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謝罪文の最適解コンテンツ100案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謝罪文の最適解相棒の特性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謝罪文の最適解発揮できる環境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謝罪文の最適解5年計画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謝罪文の最適解人生のミッション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謝罪文の最適解を家族に説明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謝罪文の最適解を子供に伝える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謝罪文の最適解名刺裏の一行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謝罪文の最適解の1日体験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謝罪文の最適解の最小取引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謝罪文の最適解差別化戦略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私と同じ謝罪文の最適解を持つライバルとの差別化要素3つ。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謝罪文の最適解逆算キャリア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【XX年後】に【YY】達成のための謝罪文の最適解活用逆算プラン。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謝罪文の最適解1年後への手紙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私の謝罪文の最適解を活かして1年後の未来から今への手紙(1000字)。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