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悪習慣・断ち切りプロンプト応用集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悪習慣・断ち切りを副業に変換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上の悪習慣・断ち切り分析から月¥30,000稼げる副業案5つ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悪習慣・断ち切りキャッチフレーズ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悪習慣・断ち切りを一言で表すフレーズ20個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悪習慣・断ち切り自己紹介(ビジネス)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悪習慣・断ち切り自己紹介(SNS)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悪習慣・断ち切りを面接で語る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悪習慣・断ち切り弱み変換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悪習慣・断ち切り向き職種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悪習慣・断ち切り活かせない職種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悪習慣・断ち切りを伸ばす30冊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悪習慣・断ち切り毎日のルーチン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悪習慣・断ち切りで人助け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悪習慣・断ち切りの値付け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悪習慣・断ち切りコンテンツ100案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悪習慣・断ち切り相棒の特性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悪習慣・断ち切り発揮できる環境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悪習慣・断ち切り5年計画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悪習慣・断ち切り人生のミッション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悪習慣・断ち切りを家族に説明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悪習慣・断ち切りを子供に伝える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悪習慣・断ち切り名刺裏の一行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悪習慣・断ち切り1日体験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悪習慣・断ち切り最小取引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悪習慣・断ち切り差別化戦略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悪習慣・断ち切り逆算キャリア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悪習慣・断ち切り1年後への手紙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