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意思決定の重み付け30日チャレンジ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30日で「迷った時の判断基準を数値化」を実現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意思決定の重み付けを一言で表現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意思決定の重み付けを意識した行動を1つ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意思決定の重み付け関連の本を1冊探す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