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自信の土台作りプロンプト応用集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自信の土台作りを副業に変換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上の自信の土台作り分析から月¥30,000稼げる副業案5つ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自信の土台作りキャッチフレーズ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自信の土台作りを一言で表すフレーズ20個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自信の土台作り自己紹介(ビジネス)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自信の土台作り自己紹介(SNS)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自信の土台作りを面接で語る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自信の土台作り弱み変換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自信の土台作り向き職種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自信の土台作り活かせない職種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自信の土台作りを伸ばす30冊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自信の土台作り毎日のルーチン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自信の土台作りで人助け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自信の土台作りの値付け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自信の土台作りコンテンツ100案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自信の土台作り相棒の特性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自信の土台作り発揮できる環境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自信の土台作り5年計画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自信の土台作り人生のミッション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自信の土台作りを家族に説明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自信の土台作りを子供に伝える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自信の土台作り名刺裏の一行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自信の土台作り1日体験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自信の土台作り最小取引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自信の土台作り差別化戦略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自信の土台作り逆算キャリア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自信の土台作り1年後への手紙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