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自分の取扱説明書プロンプト応用集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#096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自分の取扱説明書を副業に変換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上の自分の取扱説明書分析から月¥30,000稼げる副業案5つ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自分の取扱説明書キャッチフレーズ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自分の取扱説明書を一言で表すフレーズ20個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自分の取扱説明書自己紹介(ビジネス)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自分の取扱説明書自己紹介(SNS)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自分の取扱説明書を面接で語る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自分の取扱説明書弱み変換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自分の取扱説明書向き職種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自分の取扱説明書活かせない職種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自分の取扱説明書を伸ばす30冊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自分の取扱説明書毎日のルーチン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自分の取扱説明書で人助け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自分の取扱説明書の値付け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自分の取扱説明書コンテンツ100案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自分の取扱説明書相棒の特性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自分の取扱説明書発揮できる環境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自分の取扱説明書5年計画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自分の取扱説明書人生のミッション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自分の取扱説明書を家族に説明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自分の取扱説明書を子供に伝える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自分の取扱説明書名刺裏の一行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自分の取扱説明書1日体験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自分の取扱説明書最小取引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自分の取扱説明書差別化戦略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自分の取扱説明書逆算キャリア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自分の取扱説明書1年後への手紙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