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マネーリテラシー可視化ワークブック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浪費と投資の比率を分析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今、マネーリテラシー可視化について、どんな状況ですか？感じている課題や違和感を具体的に教えてください。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マネーリテラシー可視化に関連する過去の経験で、印象に残っているものは何ですか？うまくいった/失敗した、両方教えてください。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マネーリテラシー可視化について、理想の状態はどんな姿ですか？1年後、または5年後、どうなっていたいですか？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マネーリテラシー可視化について、今週、明日、または今すぐできる「最初の小さな一歩」は何だと思いますか？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