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医療相談前の症状言語化30日チャレンジ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30日で「医師に正しく伝えるメモ」を実現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#125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医療相談前の症状言語化を一言で表現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医療相談前の症状言語化を意識した行動を1つ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医療相談前の症状言語化関連の本を1冊探す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