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カフェ・メニューの物語30日チャレンジ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30日で「コーヒー1杯の背景」を実現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#140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カフェ・メニューの物語を一言で表現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カフェ・メニューの物語を意識した行動を1つ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カフェ・メニューの物語関連の本を1冊探す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