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子供が主人公の童話ワークブック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読み聞かせで自己肯定感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今、子供が主人公の童話について、どんな状況ですか？感じている課題や違和感を具体的に教えてください。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子供が主人公の童話に関連する過去の経験で、印象に残っているものは何ですか？うまくいった/失敗した、両方教えてください。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子供が主人公の童話について、理想の状態はどんな姿ですか？1年後、または5年後、どうなっていたいですか？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子供が主人公の童話について、今週、明日、または今すぐできる「最初の小さな一歩」は何だと思いますか？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