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美容・カウンセリング30日チャレンジ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30日で「変身後の自分への期待値最大化」を実現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美容・カウンセリングを一言で表現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美容・カウンセリングを意識した行動を1つ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美容・カウンセリング関連の本を1冊探す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