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200の問い人格分析ワークブック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シリーズ198本の履歴を横断して自己理解を深める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#000｜https://toi-000.vercel.app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メタアプリ「200の問い人格分析」(app000)の結果が出た後に、印刷して手書きで埋めることをおすすめします。AIの分析結果を読みながら、自分の言葉で再構築していきます。所要時間: 約45分。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1. 価値観の軸 (レーダーチャートを書き写す)</w:t>
      </w:r>
    </w:p>
    <w:p>
      <w:r>
        <w:rPr>
          <w:rFonts w:ascii="Yu Gothic" w:hAnsi="Yu Gothic" w:eastAsia="Yu Gothic"/>
          <w:color w:val="3A3028"/>
          <w:sz w:val="20"/>
        </w:rPr>
        <w:t>AIが出した5つの価値観それぞれについて、点数(1-10)を書き、なぜその点数かを1行で書きます。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>■ 自由: ___ /10</w:t>
      </w:r>
    </w:p>
    <w:p>
      <w:r>
        <w:rPr>
          <w:rFonts w:ascii="Yu Gothic" w:hAnsi="Yu Gothic" w:eastAsia="Yu Gothic"/>
          <w:sz w:val="20"/>
        </w:rPr>
        <w:t xml:space="preserve">理由: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>■ 成長: ___ /10</w:t>
      </w:r>
    </w:p>
    <w:p>
      <w:r>
        <w:rPr>
          <w:rFonts w:ascii="Yu Gothic" w:hAnsi="Yu Gothic" w:eastAsia="Yu Gothic"/>
          <w:sz w:val="20"/>
        </w:rPr>
        <w:t xml:space="preserve">理由: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>■ 関係性: ___ /10</w:t>
      </w:r>
    </w:p>
    <w:p>
      <w:r>
        <w:rPr>
          <w:rFonts w:ascii="Yu Gothic" w:hAnsi="Yu Gothic" w:eastAsia="Yu Gothic"/>
          <w:sz w:val="20"/>
        </w:rPr>
        <w:t xml:space="preserve">理由: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>■ 達成: ___ /10</w:t>
      </w:r>
    </w:p>
    <w:p>
      <w:r>
        <w:rPr>
          <w:rFonts w:ascii="Yu Gothic" w:hAnsi="Yu Gothic" w:eastAsia="Yu Gothic"/>
          <w:sz w:val="20"/>
        </w:rPr>
        <w:t xml:space="preserve">理由: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>■ 安定: ___ /10</w:t>
      </w:r>
    </w:p>
    <w:p>
      <w:r>
        <w:rPr>
          <w:rFonts w:ascii="Yu Gothic" w:hAnsi="Yu Gothic" w:eastAsia="Yu Gothic"/>
          <w:sz w:val="20"/>
        </w:rPr>
        <w:t xml:space="preserve">理由: 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2. 思考傾向 (3つ)</w:t>
      </w:r>
    </w:p>
    <w:p>
      <w:r>
        <w:rPr>
          <w:rFonts w:ascii="Yu Gothic" w:hAnsi="Yu Gothic" w:eastAsia="Yu Gothic"/>
          <w:color w:val="3A3028"/>
          <w:sz w:val="20"/>
        </w:rPr>
        <w:t>AIが指摘した思考スタイルを3つ書き写し、それぞれが「実生活でどう現れるか」を具体例で書きます。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思考傾向1: </w:t>
      </w:r>
    </w:p>
    <w:p>
      <w:r>
        <w:rPr>
          <w:rFonts w:ascii="Yu Gothic" w:hAnsi="Yu Gothic" w:eastAsia="Yu Gothic"/>
          <w:sz w:val="20"/>
        </w:rPr>
        <w:t xml:space="preserve">実生活での例: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思考傾向2: </w:t>
      </w:r>
    </w:p>
    <w:p>
      <w:r>
        <w:rPr>
          <w:rFonts w:ascii="Yu Gothic" w:hAnsi="Yu Gothic" w:eastAsia="Yu Gothic"/>
          <w:sz w:val="20"/>
        </w:rPr>
        <w:t xml:space="preserve">実生活での例: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思考傾向3: </w:t>
      </w:r>
    </w:p>
    <w:p>
      <w:r>
        <w:rPr>
          <w:rFonts w:ascii="Yu Gothic" w:hAnsi="Yu Gothic" w:eastAsia="Yu Gothic"/>
          <w:sz w:val="20"/>
        </w:rPr>
        <w:t xml:space="preserve">実生活での例: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3. 感情パターン (3つ)</w:t>
      </w:r>
    </w:p>
    <w:p>
      <w:r>
        <w:rPr>
          <w:rFonts w:ascii="Yu Gothic" w:hAnsi="Yu Gothic" w:eastAsia="Yu Gothic"/>
          <w:color w:val="3A3028"/>
          <w:sz w:val="20"/>
        </w:rPr>
        <w:t>AIが指摘した感情パターンを3つ書き写し、トリガーと対処法を書きます。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感情1: </w:t>
      </w:r>
    </w:p>
    <w:p>
      <w:r>
        <w:rPr>
          <w:rFonts w:ascii="Yu Gothic" w:hAnsi="Yu Gothic" w:eastAsia="Yu Gothic"/>
          <w:sz w:val="20"/>
        </w:rPr>
        <w:t xml:space="preserve">トリガー: </w:t>
      </w:r>
    </w:p>
    <w:p>
      <w:r>
        <w:rPr>
          <w:rFonts w:ascii="Yu Gothic" w:hAnsi="Yu Gothic" w:eastAsia="Yu Gothic"/>
          <w:sz w:val="20"/>
        </w:rPr>
        <w:t xml:space="preserve">対処法: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感情2: </w:t>
      </w:r>
    </w:p>
    <w:p>
      <w:r>
        <w:rPr>
          <w:rFonts w:ascii="Yu Gothic" w:hAnsi="Yu Gothic" w:eastAsia="Yu Gothic"/>
          <w:sz w:val="20"/>
        </w:rPr>
        <w:t xml:space="preserve">トリガー: </w:t>
      </w:r>
    </w:p>
    <w:p>
      <w:r>
        <w:rPr>
          <w:rFonts w:ascii="Yu Gothic" w:hAnsi="Yu Gothic" w:eastAsia="Yu Gothic"/>
          <w:sz w:val="20"/>
        </w:rPr>
        <w:t xml:space="preserve">対処法: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感情3: </w:t>
      </w:r>
    </w:p>
    <w:p>
      <w:r>
        <w:rPr>
          <w:rFonts w:ascii="Yu Gothic" w:hAnsi="Yu Gothic" w:eastAsia="Yu Gothic"/>
          <w:sz w:val="20"/>
        </w:rPr>
        <w:t xml:space="preserve">トリガー: </w:t>
      </w:r>
    </w:p>
    <w:p>
      <w:r>
        <w:rPr>
          <w:rFonts w:ascii="Yu Gothic" w:hAnsi="Yu Gothic" w:eastAsia="Yu Gothic"/>
          <w:sz w:val="20"/>
        </w:rPr>
        <w:t xml:space="preserve">対処法: 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4. 行動傾向 (3つ)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行動1: </w:t>
      </w:r>
    </w:p>
    <w:p>
      <w:r>
        <w:rPr>
          <w:rFonts w:ascii="Yu Gothic" w:hAnsi="Yu Gothic" w:eastAsia="Yu Gothic"/>
          <w:sz w:val="20"/>
        </w:rPr>
        <w:t xml:space="preserve">具体例: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行動2: </w:t>
      </w:r>
    </w:p>
    <w:p>
      <w:r>
        <w:rPr>
          <w:rFonts w:ascii="Yu Gothic" w:hAnsi="Yu Gothic" w:eastAsia="Yu Gothic"/>
          <w:sz w:val="20"/>
        </w:rPr>
        <w:t xml:space="preserve">具体例: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行動3: </w:t>
      </w:r>
    </w:p>
    <w:p>
      <w:r>
        <w:rPr>
          <w:rFonts w:ascii="Yu Gothic" w:hAnsi="Yu Gothic" w:eastAsia="Yu Gothic"/>
          <w:sz w:val="20"/>
        </w:rPr>
        <w:t xml:space="preserve">具体例: 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5. 強み (3つ) と 伸ばしどころ (3つ)</w:t>
      </w:r>
    </w:p>
    <w:p>
      <w:r>
        <w:rPr>
          <w:rFonts w:ascii="Yu Gothic" w:hAnsi="Yu Gothic" w:eastAsia="Yu Gothic"/>
          <w:b/>
          <w:color w:val="8A6030"/>
          <w:sz w:val="22"/>
        </w:rPr>
        <w:t>■ 強み</w:t>
      </w:r>
    </w:p>
    <w:p>
      <w:r>
        <w:rPr>
          <w:rFonts w:ascii="Yu Gothic" w:hAnsi="Yu Gothic" w:eastAsia="Yu Gothic"/>
          <w:sz w:val="20"/>
        </w:rPr>
        <w:t xml:space="preserve">  強み1: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sz w:val="20"/>
        </w:rPr>
        <w:t xml:space="preserve">  強み2: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sz w:val="20"/>
        </w:rPr>
        <w:t xml:space="preserve">  強み3: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8A6030"/>
          <w:sz w:val="22"/>
        </w:rPr>
        <w:t>■ 伸ばしどころ</w:t>
      </w:r>
    </w:p>
    <w:p>
      <w:r>
        <w:rPr>
          <w:rFonts w:ascii="Yu Gothic" w:hAnsi="Yu Gothic" w:eastAsia="Yu Gothic"/>
          <w:sz w:val="20"/>
        </w:rPr>
        <w:t xml:space="preserve">  伸ばしどころ1: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sz w:val="20"/>
        </w:rPr>
        <w:t xml:space="preserve">  伸ばしどころ2: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sz w:val="20"/>
        </w:rPr>
        <w:t xml:space="preserve">  伸ばしどころ3: 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6. 今の人生フェーズ</w:t>
      </w:r>
    </w:p>
    <w:p>
      <w:r>
        <w:rPr>
          <w:rFonts w:ascii="Yu Gothic" w:hAnsi="Yu Gothic" w:eastAsia="Yu Gothic"/>
          <w:color w:val="3A3028"/>
          <w:sz w:val="20"/>
        </w:rPr>
        <w:t>AIが診断した人生フェーズを書き写し、自分の言葉で言い換えます。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AIの診断: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t xml:space="preserve">自分の言葉で: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7. 次にやるappと「いつ」やるか</w:t>
      </w:r>
    </w:p>
    <w:p>
      <w:r>
        <w:rPr>
          <w:rFonts w:ascii="Yu Gothic" w:hAnsi="Yu Gothic" w:eastAsia="Yu Gothic"/>
          <w:color w:val="3A3028"/>
          <w:sz w:val="20"/>
        </w:rPr>
        <w:t>AIがおすすめした3つのappについて、いつやるか具体的にカレンダーに書き込みます。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>おすすめapp1: #___ ___________</w:t>
      </w:r>
    </w:p>
    <w:p>
      <w:r>
        <w:rPr>
          <w:rFonts w:ascii="Yu Gothic" w:hAnsi="Yu Gothic" w:eastAsia="Yu Gothic"/>
          <w:sz w:val="20"/>
        </w:rPr>
        <w:t>実行予定日: ___月___日</w:t>
      </w:r>
    </w:p>
    <w:p>
      <w:r>
        <w:rPr>
          <w:rFonts w:ascii="Yu Gothic" w:hAnsi="Yu Gothic" w:eastAsia="Yu Gothic"/>
          <w:sz w:val="20"/>
        </w:rPr>
        <w:t xml:space="preserve">なぜこれを選んだか: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>おすすめapp2: #___ ___________</w:t>
      </w:r>
    </w:p>
    <w:p>
      <w:r>
        <w:rPr>
          <w:rFonts w:ascii="Yu Gothic" w:hAnsi="Yu Gothic" w:eastAsia="Yu Gothic"/>
          <w:sz w:val="20"/>
        </w:rPr>
        <w:t>実行予定日: ___月___日</w:t>
      </w:r>
    </w:p>
    <w:p>
      <w:r>
        <w:rPr>
          <w:rFonts w:ascii="Yu Gothic" w:hAnsi="Yu Gothic" w:eastAsia="Yu Gothic"/>
          <w:sz w:val="20"/>
        </w:rPr>
        <w:t xml:space="preserve">なぜこれを選んだか: 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>おすすめapp3: #___ ___________</w:t>
      </w:r>
    </w:p>
    <w:p>
      <w:r>
        <w:rPr>
          <w:rFonts w:ascii="Yu Gothic" w:hAnsi="Yu Gothic" w:eastAsia="Yu Gothic"/>
          <w:sz w:val="20"/>
        </w:rPr>
        <w:t>実行予定日: ___月___日</w:t>
      </w:r>
    </w:p>
    <w:p>
      <w:r>
        <w:rPr>
          <w:rFonts w:ascii="Yu Gothic" w:hAnsi="Yu Gothic" w:eastAsia="Yu Gothic"/>
          <w:sz w:val="20"/>
        </w:rPr>
        <w:t xml:space="preserve">なぜこれを選んだか: 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8. 自分への総評 (200字)</w:t>
      </w:r>
    </w:p>
    <w:p>
      <w:r>
        <w:rPr>
          <w:rFonts w:ascii="Yu Gothic" w:hAnsi="Yu Gothic" w:eastAsia="Yu Gothic"/>
          <w:color w:val="3A3028"/>
          <w:sz w:val="20"/>
        </w:rPr>
        <w:t>AIの総評を踏まえ、自分の言葉で「今の自分」を200字でまとめてください。半年後の自分が読めるように。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9. 半年後にもう一度やる時の比較メモ</w:t>
      </w:r>
    </w:p>
    <w:p>
      <w:r>
        <w:rPr>
          <w:rFonts w:ascii="Yu Gothic" w:hAnsi="Yu Gothic" w:eastAsia="Yu Gothic"/>
          <w:color w:val="3A3028"/>
          <w:sz w:val="20"/>
        </w:rPr>
        <w:t>半年後にもう一度app000をやって、ここに「変わったこと」「変わらなかったこと」を書きます。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変わったこと: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変わらなかったこと: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次にやりたいこと: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