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メンタル・デトックスプロンプト応用集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#004｜https://toi-004.vercel.app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メンタル・デトッを掘り下げられます。各プロンプトの【○○○】部分を自分の状況に置き換えてください。</w:t>
      </w:r>
    </w:p>
    <w:p/>
    <w:p>
      <w:pPr>
        <w:spacing w:before="200" w:after="40"/>
      </w:pPr>
      <w:r>
        <w:rPr>
          <w:rFonts w:ascii="Yu Gothic" w:hAnsi="Yu Gothic" w:eastAsia="Yu Gothic"/>
          <w:b/>
          <w:color w:val="8A6030"/>
          <w:sz w:val="24"/>
        </w:rPr>
        <w:t>01. メンタル・デトッを副業に変換する</w:t>
      </w:r>
    </w:p>
    <w:p>
      <w:pPr>
        <w:spacing w:after="160"/>
        <w:ind w:left="283"/>
      </w:pPr>
      <w:r>
        <w:rPr>
          <w:rFonts w:ascii="Yu Gothic" w:hAnsi="Yu Gothic" w:eastAsia="Yu Gothic"/>
          <w:color w:val="1A1210"/>
          <w:sz w:val="20"/>
        </w:rPr>
        <w:t>上のメンタル・デトックス分析を踏まえ、私の状況を活かして月¥30,000稼げる副業案を5つ提案してください。各案について、必要なスキル、初期投資、収益化までの期間を表形式で示してください。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メンタル・デトッのキャッチフレーズ20連発</w:t>
      </w:r>
    </w:p>
    <w:p>
      <w:pPr>
        <w:spacing w:after="160"/>
        <w:ind w:left="283"/>
      </w:pPr>
      <w:r>
        <w:rPr>
          <w:rFonts w:ascii="Yu Gothic" w:hAnsi="Yu Gothic" w:eastAsia="Yu Gothic"/>
          <w:color w:val="1A1210"/>
          <w:sz w:val="20"/>
        </w:rPr>
        <w:t>私のメンタル・デトックス分析を一言で表現するキャッチフレーズを20個、トーン別(プロ向け/カジュアル/詩的/ユーモア/自虐)で出してください。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メンタル・デトッを軸にした自己紹介文(ビジネス用)</w:t>
      </w:r>
    </w:p>
    <w:p>
      <w:pPr>
        <w:spacing w:after="160"/>
        <w:ind w:left="283"/>
      </w:pPr>
      <w:r>
        <w:rPr>
          <w:rFonts w:ascii="Yu Gothic" w:hAnsi="Yu Gothic" w:eastAsia="Yu Gothic"/>
          <w:color w:val="1A1210"/>
          <w:sz w:val="20"/>
        </w:rPr>
        <w:t>私のメンタル・デトックス分析を踏まえ、ビジネス交流会で30秒で自己紹介する文章を3パターン書いてください。各パターンで「印象に残るフック」を最初の一文に置いてください。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メンタル・デトッを軸にした自己紹介文(SNS用)</w:t>
      </w:r>
    </w:p>
    <w:p>
      <w:pPr>
        <w:spacing w:after="160"/>
        <w:ind w:left="283"/>
      </w:pPr>
      <w:r>
        <w:rPr>
          <w:rFonts w:ascii="Yu Gothic" w:hAnsi="Yu Gothic" w:eastAsia="Yu Gothic"/>
          <w:color w:val="1A1210"/>
          <w:sz w:val="20"/>
        </w:rPr>
        <w:t>私のメンタル・デトックス分析を、Xのプロフィール欄(160文字以内)に収めてください。検索されたい層が反応するキーワードを3つ含めてください。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メンタル・デトッを面接で語る用</w:t>
      </w:r>
    </w:p>
    <w:p>
      <w:pPr>
        <w:spacing w:after="160"/>
        <w:ind w:left="283"/>
      </w:pPr>
      <w:r>
        <w:rPr>
          <w:rFonts w:ascii="Yu Gothic" w:hAnsi="Yu Gothic" w:eastAsia="Yu Gothic"/>
          <w:color w:val="1A1210"/>
          <w:sz w:val="20"/>
        </w:rPr>
        <w:t>私のメンタル・デトックス分析を踏まえ、転職面接で「あなたの強みは？」と聞かれた時の回答を、STAR法(状況・課題・行動・結果)で3パターン作ってください。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メンタル・デトッの裏返しを語る</w:t>
      </w:r>
    </w:p>
    <w:p>
      <w:pPr>
        <w:spacing w:after="160"/>
        <w:ind w:left="283"/>
      </w:pPr>
      <w:r>
        <w:rPr>
          <w:rFonts w:ascii="Yu Gothic" w:hAnsi="Yu Gothic" w:eastAsia="Yu Gothic"/>
          <w:color w:val="1A1210"/>
          <w:sz w:val="20"/>
        </w:rPr>
        <w:t>私のメンタル・デトックス分析の裏返しになりうる弱みを3つ予測し、それぞれを面接で「弱みは？」と聞かれた時に好印象に話す回答例を作ってください。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メンタル・デトッを活かせる職種診断</w:t>
      </w:r>
    </w:p>
    <w:p>
      <w:pPr>
        <w:spacing w:after="160"/>
        <w:ind w:left="283"/>
      </w:pPr>
      <w:r>
        <w:rPr>
          <w:rFonts w:ascii="Yu Gothic" w:hAnsi="Yu Gothic" w:eastAsia="Yu Gothic"/>
          <w:color w:val="1A1210"/>
          <w:sz w:val="20"/>
        </w:rPr>
        <w:t>私のメンタル・デトックス分析を踏まえ、向いている職種を15個ランキング形式で出してください。各職種に「向いている理由」を1文添えてください。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メンタル・デトッを活かせない職種</w:t>
      </w:r>
    </w:p>
    <w:p>
      <w:pPr>
        <w:spacing w:after="160"/>
        <w:ind w:left="283"/>
      </w:pPr>
      <w:r>
        <w:rPr>
          <w:rFonts w:ascii="Yu Gothic" w:hAnsi="Yu Gothic" w:eastAsia="Yu Gothic"/>
          <w:color w:val="1A1210"/>
          <w:sz w:val="20"/>
        </w:rPr>
        <w:t>逆に私のメンタル・デトックス分析と相性が悪い職種・働き方を5つ挙げ、その理由を説明してください。</w:t>
      </w:r>
    </w:p>
    <w:p>
      <w:pPr>
        <w:spacing w:before="200" w:after="40"/>
      </w:pPr>
      <w:r>
        <w:rPr>
          <w:rFonts w:ascii="Yu Gothic" w:hAnsi="Yu Gothic" w:eastAsia="Yu Gothic"/>
          <w:b/>
          <w:color w:val="8A6030"/>
          <w:sz w:val="24"/>
        </w:rPr>
        <w:t>09. メンタル・デトッを伸ばす30冊の本</w:t>
      </w:r>
    </w:p>
    <w:p>
      <w:pPr>
        <w:spacing w:after="160"/>
        <w:ind w:left="283"/>
      </w:pPr>
      <w:r>
        <w:rPr>
          <w:rFonts w:ascii="Yu Gothic" w:hAnsi="Yu Gothic" w:eastAsia="Yu Gothic"/>
          <w:color w:val="1A1210"/>
          <w:sz w:val="20"/>
        </w:rPr>
        <w:t>私のメンタル・デトックスをさらに磨くために読むべき本を30冊提案してください。読む順番をつけ、各本が私のどこに効くか説明してください。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メンタル・デトッの毎日のルーチン</w:t>
      </w:r>
    </w:p>
    <w:p>
      <w:pPr>
        <w:spacing w:after="160"/>
        <w:ind w:left="283"/>
      </w:pPr>
      <w:r>
        <w:rPr>
          <w:rFonts w:ascii="Yu Gothic" w:hAnsi="Yu Gothic" w:eastAsia="Yu Gothic"/>
          <w:color w:val="1A1210"/>
          <w:sz w:val="20"/>
        </w:rPr>
        <w:t>私のメンタル・デトックスを伸ばすために毎日できる5分・10分・30分の習慣を、それぞれ3つずつ提案してください。</w:t>
      </w:r>
    </w:p>
    <w:p>
      <w:pPr>
        <w:spacing w:before="200" w:after="40"/>
      </w:pPr>
      <w:r>
        <w:rPr>
          <w:rFonts w:ascii="Yu Gothic" w:hAnsi="Yu Gothic" w:eastAsia="Yu Gothic"/>
          <w:b/>
          <w:color w:val="8A6030"/>
          <w:sz w:val="24"/>
        </w:rPr>
        <w:t>11. メンタル・デトッを使った人助け</w:t>
      </w:r>
    </w:p>
    <w:p>
      <w:pPr>
        <w:spacing w:after="160"/>
        <w:ind w:left="283"/>
      </w:pPr>
      <w:r>
        <w:rPr>
          <w:rFonts w:ascii="Yu Gothic" w:hAnsi="Yu Gothic" w:eastAsia="Yu Gothic"/>
          <w:color w:val="1A1210"/>
          <w:sz w:val="20"/>
        </w:rPr>
        <w:t>私のメンタル・デトックスを使って、無料で人を助けられる方法を5つ提案してください。SNSやコミュニティで実践しやすいものを優先してください。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メンタル・デトッの値付け</w:t>
      </w:r>
    </w:p>
    <w:p>
      <w:pPr>
        <w:spacing w:after="160"/>
        <w:ind w:left="283"/>
      </w:pPr>
      <w:r>
        <w:rPr>
          <w:rFonts w:ascii="Yu Gothic" w:hAnsi="Yu Gothic" w:eastAsia="Yu Gothic"/>
          <w:color w:val="1A1210"/>
          <w:sz w:val="20"/>
        </w:rPr>
        <w:t>私のメンタル・デトックスを商品/サービスにした場合、適正価格(¥500〜¥50,000の範囲)を3つの価格帯で提案してください。各価格帯のターゲット層も示してください。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メンタル・デトッを軸にしたコンテンツ100案</w:t>
      </w:r>
    </w:p>
    <w:p>
      <w:pPr>
        <w:spacing w:after="160"/>
        <w:ind w:left="283"/>
      </w:pPr>
      <w:r>
        <w:rPr>
          <w:rFonts w:ascii="Yu Gothic" w:hAnsi="Yu Gothic" w:eastAsia="Yu Gothic"/>
          <w:color w:val="1A1210"/>
          <w:sz w:val="20"/>
        </w:rPr>
        <w:t>私のメンタル・デトックスを軸にして、X/note/YouTubeで発信できるコンテンツアイデアを100個出してください。タイトル形式で。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メンタル・デトッを伸ばす相棒の見つけ方</w:t>
      </w:r>
    </w:p>
    <w:p>
      <w:pPr>
        <w:spacing w:after="160"/>
        <w:ind w:left="283"/>
      </w:pPr>
      <w:r>
        <w:rPr>
          <w:rFonts w:ascii="Yu Gothic" w:hAnsi="Yu Gothic" w:eastAsia="Yu Gothic"/>
          <w:color w:val="1A1210"/>
          <w:sz w:val="20"/>
        </w:rPr>
        <w:t>私のメンタル・デトックスを補完してくれる「相棒」の特性を分析してください。どんな性格・スキルを持つ人と組むと相乗効果が出るか?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メンタル・デトッを発揮できる環境</w:t>
      </w:r>
    </w:p>
    <w:p>
      <w:pPr>
        <w:spacing w:after="160"/>
        <w:ind w:left="283"/>
      </w:pPr>
      <w:r>
        <w:rPr>
          <w:rFonts w:ascii="Yu Gothic" w:hAnsi="Yu Gothic" w:eastAsia="Yu Gothic"/>
          <w:color w:val="1A1210"/>
          <w:sz w:val="20"/>
        </w:rPr>
        <w:t>私のメンタル・デトックスが100%発揮される理想の環境を、組織規模・上司タイプ・仕事内容・自由度の4軸で記述してください。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メンタル・デトッを活かす5年計画</w:t>
      </w:r>
    </w:p>
    <w:p>
      <w:pPr>
        <w:spacing w:after="160"/>
        <w:ind w:left="283"/>
      </w:pPr>
      <w:r>
        <w:rPr>
          <w:rFonts w:ascii="Yu Gothic" w:hAnsi="Yu Gothic" w:eastAsia="Yu Gothic"/>
          <w:color w:val="1A1210"/>
          <w:sz w:val="20"/>
        </w:rPr>
        <w:t>私のメンタル・デトックスを最大化するために、これから5年でやるべきマイルストーン10個を年単位で並べてください。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メンタル・デトッからつくる人生のミッション文</w:t>
      </w:r>
    </w:p>
    <w:p>
      <w:pPr>
        <w:spacing w:after="160"/>
        <w:ind w:left="283"/>
      </w:pPr>
      <w:r>
        <w:rPr>
          <w:rFonts w:ascii="Yu Gothic" w:hAnsi="Yu Gothic" w:eastAsia="Yu Gothic"/>
          <w:color w:val="1A1210"/>
          <w:sz w:val="20"/>
        </w:rPr>
        <w:t>私のメンタル・デトックスを軸に、人生の使命を1文(50字以内)で表現してください。10案出してください。</w:t>
      </w:r>
    </w:p>
    <w:p>
      <w:pPr>
        <w:spacing w:before="200" w:after="40"/>
      </w:pPr>
      <w:r>
        <w:rPr>
          <w:rFonts w:ascii="Yu Gothic" w:hAnsi="Yu Gothic" w:eastAsia="Yu Gothic"/>
          <w:b/>
          <w:color w:val="8A6030"/>
          <w:sz w:val="24"/>
        </w:rPr>
        <w:t>18. メンタル・デトッを家族に説明する</w:t>
      </w:r>
    </w:p>
    <w:p>
      <w:pPr>
        <w:spacing w:after="160"/>
        <w:ind w:left="283"/>
      </w:pPr>
      <w:r>
        <w:rPr>
          <w:rFonts w:ascii="Yu Gothic" w:hAnsi="Yu Gothic" w:eastAsia="Yu Gothic"/>
          <w:color w:val="1A1210"/>
          <w:sz w:val="20"/>
        </w:rPr>
        <w:t>私のメンタル・デトックス分析を、家族(妻/夫/親)にわかりやすく説明する文章を書いてください。専門用語は使わず、家族の理解と応援が得られる温度感で。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メンタル・デトッを子供に伝える</w:t>
      </w:r>
    </w:p>
    <w:p>
      <w:pPr>
        <w:spacing w:after="160"/>
        <w:ind w:left="283"/>
      </w:pPr>
      <w:r>
        <w:rPr>
          <w:rFonts w:ascii="Yu Gothic" w:hAnsi="Yu Gothic" w:eastAsia="Yu Gothic"/>
          <w:color w:val="1A1210"/>
          <w:sz w:val="20"/>
        </w:rPr>
        <w:t>私のメンタル・デトックスを、子供(または若い世代)に伝える形で書いてください。「お父さん/お母さんはこんな人」と語る形で。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メンタル・デトッを名刺の裏に書く一行</w:t>
      </w:r>
    </w:p>
    <w:p>
      <w:pPr>
        <w:spacing w:after="160"/>
        <w:ind w:left="283"/>
      </w:pPr>
      <w:r>
        <w:rPr>
          <w:rFonts w:ascii="Yu Gothic" w:hAnsi="Yu Gothic" w:eastAsia="Yu Gothic"/>
          <w:color w:val="1A1210"/>
          <w:sz w:val="20"/>
        </w:rPr>
        <w:t>私のメンタル・デトックスを名刺の裏に印刷する一行(20文字以内)で書いてください。10案。</w:t>
      </w:r>
    </w:p>
    <w:p>
      <w:pPr>
        <w:spacing w:before="200" w:after="40"/>
      </w:pPr>
      <w:r>
        <w:rPr>
          <w:rFonts w:ascii="Yu Gothic" w:hAnsi="Yu Gothic" w:eastAsia="Yu Gothic"/>
          <w:b/>
          <w:color w:val="8A6030"/>
          <w:sz w:val="24"/>
        </w:rPr>
        <w:t>21. メンタル・デトッの副業1日体験</w:t>
      </w:r>
    </w:p>
    <w:p>
      <w:pPr>
        <w:spacing w:after="160"/>
        <w:ind w:left="283"/>
      </w:pPr>
      <w:r>
        <w:rPr>
          <w:rFonts w:ascii="Yu Gothic" w:hAnsi="Yu Gothic" w:eastAsia="Yu Gothic"/>
          <w:color w:val="1A1210"/>
          <w:sz w:val="20"/>
        </w:rPr>
        <w:t>私のメンタル・デトックスを使って、土曜の1日(8時間)で完結する小さな副業体験を5つ提案してください。すぐ始められるものに限定。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メンタル・デトッの最小単位の取引</w:t>
      </w:r>
    </w:p>
    <w:p>
      <w:pPr>
        <w:spacing w:after="160"/>
        <w:ind w:left="283"/>
      </w:pPr>
      <w:r>
        <w:rPr>
          <w:rFonts w:ascii="Yu Gothic" w:hAnsi="Yu Gothic" w:eastAsia="Yu Gothic"/>
          <w:color w:val="1A1210"/>
          <w:sz w:val="20"/>
        </w:rPr>
        <w:t>私のメンタル・デトックスで稼げる「最小単位の取引」(¥500〜¥3,000)を5つ提案してください。スキマ時間で実行できるものに限定。</w:t>
      </w:r>
    </w:p>
    <w:p>
      <w:pPr>
        <w:spacing w:before="200" w:after="40"/>
      </w:pPr>
      <w:r>
        <w:rPr>
          <w:rFonts w:ascii="Yu Gothic" w:hAnsi="Yu Gothic" w:eastAsia="Yu Gothic"/>
          <w:b/>
          <w:color w:val="8A6030"/>
          <w:sz w:val="24"/>
        </w:rPr>
        <w:t>23. メンタル・デトッを使った差別化戦略</w:t>
      </w:r>
    </w:p>
    <w:p>
      <w:pPr>
        <w:spacing w:after="160"/>
        <w:ind w:left="283"/>
      </w:pPr>
      <w:r>
        <w:rPr>
          <w:rFonts w:ascii="Yu Gothic" w:hAnsi="Yu Gothic" w:eastAsia="Yu Gothic"/>
          <w:color w:val="1A1210"/>
          <w:sz w:val="20"/>
        </w:rPr>
        <w:t>私と同じメンタル・デトックスを持つライバルがいたとして、私だけの差別化要素を3つ言語化してください。年齢/経歴/価値観のどれかから掘ってください。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メンタル・デトッを使った逆算式キャリアプラン</w:t>
      </w:r>
    </w:p>
    <w:p>
      <w:pPr>
        <w:spacing w:after="160"/>
        <w:ind w:left="283"/>
      </w:pPr>
      <w:r>
        <w:rPr>
          <w:rFonts w:ascii="Yu Gothic" w:hAnsi="Yu Gothic" w:eastAsia="Yu Gothic"/>
          <w:color w:val="1A1210"/>
          <w:sz w:val="20"/>
        </w:rPr>
        <w:t>私が【XX年後】に【YY】を達成したいとして、私のメンタル・デトックスをどう活用すべきか年単位で逆算プランを作ってください。</w:t>
      </w:r>
    </w:p>
    <w:p>
      <w:pPr>
        <w:spacing w:before="200" w:after="40"/>
      </w:pPr>
      <w:r>
        <w:rPr>
          <w:rFonts w:ascii="Yu Gothic" w:hAnsi="Yu Gothic" w:eastAsia="Yu Gothic"/>
          <w:b/>
          <w:color w:val="8A6030"/>
          <w:sz w:val="24"/>
        </w:rPr>
        <w:t>25. メンタル・デトッを使った1年後の自分への手紙</w:t>
      </w:r>
    </w:p>
    <w:p>
      <w:pPr>
        <w:spacing w:after="160"/>
        <w:ind w:left="283"/>
      </w:pPr>
      <w:r>
        <w:rPr>
          <w:rFonts w:ascii="Yu Gothic" w:hAnsi="Yu Gothic" w:eastAsia="Yu Gothic"/>
          <w:color w:val="1A1210"/>
          <w:sz w:val="20"/>
        </w:rPr>
        <w:t>私のメンタル・デトックスを活かして1年後どうなっていたいか、未来の自分から今の自分への手紙を書いてください。1000字程度で。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