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隠れた才能診断30日チャレンジ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30日で「見逃している自分の才能を可視化する」を実現する実践プラン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#006｜https://toi-006.vercel.app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 (Day 1-7): 可視化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アプリで5つの問いに答え、AIで分析プロンプトを実行する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分析結果を読み返し、最も腹落ちした「キーワード」を1つマーカーで囲む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他者視点プロンプトを生成 → 親友/家族/10年後の自分の3視点を読む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家族または親友1人にAIの分析結果を見せて感想を聞く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自分の隠れた才能診断を15秒で言える文章にまとめる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隠れた才能診断を意識した行動を1つ選び、実行する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今週の気づきを3つメモ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 (Day 8-14): 計画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深掘りプロンプトで「副業に活かす方法」を生成 → AIで実行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結果から「自分が試せそうなアクション」を3つリストアップ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3つのうち最も興味のある1つに絞る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そのアクションの「いつ実行するか」を具体的にカレンダーに書く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隠れた才能診断に関連する本を1冊探す(Amazon検索でOK)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その本の目次だけ読んで、気になる章を1つ決める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計画段階で気づいた壁・リスクを書き出す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 (Day 15-21): 実行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今週は実行週: 計画したアクションを実際にやってみる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実行中に感じた「抵抗」「楽しさ」「気づき」をメモ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アプリで再度隠れた才能診断プロンプトを実行 → 1週目との変化を観察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AIに「私の隠れた才能診断の進捗」を伝えて新しい示唆を得る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進捗をX(Twitter)またはnoteで1ツイート分発信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反応を観察、または黙って見るだけでもOK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実行してみて変わったこと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 (Day 22-30): 統合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30日の振り返りプロンプトを生成: AIに変化をサマリさせる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次の30日の目標を3つ設定する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継続するか、別のアプローチに切り替えるかを決める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次のアクションに必要なリソース(時間・お金・人脈)を整理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AIに「次の30日のロードマップ」を作らせる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ロードマップを家族または親友に共有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30日の自分への手紙をAIに書かせる(1000字)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その手紙を読み、感じたことをメモ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次の30日の最初のアクションを1つ実行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