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C355" w14:textId="2CBEEF73" w:rsidR="00F00D5F" w:rsidRPr="00DD770B" w:rsidRDefault="00DD770B" w:rsidP="3CAEFF2D">
      <w:pPr>
        <w:rPr>
          <w:b/>
          <w:bCs/>
          <w:i/>
          <w:iCs/>
          <w:sz w:val="24"/>
          <w:szCs w:val="24"/>
        </w:rPr>
      </w:pPr>
      <w:r w:rsidRPr="3CAEFF2D">
        <w:rPr>
          <w:b/>
          <w:bCs/>
          <w:i/>
          <w:iCs/>
          <w:sz w:val="24"/>
          <w:szCs w:val="24"/>
        </w:rPr>
        <w:t xml:space="preserve">PROCESO DE ATENCIÓN </w:t>
      </w:r>
      <w:proofErr w:type="spellStart"/>
      <w:r w:rsidRPr="3CAEFF2D">
        <w:rPr>
          <w:b/>
          <w:bCs/>
          <w:i/>
          <w:iCs/>
          <w:sz w:val="24"/>
          <w:szCs w:val="24"/>
        </w:rPr>
        <w:t>INI</w:t>
      </w:r>
      <w:r w:rsidR="658006E9" w:rsidRPr="3CAEFF2D">
        <w:rPr>
          <w:b/>
          <w:bCs/>
          <w:i/>
          <w:iCs/>
          <w:sz w:val="24"/>
          <w:szCs w:val="24"/>
        </w:rPr>
        <w:t>v</w:t>
      </w:r>
      <w:r w:rsidRPr="3CAEFF2D">
        <w:rPr>
          <w:b/>
          <w:bCs/>
          <w:i/>
          <w:iCs/>
          <w:sz w:val="24"/>
          <w:szCs w:val="24"/>
        </w:rPr>
        <w:t>IAL</w:t>
      </w:r>
      <w:proofErr w:type="spellEnd"/>
      <w:r w:rsidRPr="3CAEFF2D">
        <w:rPr>
          <w:b/>
          <w:bCs/>
          <w:i/>
          <w:iCs/>
          <w:sz w:val="24"/>
          <w:szCs w:val="24"/>
        </w:rPr>
        <w:t xml:space="preserve"> AL TRAUMA 2025</w:t>
      </w:r>
      <w:r w:rsidR="00C85D7B" w:rsidRPr="3CAEFF2D">
        <w:rPr>
          <w:b/>
          <w:bCs/>
          <w:i/>
          <w:iCs/>
          <w:sz w:val="24"/>
          <w:szCs w:val="24"/>
        </w:rPr>
        <w:t>. Matriz de desarrollo</w:t>
      </w:r>
    </w:p>
    <w:tbl>
      <w:tblPr>
        <w:tblStyle w:val="Tablaconcuadrcula"/>
        <w:tblW w:w="14167" w:type="dxa"/>
        <w:tblLook w:val="04A0" w:firstRow="1" w:lastRow="0" w:firstColumn="1" w:lastColumn="0" w:noHBand="0" w:noVBand="1"/>
      </w:tblPr>
      <w:tblGrid>
        <w:gridCol w:w="1137"/>
        <w:gridCol w:w="2650"/>
        <w:gridCol w:w="2950"/>
        <w:gridCol w:w="2592"/>
        <w:gridCol w:w="2333"/>
        <w:gridCol w:w="2505"/>
      </w:tblGrid>
      <w:tr w:rsidR="00DD770B" w14:paraId="6B419012" w14:textId="77777777" w:rsidTr="3CAEFF2D">
        <w:trPr>
          <w:trHeight w:val="300"/>
        </w:trPr>
        <w:tc>
          <w:tcPr>
            <w:tcW w:w="1137" w:type="dxa"/>
          </w:tcPr>
          <w:p w14:paraId="5D3328EF" w14:textId="3211EF4F" w:rsidR="090C85F8" w:rsidRDefault="090C85F8" w:rsidP="304673AE">
            <w:pPr>
              <w:rPr>
                <w:b/>
                <w:bCs/>
              </w:rPr>
            </w:pPr>
            <w:r w:rsidRPr="304673AE">
              <w:rPr>
                <w:b/>
                <w:bCs/>
              </w:rPr>
              <w:t>Número de proceso</w:t>
            </w:r>
          </w:p>
        </w:tc>
        <w:tc>
          <w:tcPr>
            <w:tcW w:w="2650" w:type="dxa"/>
          </w:tcPr>
          <w:p w14:paraId="21CFF68F" w14:textId="77777777" w:rsidR="00DD770B" w:rsidRPr="00DD770B" w:rsidRDefault="00DD770B" w:rsidP="00A74077">
            <w:pPr>
              <w:rPr>
                <w:b/>
              </w:rPr>
            </w:pPr>
            <w:r w:rsidRPr="00DD770B">
              <w:rPr>
                <w:b/>
              </w:rPr>
              <w:t>Parte del proceso o protocolo</w:t>
            </w:r>
          </w:p>
        </w:tc>
        <w:tc>
          <w:tcPr>
            <w:tcW w:w="2950" w:type="dxa"/>
          </w:tcPr>
          <w:p w14:paraId="51FF4F00" w14:textId="77777777" w:rsidR="00DD770B" w:rsidRPr="00DD770B" w:rsidRDefault="00DD770B" w:rsidP="00A74077">
            <w:pPr>
              <w:rPr>
                <w:b/>
              </w:rPr>
            </w:pPr>
            <w:r w:rsidRPr="00DD770B">
              <w:rPr>
                <w:b/>
              </w:rPr>
              <w:t>Factores fundamentales</w:t>
            </w:r>
          </w:p>
        </w:tc>
        <w:tc>
          <w:tcPr>
            <w:tcW w:w="2592" w:type="dxa"/>
          </w:tcPr>
          <w:p w14:paraId="3782C0F3" w14:textId="77777777" w:rsidR="00DD770B" w:rsidRPr="00DD770B" w:rsidRDefault="00DD770B" w:rsidP="00A74077">
            <w:pPr>
              <w:rPr>
                <w:b/>
              </w:rPr>
            </w:pPr>
            <w:r w:rsidRPr="00DD770B">
              <w:rPr>
                <w:b/>
              </w:rPr>
              <w:t>Personal implicado</w:t>
            </w:r>
          </w:p>
        </w:tc>
        <w:tc>
          <w:tcPr>
            <w:tcW w:w="2333" w:type="dxa"/>
          </w:tcPr>
          <w:p w14:paraId="3F9EAF73" w14:textId="77777777" w:rsidR="00DD770B" w:rsidRPr="00DD770B" w:rsidRDefault="00DD770B" w:rsidP="00A74077">
            <w:pPr>
              <w:rPr>
                <w:b/>
              </w:rPr>
            </w:pPr>
            <w:r w:rsidRPr="00DD770B">
              <w:rPr>
                <w:b/>
              </w:rPr>
              <w:t>Formato para aplicar</w:t>
            </w:r>
          </w:p>
        </w:tc>
        <w:tc>
          <w:tcPr>
            <w:tcW w:w="2505" w:type="dxa"/>
          </w:tcPr>
          <w:p w14:paraId="3191721B" w14:textId="0A247ACC" w:rsidR="3D1C53F6" w:rsidRDefault="3D1C53F6" w:rsidP="304673AE">
            <w:pPr>
              <w:rPr>
                <w:b/>
                <w:bCs/>
              </w:rPr>
            </w:pPr>
            <w:r w:rsidRPr="304673AE">
              <w:rPr>
                <w:b/>
                <w:bCs/>
              </w:rPr>
              <w:t>Responsable</w:t>
            </w:r>
          </w:p>
        </w:tc>
      </w:tr>
      <w:tr w:rsidR="00DD770B" w14:paraId="4233E086" w14:textId="77777777" w:rsidTr="3CAEFF2D">
        <w:trPr>
          <w:trHeight w:val="300"/>
        </w:trPr>
        <w:tc>
          <w:tcPr>
            <w:tcW w:w="1137" w:type="dxa"/>
          </w:tcPr>
          <w:p w14:paraId="445F6086" w14:textId="1DD334CF" w:rsidR="304673AE" w:rsidRDefault="5BC3A4B3" w:rsidP="304673AE">
            <w:r>
              <w:t>1</w:t>
            </w:r>
          </w:p>
        </w:tc>
        <w:tc>
          <w:tcPr>
            <w:tcW w:w="2650" w:type="dxa"/>
          </w:tcPr>
          <w:p w14:paraId="53785A98" w14:textId="77777777" w:rsidR="00DD770B" w:rsidRDefault="00DD770B" w:rsidP="00A74077">
            <w:r>
              <w:t>Preaviso, comunicación al equipo</w:t>
            </w:r>
            <w:r w:rsidR="00A71F32">
              <w:t xml:space="preserve"> </w:t>
            </w:r>
            <w:r w:rsidR="00A71F32" w:rsidRPr="00A71F32">
              <w:rPr>
                <w:color w:val="FF0000"/>
              </w:rPr>
              <w:t>y preparación del material</w:t>
            </w:r>
          </w:p>
        </w:tc>
        <w:tc>
          <w:tcPr>
            <w:tcW w:w="2950" w:type="dxa"/>
          </w:tcPr>
          <w:p w14:paraId="47712744" w14:textId="09330893" w:rsidR="00DD770B" w:rsidRDefault="059633BA" w:rsidP="00A74077">
            <w:r>
              <w:t>Información</w:t>
            </w:r>
            <w:r w:rsidR="00DD770B">
              <w:t xml:space="preserve"> fundamental estandarizada</w:t>
            </w:r>
            <w:r w:rsidR="20819C9B">
              <w:t xml:space="preserve"> (</w:t>
            </w:r>
            <w:proofErr w:type="spellStart"/>
            <w:r w:rsidR="20819C9B" w:rsidRPr="304673AE">
              <w:rPr>
                <w:color w:val="4472C4" w:themeColor="accent5"/>
              </w:rPr>
              <w:t>checklist</w:t>
            </w:r>
            <w:proofErr w:type="spellEnd"/>
            <w:r w:rsidR="20819C9B">
              <w:t>)</w:t>
            </w:r>
          </w:p>
          <w:p w14:paraId="2C4571BA" w14:textId="3D8FD38A" w:rsidR="00DD770B" w:rsidRDefault="01873024" w:rsidP="00A74077">
            <w:r>
              <w:t>Pasos para seguir</w:t>
            </w:r>
            <w:r w:rsidR="00DD770B">
              <w:t xml:space="preserve"> tras la recepción</w:t>
            </w:r>
          </w:p>
          <w:p w14:paraId="0684B067" w14:textId="790169DF" w:rsidR="00DC22D2" w:rsidRDefault="00C0242E" w:rsidP="00C0242E">
            <w:pPr>
              <w:rPr>
                <w:color w:val="FF0000"/>
              </w:rPr>
            </w:pPr>
            <w:r w:rsidRPr="00C0242E">
              <w:rPr>
                <w:color w:val="FF0000"/>
              </w:rPr>
              <w:t xml:space="preserve">Activación de recursos según situación clínica </w:t>
            </w:r>
            <w:r w:rsidRPr="00C0242E">
              <w:rPr>
                <w:color w:val="4471C4"/>
              </w:rPr>
              <w:t>(criterios objetivos PHM ¿?)</w:t>
            </w:r>
          </w:p>
          <w:p w14:paraId="04077D27" w14:textId="32A3DC0C" w:rsidR="00DC22D2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Tenemos un protocolo hecho con la prehospitalaria</w:t>
            </w:r>
          </w:p>
        </w:tc>
        <w:tc>
          <w:tcPr>
            <w:tcW w:w="2592" w:type="dxa"/>
          </w:tcPr>
          <w:p w14:paraId="5514B139" w14:textId="77777777" w:rsidR="00DD770B" w:rsidRDefault="00DD770B" w:rsidP="00A74077">
            <w:r>
              <w:t>Adjunto, residente, enfermería y TCAE</w:t>
            </w:r>
          </w:p>
        </w:tc>
        <w:tc>
          <w:tcPr>
            <w:tcW w:w="2333" w:type="dxa"/>
          </w:tcPr>
          <w:p w14:paraId="7058C803" w14:textId="0AF80942" w:rsidR="00DD770B" w:rsidRDefault="00C0242E" w:rsidP="00A74077">
            <w:proofErr w:type="spellStart"/>
            <w:r>
              <w:t>Miniprotocolo</w:t>
            </w:r>
            <w:proofErr w:type="spellEnd"/>
            <w:r>
              <w:t xml:space="preserve"> </w:t>
            </w:r>
            <w:r w:rsidRPr="00C0242E">
              <w:rPr>
                <w:color w:val="FF0000"/>
              </w:rPr>
              <w:t>(Video con QR)</w:t>
            </w:r>
          </w:p>
          <w:p w14:paraId="4CD44E56" w14:textId="5A1542AF" w:rsidR="00DD770B" w:rsidRDefault="00DD770B" w:rsidP="00C0242E">
            <w:pPr>
              <w:rPr>
                <w:color w:val="FF0000"/>
              </w:rPr>
            </w:pPr>
          </w:p>
        </w:tc>
        <w:tc>
          <w:tcPr>
            <w:tcW w:w="2505" w:type="dxa"/>
          </w:tcPr>
          <w:p w14:paraId="315D2A15" w14:textId="0DA0D1FA" w:rsidR="435D9803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Laura, Judit</w:t>
            </w:r>
          </w:p>
          <w:p w14:paraId="463B8CBE" w14:textId="73CFB4F4" w:rsidR="435D9803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TCAE: Lorena y Pilar Cano</w:t>
            </w:r>
          </w:p>
          <w:p w14:paraId="0F3A976B" w14:textId="3081244F" w:rsidR="435D9803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>: Clara Cornejo, Irene Muñoz</w:t>
            </w:r>
          </w:p>
          <w:p w14:paraId="1B90251D" w14:textId="7EB1ABB4" w:rsidR="435D9803" w:rsidRDefault="435D9803" w:rsidP="00C0242E">
            <w:pPr>
              <w:rPr>
                <w:color w:val="4472C4" w:themeColor="accent5"/>
              </w:rPr>
            </w:pPr>
          </w:p>
        </w:tc>
      </w:tr>
      <w:tr w:rsidR="00DD770B" w14:paraId="7950646E" w14:textId="77777777" w:rsidTr="3CAEFF2D">
        <w:trPr>
          <w:trHeight w:val="300"/>
        </w:trPr>
        <w:tc>
          <w:tcPr>
            <w:tcW w:w="1137" w:type="dxa"/>
          </w:tcPr>
          <w:p w14:paraId="3E58F973" w14:textId="2030B306" w:rsidR="304673AE" w:rsidRDefault="311E99ED" w:rsidP="304673AE">
            <w:r>
              <w:t>2</w:t>
            </w:r>
          </w:p>
        </w:tc>
        <w:tc>
          <w:tcPr>
            <w:tcW w:w="2650" w:type="dxa"/>
          </w:tcPr>
          <w:p w14:paraId="7B8D2A8B" w14:textId="6D47B51D" w:rsidR="00DD770B" w:rsidRDefault="00DD770B" w:rsidP="3CAEFF2D">
            <w:pPr>
              <w:rPr>
                <w:color w:val="4471C4"/>
              </w:rPr>
            </w:pPr>
            <w:r>
              <w:t>Número de ingreso, admisión y peticiones</w:t>
            </w:r>
            <w:r w:rsidR="15A9993E">
              <w:t xml:space="preserve">, </w:t>
            </w:r>
            <w:r w:rsidR="15A9993E" w:rsidRPr="3CAEFF2D">
              <w:rPr>
                <w:color w:val="4471C4"/>
              </w:rPr>
              <w:t>continuidad de información</w:t>
            </w:r>
            <w:r w:rsidR="599548AB" w:rsidRPr="3CAEFF2D">
              <w:rPr>
                <w:color w:val="4471C4"/>
              </w:rPr>
              <w:t>.</w:t>
            </w:r>
            <w:r w:rsidR="6C2BE141" w:rsidRPr="3CAEFF2D">
              <w:rPr>
                <w:color w:val="4471C4"/>
              </w:rPr>
              <w:t xml:space="preserve"> </w:t>
            </w:r>
          </w:p>
          <w:p w14:paraId="76EBCDA3" w14:textId="1EEF6E77" w:rsidR="00DD770B" w:rsidRDefault="00DD770B" w:rsidP="3CAEFF2D">
            <w:pPr>
              <w:rPr>
                <w:color w:val="4471C4"/>
              </w:rPr>
            </w:pPr>
          </w:p>
          <w:p w14:paraId="631FC2E3" w14:textId="18784997" w:rsidR="00DD770B" w:rsidRDefault="6C2BE141" w:rsidP="3CAEFF2D">
            <w:pPr>
              <w:rPr>
                <w:color w:val="4472C4" w:themeColor="accent5"/>
              </w:rPr>
            </w:pPr>
            <w:r w:rsidRPr="3CAEFF2D">
              <w:rPr>
                <w:color w:val="4471C4"/>
              </w:rPr>
              <w:t>Plan IMV o ingresos dobles</w:t>
            </w:r>
          </w:p>
        </w:tc>
        <w:tc>
          <w:tcPr>
            <w:tcW w:w="2950" w:type="dxa"/>
          </w:tcPr>
          <w:p w14:paraId="7013B014" w14:textId="77777777" w:rsidR="00DD770B" w:rsidRDefault="00DD770B" w:rsidP="00A74077">
            <w:r>
              <w:t>Tener en cuenta diferentes supuestos, ingreso en UCI, ingreso virtual, alta en caso de no ingreso</w:t>
            </w:r>
          </w:p>
        </w:tc>
        <w:tc>
          <w:tcPr>
            <w:tcW w:w="2592" w:type="dxa"/>
          </w:tcPr>
          <w:p w14:paraId="39B0A37A" w14:textId="78444FCF" w:rsidR="00DD770B" w:rsidRDefault="00DD770B" w:rsidP="00A74077">
            <w:r>
              <w:t>Adjunto y residente</w:t>
            </w:r>
            <w:r w:rsidR="3AE7A343">
              <w:t>, Enfermería y TCAE.</w:t>
            </w:r>
          </w:p>
        </w:tc>
        <w:tc>
          <w:tcPr>
            <w:tcW w:w="2333" w:type="dxa"/>
          </w:tcPr>
          <w:p w14:paraId="2792020F" w14:textId="77777777" w:rsidR="00DD770B" w:rsidRDefault="00DD770B" w:rsidP="00A74077">
            <w:proofErr w:type="spellStart"/>
            <w:r>
              <w:t>Miniprotocolo</w:t>
            </w:r>
            <w:proofErr w:type="spellEnd"/>
            <w:r w:rsidR="00A71F32">
              <w:t xml:space="preserve"> </w:t>
            </w:r>
            <w:r w:rsidR="00A71F32" w:rsidRPr="00CE2EBF">
              <w:rPr>
                <w:color w:val="FF0000"/>
              </w:rPr>
              <w:t>(Video con QR)</w:t>
            </w:r>
          </w:p>
        </w:tc>
        <w:tc>
          <w:tcPr>
            <w:tcW w:w="2505" w:type="dxa"/>
          </w:tcPr>
          <w:p w14:paraId="3E2DB574" w14:textId="567C93FA" w:rsidR="4C5ADCE3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Jesús</w:t>
            </w:r>
          </w:p>
          <w:p w14:paraId="4DD62B98" w14:textId="566ABB90" w:rsidR="4C5ADCE3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Enfermero: Armando Sanchez</w:t>
            </w:r>
          </w:p>
          <w:p w14:paraId="79D93F26" w14:textId="42747B05" w:rsidR="4C5ADCE3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 xml:space="preserve">TCAE: Nerea Santos </w:t>
            </w:r>
          </w:p>
        </w:tc>
      </w:tr>
      <w:tr w:rsidR="00DD770B" w14:paraId="79DC9BD1" w14:textId="77777777" w:rsidTr="3CAEFF2D">
        <w:trPr>
          <w:trHeight w:val="300"/>
        </w:trPr>
        <w:tc>
          <w:tcPr>
            <w:tcW w:w="1137" w:type="dxa"/>
          </w:tcPr>
          <w:p w14:paraId="4108775B" w14:textId="60130A1F" w:rsidR="304673AE" w:rsidRDefault="09A3F2DB" w:rsidP="304673AE">
            <w:r>
              <w:t>3</w:t>
            </w:r>
          </w:p>
        </w:tc>
        <w:tc>
          <w:tcPr>
            <w:tcW w:w="2650" w:type="dxa"/>
          </w:tcPr>
          <w:p w14:paraId="37DEB3FE" w14:textId="77777777" w:rsidR="00DD770B" w:rsidRDefault="00DD770B" w:rsidP="00DD770B">
            <w:r>
              <w:t>Recepción, transferencia y movilización</w:t>
            </w:r>
          </w:p>
        </w:tc>
        <w:tc>
          <w:tcPr>
            <w:tcW w:w="2950" w:type="dxa"/>
          </w:tcPr>
          <w:p w14:paraId="3FED895B" w14:textId="71494945" w:rsidR="00A71F32" w:rsidRDefault="00DD770B" w:rsidP="304673AE">
            <w:pPr>
              <w:rPr>
                <w:color w:val="FF0000"/>
              </w:rPr>
            </w:pPr>
            <w:r>
              <w:t xml:space="preserve">Contar con </w:t>
            </w:r>
            <w:r w:rsidR="00DC22D2">
              <w:t>las siguientes posibilidades</w:t>
            </w:r>
            <w:r>
              <w:t>: desde p2, helicóptero, terrestre,</w:t>
            </w:r>
            <w:r w:rsidR="00A71F32">
              <w:t xml:space="preserve"> </w:t>
            </w:r>
            <w:r w:rsidR="00A71F32" w:rsidRPr="304673AE">
              <w:rPr>
                <w:color w:val="FF0000"/>
              </w:rPr>
              <w:t>pool de trauma,</w:t>
            </w:r>
            <w:r w:rsidRPr="304673AE">
              <w:rPr>
                <w:color w:val="FF0000"/>
              </w:rPr>
              <w:t xml:space="preserve"> </w:t>
            </w:r>
            <w:r w:rsidR="47A6FFBA" w:rsidRPr="304673AE">
              <w:rPr>
                <w:color w:val="4472C4" w:themeColor="accent5"/>
              </w:rPr>
              <w:t>también</w:t>
            </w:r>
            <w:r w:rsidR="22F129D3" w:rsidRPr="304673AE">
              <w:rPr>
                <w:color w:val="4472C4" w:themeColor="accent5"/>
              </w:rPr>
              <w:t xml:space="preserve"> en función del servicio de origen</w:t>
            </w:r>
            <w:r w:rsidR="22F129D3" w:rsidRPr="304673AE">
              <w:rPr>
                <w:color w:val="FF0000"/>
              </w:rPr>
              <w:t>.</w:t>
            </w:r>
          </w:p>
        </w:tc>
        <w:tc>
          <w:tcPr>
            <w:tcW w:w="2592" w:type="dxa"/>
          </w:tcPr>
          <w:p w14:paraId="1A9E429D" w14:textId="77777777" w:rsidR="00DD770B" w:rsidRDefault="00DD770B" w:rsidP="00A74077">
            <w:r>
              <w:t>Adjunto, residentes, enfermería y TCAE</w:t>
            </w:r>
          </w:p>
        </w:tc>
        <w:tc>
          <w:tcPr>
            <w:tcW w:w="2333" w:type="dxa"/>
          </w:tcPr>
          <w:p w14:paraId="0331FD58" w14:textId="6A079842" w:rsidR="00DD770B" w:rsidRDefault="00A71F32" w:rsidP="00A74077">
            <w:r w:rsidRPr="304673AE">
              <w:rPr>
                <w:color w:val="FF0000"/>
              </w:rPr>
              <w:t>Video con QR</w:t>
            </w:r>
            <w:r w:rsidR="00DC22D2" w:rsidRPr="304673AE">
              <w:rPr>
                <w:color w:val="FF0000"/>
              </w:rPr>
              <w:t xml:space="preserve"> (a través de videograbación)</w:t>
            </w:r>
            <w:r w:rsidR="5AFA9628" w:rsidRPr="304673AE">
              <w:rPr>
                <w:color w:val="FF0000"/>
              </w:rPr>
              <w:t>.</w:t>
            </w:r>
          </w:p>
          <w:p w14:paraId="7F0448D6" w14:textId="5898B758" w:rsidR="00DD770B" w:rsidRDefault="5AFA9628" w:rsidP="304673AE">
            <w:pPr>
              <w:rPr>
                <w:color w:val="4472C4" w:themeColor="accent5"/>
              </w:rPr>
            </w:pPr>
            <w:proofErr w:type="spellStart"/>
            <w:r w:rsidRPr="304673AE">
              <w:rPr>
                <w:color w:val="4472C4" w:themeColor="accent5"/>
              </w:rPr>
              <w:t>Miniprotocolo</w:t>
            </w:r>
            <w:proofErr w:type="spellEnd"/>
          </w:p>
        </w:tc>
        <w:tc>
          <w:tcPr>
            <w:tcW w:w="2505" w:type="dxa"/>
          </w:tcPr>
          <w:p w14:paraId="7AD5EC4D" w14:textId="10CFF564" w:rsidR="0B988862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Residente (R adjunto)</w:t>
            </w:r>
          </w:p>
          <w:p w14:paraId="5391EBB6" w14:textId="54247014" w:rsidR="0B988862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Emilio</w:t>
            </w:r>
          </w:p>
          <w:p w14:paraId="4CFE7685" w14:textId="02570212" w:rsidR="0B988862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Enfermería: Clara Cornejo, Alejandra Sanchez</w:t>
            </w:r>
          </w:p>
          <w:p w14:paraId="0017FF50" w14:textId="08EEDEF5" w:rsidR="0B988862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 xml:space="preserve">TCAE: Alicia </w:t>
            </w:r>
            <w:proofErr w:type="spellStart"/>
            <w:r w:rsidRPr="00C0242E">
              <w:rPr>
                <w:color w:val="4471C4"/>
              </w:rPr>
              <w:t>Bojeje</w:t>
            </w:r>
            <w:proofErr w:type="spellEnd"/>
            <w:r w:rsidRPr="00C0242E">
              <w:rPr>
                <w:color w:val="4471C4"/>
              </w:rPr>
              <w:t>, Jorge Romero Perez</w:t>
            </w:r>
          </w:p>
          <w:p w14:paraId="46B86948" w14:textId="4B0702DE" w:rsidR="0B988862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Celador: Gustavo</w:t>
            </w:r>
          </w:p>
        </w:tc>
      </w:tr>
      <w:tr w:rsidR="00DD770B" w14:paraId="68F2BD83" w14:textId="77777777" w:rsidTr="3CAEFF2D">
        <w:trPr>
          <w:trHeight w:val="300"/>
        </w:trPr>
        <w:tc>
          <w:tcPr>
            <w:tcW w:w="1137" w:type="dxa"/>
          </w:tcPr>
          <w:p w14:paraId="0207F5DE" w14:textId="0CABE850" w:rsidR="304673AE" w:rsidRDefault="2D07A2C4" w:rsidP="304673AE">
            <w:r>
              <w:t>4</w:t>
            </w:r>
          </w:p>
        </w:tc>
        <w:tc>
          <w:tcPr>
            <w:tcW w:w="2650" w:type="dxa"/>
          </w:tcPr>
          <w:p w14:paraId="10C6DEB7" w14:textId="77777777" w:rsidR="00DD770B" w:rsidRDefault="00DD770B" w:rsidP="00A74077">
            <w:r>
              <w:t>Monitorización en BAI y conexión de dispositivos</w:t>
            </w:r>
          </w:p>
        </w:tc>
        <w:tc>
          <w:tcPr>
            <w:tcW w:w="2950" w:type="dxa"/>
          </w:tcPr>
          <w:p w14:paraId="5BCE95B1" w14:textId="681ECCA6" w:rsidR="00DD770B" w:rsidRPr="00A71F32" w:rsidRDefault="00A71F32" w:rsidP="00A74077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Monitorización </w:t>
            </w:r>
            <w:r w:rsidR="596D26ED" w:rsidRPr="304673AE">
              <w:rPr>
                <w:color w:val="FF0000"/>
              </w:rPr>
              <w:t>simultánea</w:t>
            </w:r>
            <w:r w:rsidRPr="304673AE">
              <w:rPr>
                <w:color w:val="FF0000"/>
              </w:rPr>
              <w:t>, mantenimiento de férulas y conexión de DET</w:t>
            </w:r>
          </w:p>
        </w:tc>
        <w:tc>
          <w:tcPr>
            <w:tcW w:w="2592" w:type="dxa"/>
          </w:tcPr>
          <w:p w14:paraId="1EC6CF86" w14:textId="77777777" w:rsidR="00DD770B" w:rsidRPr="009E081E" w:rsidRDefault="00A71F32" w:rsidP="00A74077">
            <w:pPr>
              <w:rPr>
                <w:color w:val="FF0000"/>
              </w:rPr>
            </w:pPr>
            <w:r w:rsidRPr="009E081E">
              <w:rPr>
                <w:color w:val="FF0000"/>
              </w:rPr>
              <w:t>Enfermería y TCAE</w:t>
            </w:r>
          </w:p>
        </w:tc>
        <w:tc>
          <w:tcPr>
            <w:tcW w:w="2333" w:type="dxa"/>
          </w:tcPr>
          <w:p w14:paraId="75D8DF9E" w14:textId="77777777" w:rsidR="00DD770B" w:rsidRPr="009E081E" w:rsidRDefault="00DC22D2" w:rsidP="00A74077">
            <w:pPr>
              <w:rPr>
                <w:color w:val="FF0000"/>
              </w:rPr>
            </w:pPr>
            <w:r w:rsidRPr="009E081E">
              <w:rPr>
                <w:color w:val="FF0000"/>
              </w:rPr>
              <w:t xml:space="preserve">Video con QR </w:t>
            </w:r>
          </w:p>
        </w:tc>
        <w:tc>
          <w:tcPr>
            <w:tcW w:w="2505" w:type="dxa"/>
          </w:tcPr>
          <w:p w14:paraId="7AA894F5" w14:textId="7C8093A8" w:rsidR="619DD516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Enfermería: Marina Sanchez</w:t>
            </w:r>
          </w:p>
          <w:p w14:paraId="32D2CBC9" w14:textId="0CD9FCE0" w:rsidR="619DD516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 xml:space="preserve">TCAE: </w:t>
            </w:r>
          </w:p>
        </w:tc>
      </w:tr>
      <w:tr w:rsidR="00DD770B" w14:paraId="4E647D24" w14:textId="77777777" w:rsidTr="3CAEFF2D">
        <w:trPr>
          <w:trHeight w:val="300"/>
        </w:trPr>
        <w:tc>
          <w:tcPr>
            <w:tcW w:w="1137" w:type="dxa"/>
          </w:tcPr>
          <w:p w14:paraId="329D1FBC" w14:textId="7B517356" w:rsidR="304673AE" w:rsidRDefault="50024332" w:rsidP="304673AE">
            <w:r>
              <w:lastRenderedPageBreak/>
              <w:t>5</w:t>
            </w:r>
          </w:p>
        </w:tc>
        <w:tc>
          <w:tcPr>
            <w:tcW w:w="2650" w:type="dxa"/>
          </w:tcPr>
          <w:p w14:paraId="5D1707FE" w14:textId="4B78B9E8" w:rsidR="00DD770B" w:rsidRDefault="00DD770B" w:rsidP="00A74077">
            <w:r>
              <w:t>Dispositivos de</w:t>
            </w:r>
          </w:p>
          <w:p w14:paraId="10AA58FA" w14:textId="2BCF06D3" w:rsidR="00DD770B" w:rsidRDefault="00DD770B" w:rsidP="00A74077">
            <w:r>
              <w:t>inmovilización</w:t>
            </w:r>
          </w:p>
        </w:tc>
        <w:tc>
          <w:tcPr>
            <w:tcW w:w="2950" w:type="dxa"/>
          </w:tcPr>
          <w:p w14:paraId="49E4EB8B" w14:textId="77777777" w:rsidR="00DD770B" w:rsidRPr="00DC22D2" w:rsidRDefault="00DC22D2" w:rsidP="00A74077">
            <w:pPr>
              <w:rPr>
                <w:color w:val="FF0000"/>
              </w:rPr>
            </w:pPr>
            <w:r w:rsidRPr="00DC22D2">
              <w:rPr>
                <w:color w:val="FF0000"/>
              </w:rPr>
              <w:t>Colocación estandarizada</w:t>
            </w:r>
          </w:p>
          <w:p w14:paraId="6D92AF43" w14:textId="77777777" w:rsidR="00DC22D2" w:rsidRDefault="00DC22D2" w:rsidP="00A74077">
            <w:r w:rsidRPr="00DC22D2">
              <w:rPr>
                <w:color w:val="FF0000"/>
              </w:rPr>
              <w:t xml:space="preserve">Situaciones de cambio del tipo de dispositivo cuchara o colchón de </w:t>
            </w:r>
            <w:proofErr w:type="spellStart"/>
            <w:r w:rsidRPr="00DC22D2">
              <w:rPr>
                <w:color w:val="FF0000"/>
              </w:rPr>
              <w:t>vacio</w:t>
            </w:r>
            <w:proofErr w:type="spellEnd"/>
          </w:p>
        </w:tc>
        <w:tc>
          <w:tcPr>
            <w:tcW w:w="2592" w:type="dxa"/>
          </w:tcPr>
          <w:p w14:paraId="09A24F6A" w14:textId="77777777" w:rsidR="00DD770B" w:rsidRPr="00CE2EBF" w:rsidRDefault="005B7541" w:rsidP="00A74077">
            <w:pPr>
              <w:rPr>
                <w:color w:val="FF0000"/>
              </w:rPr>
            </w:pPr>
            <w:r w:rsidRPr="00CE2EBF">
              <w:rPr>
                <w:color w:val="FF0000"/>
              </w:rPr>
              <w:t>Adjunto, residente, enfermería y TCAE</w:t>
            </w:r>
          </w:p>
        </w:tc>
        <w:tc>
          <w:tcPr>
            <w:tcW w:w="2333" w:type="dxa"/>
          </w:tcPr>
          <w:p w14:paraId="40A16980" w14:textId="45BE3694" w:rsidR="00DD770B" w:rsidRPr="00CE2EBF" w:rsidRDefault="00EB3C3F" w:rsidP="00A74077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Video con QR (ver si son </w:t>
            </w:r>
            <w:r w:rsidR="792CAF2C" w:rsidRPr="304673AE">
              <w:rPr>
                <w:color w:val="FF0000"/>
              </w:rPr>
              <w:t>válidos</w:t>
            </w:r>
            <w:r w:rsidRPr="304673AE">
              <w:rPr>
                <w:color w:val="FF0000"/>
              </w:rPr>
              <w:t xml:space="preserve"> los que hicimos para el libro)</w:t>
            </w:r>
          </w:p>
        </w:tc>
        <w:tc>
          <w:tcPr>
            <w:tcW w:w="2505" w:type="dxa"/>
          </w:tcPr>
          <w:p w14:paraId="23795E9E" w14:textId="4825C3C6" w:rsidR="753A2E05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Residente: Eduardo</w:t>
            </w:r>
          </w:p>
          <w:p w14:paraId="3CC05BD3" w14:textId="300D14D0" w:rsidR="753A2E05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 xml:space="preserve">: </w:t>
            </w:r>
            <w:proofErr w:type="spellStart"/>
            <w:r w:rsidRPr="00C0242E">
              <w:rPr>
                <w:color w:val="4471C4"/>
              </w:rPr>
              <w:t>Monica</w:t>
            </w:r>
            <w:proofErr w:type="spellEnd"/>
            <w:r w:rsidRPr="00C0242E">
              <w:rPr>
                <w:color w:val="4471C4"/>
              </w:rPr>
              <w:t xml:space="preserve"> Garcia, Gloria Rollan</w:t>
            </w:r>
          </w:p>
          <w:p w14:paraId="1917D096" w14:textId="5122BA93" w:rsidR="753A2E05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TCAE: Rocio Garcia</w:t>
            </w:r>
          </w:p>
        </w:tc>
      </w:tr>
      <w:tr w:rsidR="00DD770B" w14:paraId="321217BB" w14:textId="77777777" w:rsidTr="3CAEFF2D">
        <w:trPr>
          <w:trHeight w:val="300"/>
        </w:trPr>
        <w:tc>
          <w:tcPr>
            <w:tcW w:w="1137" w:type="dxa"/>
          </w:tcPr>
          <w:p w14:paraId="66C1B54B" w14:textId="452F3FBF" w:rsidR="304673AE" w:rsidRDefault="04F551F4" w:rsidP="304673AE">
            <w:r>
              <w:t>6</w:t>
            </w:r>
          </w:p>
        </w:tc>
        <w:tc>
          <w:tcPr>
            <w:tcW w:w="2650" w:type="dxa"/>
          </w:tcPr>
          <w:p w14:paraId="443E0ADF" w14:textId="77777777" w:rsidR="00DD770B" w:rsidRDefault="00DD770B" w:rsidP="00A74077">
            <w:r>
              <w:t>Llamada a especialistas</w:t>
            </w:r>
          </w:p>
        </w:tc>
        <w:tc>
          <w:tcPr>
            <w:tcW w:w="2950" w:type="dxa"/>
          </w:tcPr>
          <w:p w14:paraId="0750AB55" w14:textId="067D9DF9" w:rsidR="00DD770B" w:rsidRPr="009E081E" w:rsidRDefault="009E081E" w:rsidP="00A74077">
            <w:pPr>
              <w:rPr>
                <w:color w:val="FF0000"/>
              </w:rPr>
            </w:pPr>
            <w:r w:rsidRPr="304673AE">
              <w:rPr>
                <w:color w:val="FF0000"/>
              </w:rPr>
              <w:t>Sospecha de lesiones en el preaviso</w:t>
            </w:r>
          </w:p>
          <w:p w14:paraId="28DE8CBC" w14:textId="77777777" w:rsidR="009E081E" w:rsidRPr="009E081E" w:rsidRDefault="009E081E" w:rsidP="00A74077">
            <w:pPr>
              <w:rPr>
                <w:color w:val="FF0000"/>
              </w:rPr>
            </w:pPr>
            <w:r w:rsidRPr="009E081E">
              <w:rPr>
                <w:color w:val="FF0000"/>
              </w:rPr>
              <w:t>Aviso en el Box de atención inicial</w:t>
            </w:r>
          </w:p>
        </w:tc>
        <w:tc>
          <w:tcPr>
            <w:tcW w:w="2592" w:type="dxa"/>
          </w:tcPr>
          <w:p w14:paraId="551D2909" w14:textId="05DE4BCD" w:rsidR="00DD770B" w:rsidRPr="009E081E" w:rsidRDefault="7D59A421" w:rsidP="00A74077">
            <w:pPr>
              <w:rPr>
                <w:color w:val="FF0000"/>
              </w:rPr>
            </w:pPr>
            <w:r w:rsidRPr="304673AE">
              <w:rPr>
                <w:color w:val="FF0000"/>
              </w:rPr>
              <w:t>Médico</w:t>
            </w:r>
            <w:r w:rsidR="009E081E" w:rsidRPr="304673AE">
              <w:rPr>
                <w:color w:val="FF0000"/>
              </w:rPr>
              <w:t xml:space="preserve">, residente y </w:t>
            </w:r>
            <w:r w:rsidR="381B0FAE" w:rsidRPr="304673AE">
              <w:rPr>
                <w:color w:val="FF0000"/>
              </w:rPr>
              <w:t>enfermería</w:t>
            </w:r>
          </w:p>
        </w:tc>
        <w:tc>
          <w:tcPr>
            <w:tcW w:w="2333" w:type="dxa"/>
          </w:tcPr>
          <w:p w14:paraId="7D5CD29A" w14:textId="2D92C518" w:rsidR="00DD770B" w:rsidRPr="009E081E" w:rsidRDefault="00C0242E" w:rsidP="00A74077">
            <w:pPr>
              <w:rPr>
                <w:color w:val="FF0000"/>
              </w:rPr>
            </w:pPr>
            <w:proofErr w:type="spellStart"/>
            <w:proofErr w:type="gramStart"/>
            <w:r w:rsidRPr="00C0242E">
              <w:rPr>
                <w:color w:val="FF0000"/>
              </w:rPr>
              <w:t>Miniprotocolo</w:t>
            </w:r>
            <w:proofErr w:type="spellEnd"/>
            <w:r w:rsidRPr="00C0242E">
              <w:rPr>
                <w:color w:val="FF0000"/>
              </w:rPr>
              <w:t xml:space="preserve"> :</w:t>
            </w:r>
            <w:proofErr w:type="gramEnd"/>
            <w:r w:rsidRPr="00C0242E">
              <w:rPr>
                <w:color w:val="FF0000"/>
              </w:rPr>
              <w:t xml:space="preserve"> Muy importante disponer de todos los teléfonos, nuevos. Criterios de llamada antes de llegar. Empalamiento, herida penetrante en torso, </w:t>
            </w:r>
            <w:proofErr w:type="spellStart"/>
            <w:r w:rsidRPr="00C0242E">
              <w:rPr>
                <w:color w:val="FF0000"/>
              </w:rPr>
              <w:t>etc</w:t>
            </w:r>
            <w:proofErr w:type="spellEnd"/>
          </w:p>
        </w:tc>
        <w:tc>
          <w:tcPr>
            <w:tcW w:w="2505" w:type="dxa"/>
          </w:tcPr>
          <w:p w14:paraId="13D70932" w14:textId="2BD1CAEE" w:rsidR="0D4FEE7C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Adjunto: Carlos Garcia Fuentes</w:t>
            </w:r>
          </w:p>
        </w:tc>
      </w:tr>
      <w:tr w:rsidR="00DD770B" w14:paraId="5C47356C" w14:textId="77777777" w:rsidTr="3CAEFF2D">
        <w:trPr>
          <w:trHeight w:val="300"/>
        </w:trPr>
        <w:tc>
          <w:tcPr>
            <w:tcW w:w="1137" w:type="dxa"/>
          </w:tcPr>
          <w:p w14:paraId="2E2F07E4" w14:textId="65880DD0" w:rsidR="304673AE" w:rsidRDefault="2803BFD5" w:rsidP="304673AE">
            <w:r>
              <w:t>7</w:t>
            </w:r>
          </w:p>
        </w:tc>
        <w:tc>
          <w:tcPr>
            <w:tcW w:w="2650" w:type="dxa"/>
          </w:tcPr>
          <w:p w14:paraId="70AC88CA" w14:textId="77777777" w:rsidR="00DD770B" w:rsidRDefault="00DD770B" w:rsidP="00A74077">
            <w:r>
              <w:t>Limpieza de heridas</w:t>
            </w:r>
          </w:p>
        </w:tc>
        <w:tc>
          <w:tcPr>
            <w:tcW w:w="2950" w:type="dxa"/>
          </w:tcPr>
          <w:p w14:paraId="58F14C78" w14:textId="71C5343F" w:rsidR="00DD770B" w:rsidRPr="00CE2EBF" w:rsidRDefault="00DC22D2" w:rsidP="00A74077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Tratamiento antibiótico y la administración de profilaxis </w:t>
            </w:r>
            <w:r w:rsidR="4DC71C59" w:rsidRPr="304673AE">
              <w:rPr>
                <w:color w:val="FF0000"/>
              </w:rPr>
              <w:t>antitetánica</w:t>
            </w:r>
          </w:p>
        </w:tc>
        <w:tc>
          <w:tcPr>
            <w:tcW w:w="2592" w:type="dxa"/>
          </w:tcPr>
          <w:p w14:paraId="4231D637" w14:textId="6EB77DCB" w:rsidR="00DD770B" w:rsidRPr="00CE2EBF" w:rsidRDefault="08D52819" w:rsidP="00A74077">
            <w:pPr>
              <w:rPr>
                <w:color w:val="FF0000"/>
              </w:rPr>
            </w:pPr>
            <w:r w:rsidRPr="304673AE">
              <w:rPr>
                <w:color w:val="FF0000"/>
              </w:rPr>
              <w:t>Enfermería</w:t>
            </w:r>
            <w:r w:rsidR="00DC22D2" w:rsidRPr="304673AE">
              <w:rPr>
                <w:color w:val="FF0000"/>
              </w:rPr>
              <w:t>, TCA, Adjunto y residente</w:t>
            </w:r>
          </w:p>
        </w:tc>
        <w:tc>
          <w:tcPr>
            <w:tcW w:w="2333" w:type="dxa"/>
          </w:tcPr>
          <w:p w14:paraId="322DD6BA" w14:textId="58FB784E" w:rsidR="00DD770B" w:rsidRPr="00CE2EBF" w:rsidRDefault="00C0242E" w:rsidP="00A74077">
            <w:pPr>
              <w:rPr>
                <w:color w:val="FF0000"/>
              </w:rPr>
            </w:pPr>
            <w:r w:rsidRPr="00C0242E">
              <w:rPr>
                <w:color w:val="FF0000"/>
              </w:rPr>
              <w:t>Mini protocolo, basado en evidencia</w:t>
            </w:r>
          </w:p>
        </w:tc>
        <w:tc>
          <w:tcPr>
            <w:tcW w:w="2505" w:type="dxa"/>
          </w:tcPr>
          <w:p w14:paraId="65F72E5E" w14:textId="6C0E4A08" w:rsidR="14873A71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Laura.</w:t>
            </w:r>
          </w:p>
          <w:p w14:paraId="3AE1E9BD" w14:textId="2D0168A2" w:rsidR="14873A71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>: Laura Llanos y Cristina Holgado</w:t>
            </w:r>
          </w:p>
          <w:p w14:paraId="4DD4D2EA" w14:textId="3FA6AF7D" w:rsidR="14873A71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 xml:space="preserve">TCAE: </w:t>
            </w:r>
            <w:proofErr w:type="spellStart"/>
            <w:r w:rsidRPr="00C0242E">
              <w:rPr>
                <w:color w:val="4471C4"/>
              </w:rPr>
              <w:t>Leonore</w:t>
            </w:r>
            <w:proofErr w:type="spellEnd"/>
          </w:p>
        </w:tc>
      </w:tr>
      <w:tr w:rsidR="00DD770B" w14:paraId="2F97EB5D" w14:textId="77777777" w:rsidTr="3CAEFF2D">
        <w:trPr>
          <w:trHeight w:val="300"/>
        </w:trPr>
        <w:tc>
          <w:tcPr>
            <w:tcW w:w="1137" w:type="dxa"/>
          </w:tcPr>
          <w:p w14:paraId="3B4515E6" w14:textId="5AB6A9A3" w:rsidR="304673AE" w:rsidRDefault="116013E5" w:rsidP="304673AE">
            <w:r>
              <w:t>8</w:t>
            </w:r>
          </w:p>
        </w:tc>
        <w:tc>
          <w:tcPr>
            <w:tcW w:w="2650" w:type="dxa"/>
          </w:tcPr>
          <w:p w14:paraId="74FDC9EA" w14:textId="77777777" w:rsidR="00DD770B" w:rsidRDefault="00DD770B" w:rsidP="00A74077">
            <w:r>
              <w:t>Manejo de vía aérea</w:t>
            </w:r>
          </w:p>
        </w:tc>
        <w:tc>
          <w:tcPr>
            <w:tcW w:w="2950" w:type="dxa"/>
          </w:tcPr>
          <w:p w14:paraId="50E6DAA9" w14:textId="77777777" w:rsidR="00DD770B" w:rsidRPr="009E081E" w:rsidRDefault="00183773" w:rsidP="00A74077">
            <w:pPr>
              <w:rPr>
                <w:color w:val="FF0000"/>
              </w:rPr>
            </w:pPr>
            <w:r w:rsidRPr="009E081E">
              <w:rPr>
                <w:color w:val="FF0000"/>
              </w:rPr>
              <w:t xml:space="preserve">Conocimiento del carro de </w:t>
            </w:r>
            <w:proofErr w:type="spellStart"/>
            <w:r w:rsidRPr="009E081E">
              <w:rPr>
                <w:color w:val="FF0000"/>
              </w:rPr>
              <w:t>via</w:t>
            </w:r>
            <w:proofErr w:type="spellEnd"/>
            <w:r w:rsidRPr="009E081E">
              <w:rPr>
                <w:color w:val="FF0000"/>
              </w:rPr>
              <w:t xml:space="preserve"> </w:t>
            </w:r>
            <w:proofErr w:type="spellStart"/>
            <w:r w:rsidRPr="009E081E">
              <w:rPr>
                <w:color w:val="FF0000"/>
              </w:rPr>
              <w:t>áerea</w:t>
            </w:r>
            <w:proofErr w:type="spellEnd"/>
            <w:r w:rsidRPr="009E081E">
              <w:rPr>
                <w:color w:val="FF0000"/>
              </w:rPr>
              <w:t xml:space="preserve">. Cambio de dispositivos </w:t>
            </w:r>
            <w:proofErr w:type="spellStart"/>
            <w:r w:rsidRPr="009E081E">
              <w:rPr>
                <w:color w:val="FF0000"/>
              </w:rPr>
              <w:t>supragloticos</w:t>
            </w:r>
            <w:proofErr w:type="spellEnd"/>
            <w:r w:rsidRPr="009E081E">
              <w:rPr>
                <w:color w:val="FF0000"/>
              </w:rPr>
              <w:t>, control cervical y dispositivos de apoyo (</w:t>
            </w:r>
            <w:proofErr w:type="spellStart"/>
            <w:r w:rsidRPr="009E081E">
              <w:rPr>
                <w:color w:val="FF0000"/>
              </w:rPr>
              <w:t>videolaringoscopio</w:t>
            </w:r>
            <w:proofErr w:type="spellEnd"/>
            <w:r w:rsidRPr="009E081E">
              <w:rPr>
                <w:color w:val="FF0000"/>
              </w:rPr>
              <w:t>)</w:t>
            </w:r>
          </w:p>
        </w:tc>
        <w:tc>
          <w:tcPr>
            <w:tcW w:w="2592" w:type="dxa"/>
          </w:tcPr>
          <w:p w14:paraId="66F522CA" w14:textId="33D3CAA1" w:rsidR="00DD770B" w:rsidRDefault="5400F005" w:rsidP="00A74077">
            <w:r w:rsidRPr="304673AE">
              <w:rPr>
                <w:color w:val="FF0000"/>
              </w:rPr>
              <w:t>Enfermería</w:t>
            </w:r>
            <w:r w:rsidR="00183773" w:rsidRPr="304673AE">
              <w:rPr>
                <w:color w:val="FF0000"/>
              </w:rPr>
              <w:t>, TCA</w:t>
            </w:r>
            <w:r w:rsidR="7B51E3E1" w:rsidRPr="304673AE">
              <w:rPr>
                <w:color w:val="FF0000"/>
              </w:rPr>
              <w:t>E</w:t>
            </w:r>
            <w:r w:rsidR="00183773" w:rsidRPr="304673AE">
              <w:rPr>
                <w:color w:val="FF0000"/>
              </w:rPr>
              <w:t>, Adjunto y Residente</w:t>
            </w:r>
          </w:p>
        </w:tc>
        <w:tc>
          <w:tcPr>
            <w:tcW w:w="2333" w:type="dxa"/>
          </w:tcPr>
          <w:p w14:paraId="2BA02180" w14:textId="5DC569AD" w:rsidR="00DD770B" w:rsidRDefault="009E081E" w:rsidP="304673AE">
            <w:pPr>
              <w:rPr>
                <w:color w:val="4472C4" w:themeColor="accent5"/>
              </w:rPr>
            </w:pPr>
            <w:r w:rsidRPr="304673AE">
              <w:rPr>
                <w:color w:val="FF0000"/>
              </w:rPr>
              <w:t xml:space="preserve">Protocolo del carro de </w:t>
            </w:r>
            <w:r w:rsidR="3555AF5F" w:rsidRPr="304673AE">
              <w:rPr>
                <w:color w:val="FF0000"/>
              </w:rPr>
              <w:t>vía</w:t>
            </w:r>
            <w:r w:rsidRPr="304673AE">
              <w:rPr>
                <w:color w:val="FF0000"/>
              </w:rPr>
              <w:t xml:space="preserve"> </w:t>
            </w:r>
            <w:proofErr w:type="spellStart"/>
            <w:r w:rsidRPr="304673AE">
              <w:rPr>
                <w:color w:val="FF0000"/>
              </w:rPr>
              <w:t>áerea</w:t>
            </w:r>
            <w:proofErr w:type="spellEnd"/>
            <w:r w:rsidRPr="304673AE">
              <w:rPr>
                <w:color w:val="FF0000"/>
              </w:rPr>
              <w:t xml:space="preserve"> y videos QR (ya tenemos videos del libro)</w:t>
            </w:r>
            <w:r w:rsidR="601E4649" w:rsidRPr="304673AE">
              <w:rPr>
                <w:color w:val="FF0000"/>
              </w:rPr>
              <w:t>.</w:t>
            </w:r>
          </w:p>
          <w:p w14:paraId="77BB0F91" w14:textId="114CE01B" w:rsidR="00DD770B" w:rsidRDefault="601E4649" w:rsidP="304673AE">
            <w:pPr>
              <w:rPr>
                <w:color w:val="4472C4" w:themeColor="accent5"/>
              </w:rPr>
            </w:pPr>
            <w:r w:rsidRPr="304673AE">
              <w:rPr>
                <w:color w:val="4472C4" w:themeColor="accent5"/>
              </w:rPr>
              <w:t xml:space="preserve">Hay esquema del carro. Se hizo en su </w:t>
            </w:r>
            <w:proofErr w:type="spellStart"/>
            <w:r w:rsidRPr="304673AE">
              <w:rPr>
                <w:color w:val="4472C4" w:themeColor="accent5"/>
              </w:rPr>
              <w:t>dia</w:t>
            </w:r>
            <w:proofErr w:type="spellEnd"/>
            <w:r w:rsidRPr="304673AE">
              <w:rPr>
                <w:color w:val="4472C4" w:themeColor="accent5"/>
              </w:rPr>
              <w:t xml:space="preserve"> un </w:t>
            </w:r>
            <w:proofErr w:type="spellStart"/>
            <w:r w:rsidRPr="304673AE">
              <w:rPr>
                <w:color w:val="4472C4" w:themeColor="accent5"/>
              </w:rPr>
              <w:t>check</w:t>
            </w:r>
            <w:proofErr w:type="spellEnd"/>
            <w:r w:rsidRPr="304673AE">
              <w:rPr>
                <w:color w:val="4472C4" w:themeColor="accent5"/>
              </w:rPr>
              <w:t xml:space="preserve"> </w:t>
            </w:r>
            <w:proofErr w:type="spellStart"/>
            <w:r w:rsidRPr="304673AE">
              <w:rPr>
                <w:color w:val="4472C4" w:themeColor="accent5"/>
              </w:rPr>
              <w:t>list</w:t>
            </w:r>
            <w:proofErr w:type="spellEnd"/>
            <w:r w:rsidRPr="304673AE">
              <w:rPr>
                <w:color w:val="4472C4" w:themeColor="accent5"/>
              </w:rPr>
              <w:t xml:space="preserve"> que se puede </w:t>
            </w:r>
            <w:proofErr w:type="spellStart"/>
            <w:r w:rsidRPr="304673AE">
              <w:rPr>
                <w:color w:val="4472C4" w:themeColor="accent5"/>
              </w:rPr>
              <w:t>acrtoar</w:t>
            </w:r>
            <w:proofErr w:type="spellEnd"/>
          </w:p>
          <w:p w14:paraId="6A2CB3ED" w14:textId="7A60544E" w:rsidR="00DD770B" w:rsidRDefault="6C909BA0" w:rsidP="304673AE">
            <w:pPr>
              <w:rPr>
                <w:color w:val="4472C4" w:themeColor="accent5"/>
              </w:rPr>
            </w:pPr>
            <w:r w:rsidRPr="304673AE">
              <w:rPr>
                <w:color w:val="4472C4" w:themeColor="accent5"/>
              </w:rPr>
              <w:t>Calidad</w:t>
            </w:r>
          </w:p>
          <w:p w14:paraId="0C526955" w14:textId="16BB9869" w:rsidR="00DD770B" w:rsidRDefault="00DD770B" w:rsidP="304673AE">
            <w:pPr>
              <w:rPr>
                <w:color w:val="4472C4" w:themeColor="accent5"/>
              </w:rPr>
            </w:pPr>
          </w:p>
        </w:tc>
        <w:tc>
          <w:tcPr>
            <w:tcW w:w="2505" w:type="dxa"/>
          </w:tcPr>
          <w:p w14:paraId="4C2841AA" w14:textId="206D9026" w:rsidR="601E4649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Jesús</w:t>
            </w:r>
          </w:p>
          <w:p w14:paraId="7F0F6201" w14:textId="0CDA9DBE" w:rsidR="601E4649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 xml:space="preserve">: Eduardo Sanchez, Marta Fernandez </w:t>
            </w:r>
          </w:p>
          <w:p w14:paraId="402EB0CA" w14:textId="62E1270A" w:rsidR="601E4649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TCAE: Daniel García</w:t>
            </w:r>
          </w:p>
        </w:tc>
      </w:tr>
      <w:tr w:rsidR="00DD770B" w14:paraId="0E30F671" w14:textId="77777777" w:rsidTr="3CAEFF2D">
        <w:trPr>
          <w:trHeight w:val="300"/>
        </w:trPr>
        <w:tc>
          <w:tcPr>
            <w:tcW w:w="1137" w:type="dxa"/>
          </w:tcPr>
          <w:p w14:paraId="5041AA7D" w14:textId="01DAA12D" w:rsidR="304673AE" w:rsidRDefault="01030FB0" w:rsidP="304673AE">
            <w:r>
              <w:t>9</w:t>
            </w:r>
          </w:p>
        </w:tc>
        <w:tc>
          <w:tcPr>
            <w:tcW w:w="2650" w:type="dxa"/>
          </w:tcPr>
          <w:p w14:paraId="42560961" w14:textId="77777777" w:rsidR="00DD770B" w:rsidRDefault="00DD770B" w:rsidP="00A74077">
            <w:r>
              <w:t>Canalización de vías venosas y arteriales</w:t>
            </w:r>
          </w:p>
        </w:tc>
        <w:tc>
          <w:tcPr>
            <w:tcW w:w="2950" w:type="dxa"/>
          </w:tcPr>
          <w:p w14:paraId="2810BD05" w14:textId="45D35754" w:rsidR="476C1948" w:rsidRDefault="476C1948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Preparación del material</w:t>
            </w:r>
          </w:p>
          <w:p w14:paraId="3129DD1E" w14:textId="557C3E0E" w:rsidR="00DD770B" w:rsidRDefault="1CA87996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Tipo </w:t>
            </w:r>
            <w:r w:rsidR="3831FEDA" w:rsidRPr="304673AE">
              <w:rPr>
                <w:color w:val="FF0000"/>
              </w:rPr>
              <w:t>catéter</w:t>
            </w:r>
            <w:r w:rsidR="183DCCC3" w:rsidRPr="304673AE">
              <w:rPr>
                <w:color w:val="FF0000"/>
              </w:rPr>
              <w:t xml:space="preserve"> </w:t>
            </w:r>
            <w:r w:rsidRPr="304673AE">
              <w:rPr>
                <w:color w:val="FF0000"/>
              </w:rPr>
              <w:t>en situaciones de urgencia o emergencia</w:t>
            </w:r>
          </w:p>
          <w:p w14:paraId="1964AD31" w14:textId="5A8C8844" w:rsidR="00DD770B" w:rsidRDefault="0DD79645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Colocación de arteria femoral (puente al </w:t>
            </w:r>
            <w:proofErr w:type="spellStart"/>
            <w:r w:rsidRPr="304673AE">
              <w:rPr>
                <w:color w:val="FF0000"/>
              </w:rPr>
              <w:t>Reboa</w:t>
            </w:r>
            <w:proofErr w:type="spellEnd"/>
            <w:r w:rsidRPr="304673AE">
              <w:rPr>
                <w:color w:val="FF0000"/>
              </w:rPr>
              <w:t>)</w:t>
            </w:r>
          </w:p>
          <w:p w14:paraId="2010C7B5" w14:textId="1A777C2E" w:rsidR="00DD770B" w:rsidRDefault="0DD79645" w:rsidP="304673AE">
            <w:pPr>
              <w:rPr>
                <w:color w:val="4472C4" w:themeColor="accent5"/>
              </w:rPr>
            </w:pPr>
            <w:r w:rsidRPr="304673AE">
              <w:rPr>
                <w:color w:val="FF0000"/>
              </w:rPr>
              <w:lastRenderedPageBreak/>
              <w:t>Inmovilización bimanual</w:t>
            </w:r>
            <w:r w:rsidR="2E319DCE" w:rsidRPr="304673AE">
              <w:rPr>
                <w:color w:val="FF0000"/>
              </w:rPr>
              <w:t xml:space="preserve"> de pelvis en la </w:t>
            </w:r>
            <w:r w:rsidR="00CE2321" w:rsidRPr="304673AE">
              <w:rPr>
                <w:color w:val="FF0000"/>
              </w:rPr>
              <w:t>canalización</w:t>
            </w:r>
            <w:r w:rsidR="2E319DCE" w:rsidRPr="304673AE">
              <w:rPr>
                <w:color w:val="FF0000"/>
              </w:rPr>
              <w:t xml:space="preserve"> femoral</w:t>
            </w:r>
            <w:r w:rsidR="467198D1" w:rsidRPr="304673AE">
              <w:rPr>
                <w:color w:val="FF0000"/>
              </w:rPr>
              <w:t>.</w:t>
            </w:r>
          </w:p>
          <w:p w14:paraId="672A6659" w14:textId="297A13EC" w:rsidR="00DD770B" w:rsidRDefault="467198D1" w:rsidP="304673AE">
            <w:pPr>
              <w:rPr>
                <w:color w:val="FF0000"/>
              </w:rPr>
            </w:pPr>
            <w:r w:rsidRPr="304673AE">
              <w:rPr>
                <w:color w:val="4472C4" w:themeColor="accent5"/>
              </w:rPr>
              <w:t xml:space="preserve">Hay que dar unos criterios de indicación y determinar </w:t>
            </w:r>
            <w:proofErr w:type="spellStart"/>
            <w:r w:rsidRPr="304673AE">
              <w:rPr>
                <w:color w:val="4472C4" w:themeColor="accent5"/>
              </w:rPr>
              <w:t>cuando</w:t>
            </w:r>
            <w:proofErr w:type="spellEnd"/>
            <w:r w:rsidRPr="304673AE">
              <w:rPr>
                <w:color w:val="4472C4" w:themeColor="accent5"/>
              </w:rPr>
              <w:t xml:space="preserve"> femoral y cuando subclavia. Ahora tenemos </w:t>
            </w:r>
            <w:proofErr w:type="spellStart"/>
            <w:r w:rsidRPr="304673AE">
              <w:rPr>
                <w:color w:val="4472C4" w:themeColor="accent5"/>
              </w:rPr>
              <w:t>variabildiad</w:t>
            </w:r>
            <w:proofErr w:type="spellEnd"/>
            <w:r w:rsidRPr="304673AE">
              <w:rPr>
                <w:color w:val="FF0000"/>
              </w:rPr>
              <w:t>.</w:t>
            </w:r>
          </w:p>
        </w:tc>
        <w:tc>
          <w:tcPr>
            <w:tcW w:w="2592" w:type="dxa"/>
          </w:tcPr>
          <w:p w14:paraId="6DC35692" w14:textId="4BA41395" w:rsidR="00DD770B" w:rsidRDefault="2992E86B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lastRenderedPageBreak/>
              <w:t>Enfermería</w:t>
            </w:r>
            <w:r w:rsidR="00EB3C3F" w:rsidRPr="304673AE">
              <w:rPr>
                <w:color w:val="FF0000"/>
              </w:rPr>
              <w:t xml:space="preserve"> y TCA</w:t>
            </w:r>
            <w:r w:rsidR="48400D63" w:rsidRPr="304673AE">
              <w:rPr>
                <w:color w:val="FF0000"/>
              </w:rPr>
              <w:t>E</w:t>
            </w:r>
            <w:r w:rsidR="7AB05A52" w:rsidRPr="304673AE">
              <w:rPr>
                <w:color w:val="FF0000"/>
              </w:rPr>
              <w:t xml:space="preserve">. </w:t>
            </w:r>
            <w:r w:rsidR="7AB05A52" w:rsidRPr="304673AE">
              <w:rPr>
                <w:color w:val="4472C4" w:themeColor="accent5"/>
              </w:rPr>
              <w:t>FEA</w:t>
            </w:r>
          </w:p>
        </w:tc>
        <w:tc>
          <w:tcPr>
            <w:tcW w:w="2333" w:type="dxa"/>
          </w:tcPr>
          <w:p w14:paraId="65F02F6E" w14:textId="0135DFDB" w:rsidR="00DD770B" w:rsidRDefault="3D9A9551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Miniprotocolo</w:t>
            </w:r>
            <w:proofErr w:type="spellEnd"/>
            <w:r w:rsidRPr="304673AE">
              <w:rPr>
                <w:color w:val="FF0000"/>
              </w:rPr>
              <w:t xml:space="preserve">. </w:t>
            </w:r>
            <w:r w:rsidR="073C2B78" w:rsidRPr="304673AE">
              <w:rPr>
                <w:color w:val="FF0000"/>
              </w:rPr>
              <w:t>Video con QR</w:t>
            </w:r>
          </w:p>
          <w:p w14:paraId="0A37501D" w14:textId="7A60544E" w:rsidR="00DD770B" w:rsidRDefault="3C68A3D0" w:rsidP="304673AE">
            <w:pPr>
              <w:rPr>
                <w:color w:val="4472C4" w:themeColor="accent5"/>
              </w:rPr>
            </w:pPr>
            <w:r w:rsidRPr="304673AE">
              <w:rPr>
                <w:color w:val="4472C4" w:themeColor="accent5"/>
              </w:rPr>
              <w:t>Calidad</w:t>
            </w:r>
          </w:p>
        </w:tc>
        <w:tc>
          <w:tcPr>
            <w:tcW w:w="2505" w:type="dxa"/>
          </w:tcPr>
          <w:p w14:paraId="04DB97D6" w14:textId="31479755" w:rsidR="19B70086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Carol</w:t>
            </w:r>
          </w:p>
          <w:p w14:paraId="7905600D" w14:textId="28A940A1" w:rsidR="19B70086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 xml:space="preserve">: Juan Arroyo, Patricia Garcia </w:t>
            </w:r>
            <w:proofErr w:type="spellStart"/>
            <w:r w:rsidRPr="00C0242E">
              <w:rPr>
                <w:color w:val="4471C4"/>
              </w:rPr>
              <w:t>Magan</w:t>
            </w:r>
            <w:proofErr w:type="spellEnd"/>
          </w:p>
          <w:p w14:paraId="2107EA01" w14:textId="5C99939F" w:rsidR="19B70086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 xml:space="preserve">TCAE: </w:t>
            </w:r>
            <w:proofErr w:type="spellStart"/>
            <w:r w:rsidRPr="00C0242E">
              <w:rPr>
                <w:color w:val="4471C4"/>
              </w:rPr>
              <w:t>Eloisa</w:t>
            </w:r>
            <w:proofErr w:type="spellEnd"/>
            <w:r w:rsidRPr="00C0242E">
              <w:rPr>
                <w:color w:val="4471C4"/>
              </w:rPr>
              <w:t xml:space="preserve"> y Rocio Santos</w:t>
            </w:r>
          </w:p>
        </w:tc>
      </w:tr>
      <w:tr w:rsidR="00DD770B" w14:paraId="5588996A" w14:textId="77777777" w:rsidTr="3CAEFF2D">
        <w:trPr>
          <w:trHeight w:val="300"/>
        </w:trPr>
        <w:tc>
          <w:tcPr>
            <w:tcW w:w="1137" w:type="dxa"/>
          </w:tcPr>
          <w:p w14:paraId="1CC5D701" w14:textId="5C33DB72" w:rsidR="304673AE" w:rsidRDefault="1B44AEF4" w:rsidP="304673AE">
            <w:r>
              <w:t>10</w:t>
            </w:r>
          </w:p>
        </w:tc>
        <w:tc>
          <w:tcPr>
            <w:tcW w:w="2650" w:type="dxa"/>
          </w:tcPr>
          <w:p w14:paraId="0D95E888" w14:textId="77777777" w:rsidR="00DD770B" w:rsidRDefault="00DD770B" w:rsidP="00A74077">
            <w:r>
              <w:t>Sonda</w:t>
            </w:r>
            <w:r w:rsidR="00AD593D">
              <w:t xml:space="preserve"> vesical y gástrica</w:t>
            </w:r>
          </w:p>
        </w:tc>
        <w:tc>
          <w:tcPr>
            <w:tcW w:w="2950" w:type="dxa"/>
          </w:tcPr>
          <w:p w14:paraId="7FE38E4A" w14:textId="48E37712" w:rsidR="00DD770B" w:rsidRDefault="2A154252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Indicación del tipo de SNG: oro o </w:t>
            </w:r>
            <w:proofErr w:type="spellStart"/>
            <w:r w:rsidRPr="304673AE">
              <w:rPr>
                <w:color w:val="FF0000"/>
              </w:rPr>
              <w:t>nasogastrica</w:t>
            </w:r>
            <w:proofErr w:type="spellEnd"/>
          </w:p>
          <w:p w14:paraId="5DAB6C7B" w14:textId="5DB7DF94" w:rsidR="00DD770B" w:rsidRDefault="2A154252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Tipo de SV: Termistor o silicona </w:t>
            </w:r>
          </w:p>
        </w:tc>
        <w:tc>
          <w:tcPr>
            <w:tcW w:w="2592" w:type="dxa"/>
          </w:tcPr>
          <w:p w14:paraId="02EB378F" w14:textId="73BBA13B" w:rsidR="00DD770B" w:rsidRDefault="7D73C823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Enfermería</w:t>
            </w:r>
            <w:r w:rsidR="2A154252" w:rsidRPr="304673AE">
              <w:rPr>
                <w:color w:val="FF0000"/>
              </w:rPr>
              <w:t xml:space="preserve"> y TCA</w:t>
            </w:r>
          </w:p>
        </w:tc>
        <w:tc>
          <w:tcPr>
            <w:tcW w:w="2333" w:type="dxa"/>
          </w:tcPr>
          <w:p w14:paraId="6A05A809" w14:textId="162563AB" w:rsidR="00DD770B" w:rsidRDefault="7BB1AD4C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Video con QR</w:t>
            </w:r>
          </w:p>
        </w:tc>
        <w:tc>
          <w:tcPr>
            <w:tcW w:w="2505" w:type="dxa"/>
          </w:tcPr>
          <w:p w14:paraId="0E456C40" w14:textId="1D73609D" w:rsidR="73E69DE4" w:rsidRDefault="00C0242E" w:rsidP="00C0242E">
            <w:pPr>
              <w:rPr>
                <w:color w:val="4472C4" w:themeColor="accent5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>: Maria Barrero y Silvia Gonzalez</w:t>
            </w:r>
          </w:p>
        </w:tc>
      </w:tr>
      <w:tr w:rsidR="00AD593D" w14:paraId="4F6F9BA6" w14:textId="77777777" w:rsidTr="3CAEFF2D">
        <w:trPr>
          <w:trHeight w:val="300"/>
        </w:trPr>
        <w:tc>
          <w:tcPr>
            <w:tcW w:w="1137" w:type="dxa"/>
          </w:tcPr>
          <w:p w14:paraId="38C84469" w14:textId="73332A0A" w:rsidR="304673AE" w:rsidRDefault="453379F2" w:rsidP="304673AE">
            <w:r>
              <w:t>11</w:t>
            </w:r>
          </w:p>
        </w:tc>
        <w:tc>
          <w:tcPr>
            <w:tcW w:w="2650" w:type="dxa"/>
          </w:tcPr>
          <w:p w14:paraId="295C93A2" w14:textId="77777777" w:rsidR="00AD593D" w:rsidRDefault="00AD593D" w:rsidP="00A74077">
            <w:r>
              <w:t>Colocación de drenaje torácico</w:t>
            </w:r>
          </w:p>
        </w:tc>
        <w:tc>
          <w:tcPr>
            <w:tcW w:w="2950" w:type="dxa"/>
          </w:tcPr>
          <w:p w14:paraId="2CAA155D" w14:textId="5BECFC9D" w:rsidR="00AD593D" w:rsidRDefault="31D28115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Preparación de </w:t>
            </w:r>
            <w:r w:rsidR="41632F58" w:rsidRPr="304673AE">
              <w:rPr>
                <w:color w:val="FF0000"/>
              </w:rPr>
              <w:t>material</w:t>
            </w:r>
          </w:p>
          <w:p w14:paraId="0D0B940D" w14:textId="567F1696" w:rsidR="00AD593D" w:rsidRDefault="2C43EEF0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Técnica</w:t>
            </w:r>
            <w:r w:rsidR="233A369A" w:rsidRPr="304673AE">
              <w:rPr>
                <w:color w:val="FF0000"/>
              </w:rPr>
              <w:t xml:space="preserve"> y fijación</w:t>
            </w:r>
          </w:p>
        </w:tc>
        <w:tc>
          <w:tcPr>
            <w:tcW w:w="2592" w:type="dxa"/>
          </w:tcPr>
          <w:p w14:paraId="0E27B00A" w14:textId="29091A8F" w:rsidR="00AD593D" w:rsidRDefault="558DA4A4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Enfermería</w:t>
            </w:r>
            <w:r w:rsidR="233A369A" w:rsidRPr="304673AE">
              <w:rPr>
                <w:color w:val="FF0000"/>
              </w:rPr>
              <w:t>, residente y TCAE</w:t>
            </w:r>
          </w:p>
        </w:tc>
        <w:tc>
          <w:tcPr>
            <w:tcW w:w="2333" w:type="dxa"/>
          </w:tcPr>
          <w:p w14:paraId="60061E4C" w14:textId="7099A07D" w:rsidR="00AD593D" w:rsidRDefault="233A369A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Video con QR</w:t>
            </w:r>
          </w:p>
        </w:tc>
        <w:tc>
          <w:tcPr>
            <w:tcW w:w="2505" w:type="dxa"/>
          </w:tcPr>
          <w:p w14:paraId="5178AEA5" w14:textId="0330E5D6" w:rsidR="00C0242E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 xml:space="preserve">: Porfirio, Maria </w:t>
            </w:r>
            <w:proofErr w:type="spellStart"/>
            <w:r w:rsidRPr="00C0242E">
              <w:rPr>
                <w:color w:val="4471C4"/>
              </w:rPr>
              <w:t>Quirantes</w:t>
            </w:r>
            <w:proofErr w:type="spellEnd"/>
          </w:p>
          <w:p w14:paraId="4B6DE8A5" w14:textId="1054022A" w:rsidR="00C0242E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 xml:space="preserve">Residente: Jose </w:t>
            </w:r>
            <w:proofErr w:type="spellStart"/>
            <w:r w:rsidRPr="00C0242E">
              <w:rPr>
                <w:color w:val="4471C4"/>
              </w:rPr>
              <w:t>Ginestal</w:t>
            </w:r>
            <w:proofErr w:type="spellEnd"/>
            <w:r w:rsidRPr="00C0242E">
              <w:rPr>
                <w:color w:val="4471C4"/>
              </w:rPr>
              <w:t xml:space="preserve"> y Rosa Latorre (rotante)</w:t>
            </w:r>
          </w:p>
          <w:p w14:paraId="77596C24" w14:textId="063C91B0" w:rsidR="086B8B8A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TCAE: Vanesa Gil</w:t>
            </w:r>
          </w:p>
        </w:tc>
      </w:tr>
      <w:tr w:rsidR="00AD593D" w14:paraId="56464658" w14:textId="77777777" w:rsidTr="3CAEFF2D">
        <w:trPr>
          <w:trHeight w:val="300"/>
        </w:trPr>
        <w:tc>
          <w:tcPr>
            <w:tcW w:w="1137" w:type="dxa"/>
          </w:tcPr>
          <w:p w14:paraId="586F9F8B" w14:textId="3531EAB1" w:rsidR="304673AE" w:rsidRDefault="75497995" w:rsidP="304673AE">
            <w:r>
              <w:t>12</w:t>
            </w:r>
          </w:p>
        </w:tc>
        <w:tc>
          <w:tcPr>
            <w:tcW w:w="2650" w:type="dxa"/>
          </w:tcPr>
          <w:p w14:paraId="2A649825" w14:textId="77777777" w:rsidR="00AD593D" w:rsidRDefault="00AD593D" w:rsidP="00A74077">
            <w:proofErr w:type="spellStart"/>
            <w:r>
              <w:t>Reboa</w:t>
            </w:r>
            <w:proofErr w:type="spellEnd"/>
            <w:r>
              <w:t xml:space="preserve"> cobra</w:t>
            </w:r>
          </w:p>
        </w:tc>
        <w:tc>
          <w:tcPr>
            <w:tcW w:w="2950" w:type="dxa"/>
          </w:tcPr>
          <w:p w14:paraId="2B11B560" w14:textId="57CA63EB" w:rsidR="00AD593D" w:rsidRDefault="2BD8A3A1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Indicaciones</w:t>
            </w:r>
          </w:p>
          <w:p w14:paraId="21EC3A09" w14:textId="21E2F054" w:rsidR="00AD593D" w:rsidRDefault="2BD8A3A1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Procedimiento</w:t>
            </w:r>
          </w:p>
          <w:p w14:paraId="44EAFD9C" w14:textId="18FB56FC" w:rsidR="00AD593D" w:rsidRDefault="2BD8A3A1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Preparación de Kits</w:t>
            </w:r>
          </w:p>
        </w:tc>
        <w:tc>
          <w:tcPr>
            <w:tcW w:w="2592" w:type="dxa"/>
          </w:tcPr>
          <w:p w14:paraId="4B94D5A5" w14:textId="5FE4BB12" w:rsidR="00AD593D" w:rsidRDefault="3C86FA8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Enfermería</w:t>
            </w:r>
            <w:r w:rsidR="3CBF37A2" w:rsidRPr="304673AE">
              <w:rPr>
                <w:color w:val="FF0000"/>
              </w:rPr>
              <w:t xml:space="preserve">, </w:t>
            </w:r>
            <w:r w:rsidR="6501729D" w:rsidRPr="304673AE">
              <w:rPr>
                <w:color w:val="FF0000"/>
              </w:rPr>
              <w:t>médico</w:t>
            </w:r>
            <w:r w:rsidR="3CBF37A2" w:rsidRPr="304673AE">
              <w:rPr>
                <w:color w:val="FF0000"/>
              </w:rPr>
              <w:t xml:space="preserve"> y residentes</w:t>
            </w:r>
          </w:p>
        </w:tc>
        <w:tc>
          <w:tcPr>
            <w:tcW w:w="2333" w:type="dxa"/>
          </w:tcPr>
          <w:p w14:paraId="3DEEC669" w14:textId="72E6F9CB" w:rsidR="00AD593D" w:rsidRDefault="322FDC7A" w:rsidP="304673AE">
            <w:pPr>
              <w:rPr>
                <w:color w:val="FF0000"/>
              </w:rPr>
            </w:pPr>
            <w:r w:rsidRPr="304673AE">
              <w:rPr>
                <w:color w:val="4472C4" w:themeColor="accent5"/>
              </w:rPr>
              <w:t xml:space="preserve">Protocolo </w:t>
            </w:r>
            <w:proofErr w:type="gramStart"/>
            <w:r w:rsidR="7CA74755" w:rsidRPr="304673AE">
              <w:rPr>
                <w:color w:val="4472C4" w:themeColor="accent5"/>
              </w:rPr>
              <w:t>externo</w:t>
            </w:r>
            <w:r w:rsidR="131B6BF0" w:rsidRPr="304673AE">
              <w:rPr>
                <w:color w:val="FF0000"/>
              </w:rPr>
              <w:t>(</w:t>
            </w:r>
            <w:proofErr w:type="gramEnd"/>
            <w:r w:rsidR="131B6BF0" w:rsidRPr="304673AE">
              <w:rPr>
                <w:color w:val="FF0000"/>
              </w:rPr>
              <w:t xml:space="preserve">ya actualizado) </w:t>
            </w:r>
            <w:r w:rsidRPr="304673AE">
              <w:rPr>
                <w:color w:val="FF0000"/>
              </w:rPr>
              <w:t xml:space="preserve">y </w:t>
            </w:r>
            <w:proofErr w:type="spellStart"/>
            <w:r w:rsidRPr="304673AE">
              <w:rPr>
                <w:color w:val="FF0000"/>
              </w:rPr>
              <w:t>minivideo</w:t>
            </w:r>
            <w:proofErr w:type="spellEnd"/>
            <w:r w:rsidRPr="304673AE">
              <w:rPr>
                <w:color w:val="FF0000"/>
              </w:rPr>
              <w:t xml:space="preserve"> de dispositivos</w:t>
            </w:r>
          </w:p>
        </w:tc>
        <w:tc>
          <w:tcPr>
            <w:tcW w:w="2505" w:type="dxa"/>
          </w:tcPr>
          <w:p w14:paraId="0138232B" w14:textId="0A89A57B" w:rsidR="7C76C648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Carol</w:t>
            </w:r>
          </w:p>
          <w:p w14:paraId="70D84CB2" w14:textId="167AB4AE" w:rsidR="7C76C648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>: Maria Molinera y Apolinar Paños</w:t>
            </w:r>
          </w:p>
          <w:p w14:paraId="374DB023" w14:textId="02512722" w:rsidR="7C76C648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TCAE: Pedro Romero</w:t>
            </w:r>
          </w:p>
        </w:tc>
      </w:tr>
      <w:tr w:rsidR="00AD593D" w14:paraId="7036220E" w14:textId="77777777" w:rsidTr="3CAEFF2D">
        <w:trPr>
          <w:trHeight w:val="300"/>
        </w:trPr>
        <w:tc>
          <w:tcPr>
            <w:tcW w:w="1137" w:type="dxa"/>
          </w:tcPr>
          <w:p w14:paraId="03E56DE2" w14:textId="504E65F0" w:rsidR="304673AE" w:rsidRDefault="11CB544B" w:rsidP="304673AE">
            <w:r w:rsidRPr="075D5C68">
              <w:t>13</w:t>
            </w:r>
          </w:p>
        </w:tc>
        <w:tc>
          <w:tcPr>
            <w:tcW w:w="2650" w:type="dxa"/>
          </w:tcPr>
          <w:p w14:paraId="60400931" w14:textId="77777777" w:rsidR="00AD593D" w:rsidRDefault="00AD593D" w:rsidP="304673AE">
            <w:r w:rsidRPr="304673AE">
              <w:t>Transfusión de hemoderivados</w:t>
            </w:r>
          </w:p>
        </w:tc>
        <w:tc>
          <w:tcPr>
            <w:tcW w:w="2950" w:type="dxa"/>
          </w:tcPr>
          <w:p w14:paraId="22A74A4B" w14:textId="30B3C756" w:rsidR="00AD593D" w:rsidRDefault="5465CA01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Solicitud </w:t>
            </w:r>
            <w:r w:rsidR="6FE6D017" w:rsidRPr="304673AE">
              <w:rPr>
                <w:color w:val="FF0000"/>
              </w:rPr>
              <w:t>según</w:t>
            </w:r>
            <w:r w:rsidRPr="304673AE">
              <w:rPr>
                <w:color w:val="FF0000"/>
              </w:rPr>
              <w:t xml:space="preserve"> </w:t>
            </w:r>
            <w:r w:rsidR="1F5CB201" w:rsidRPr="304673AE">
              <w:rPr>
                <w:color w:val="FF0000"/>
              </w:rPr>
              <w:t>situación</w:t>
            </w:r>
            <w:r w:rsidRPr="304673AE">
              <w:rPr>
                <w:color w:val="FF0000"/>
              </w:rPr>
              <w:t xml:space="preserve"> </w:t>
            </w:r>
            <w:r w:rsidR="2245D6B1" w:rsidRPr="304673AE">
              <w:rPr>
                <w:color w:val="FF0000"/>
              </w:rPr>
              <w:t>clínica</w:t>
            </w:r>
          </w:p>
          <w:p w14:paraId="59944CDB" w14:textId="658E9A4E" w:rsidR="00AD593D" w:rsidRDefault="5465CA01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Activación del PHM</w:t>
            </w:r>
          </w:p>
          <w:p w14:paraId="0FF769C6" w14:textId="1D550DC6" w:rsidR="00AD593D" w:rsidRDefault="1BA058C6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Uso de minibanco</w:t>
            </w:r>
          </w:p>
          <w:p w14:paraId="3656B9AB" w14:textId="51C00DEF" w:rsidR="00AD593D" w:rsidRDefault="1BA058C6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Devolución de los </w:t>
            </w:r>
            <w:proofErr w:type="spellStart"/>
            <w:r w:rsidRPr="304673AE">
              <w:rPr>
                <w:color w:val="FF0000"/>
              </w:rPr>
              <w:t>hemocomponete</w:t>
            </w:r>
            <w:proofErr w:type="spellEnd"/>
          </w:p>
        </w:tc>
        <w:tc>
          <w:tcPr>
            <w:tcW w:w="2592" w:type="dxa"/>
          </w:tcPr>
          <w:p w14:paraId="45FB0818" w14:textId="5D5FFC60" w:rsidR="00AD593D" w:rsidRDefault="46B1E3A5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Enfermería</w:t>
            </w:r>
            <w:r w:rsidR="2E1208E5" w:rsidRPr="304673AE">
              <w:rPr>
                <w:color w:val="FF0000"/>
              </w:rPr>
              <w:t>, TCA</w:t>
            </w:r>
            <w:r w:rsidR="2067E81F" w:rsidRPr="304673AE">
              <w:rPr>
                <w:color w:val="FF0000"/>
              </w:rPr>
              <w:t>E</w:t>
            </w:r>
            <w:r w:rsidR="2E1208E5" w:rsidRPr="304673AE">
              <w:rPr>
                <w:color w:val="FF0000"/>
              </w:rPr>
              <w:t>, médico y residente</w:t>
            </w:r>
          </w:p>
        </w:tc>
        <w:tc>
          <w:tcPr>
            <w:tcW w:w="2333" w:type="dxa"/>
          </w:tcPr>
          <w:p w14:paraId="52544D27" w14:textId="521B2CEE" w:rsidR="00AD593D" w:rsidRDefault="2E1208E5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Miniprotocolo</w:t>
            </w:r>
            <w:proofErr w:type="spellEnd"/>
          </w:p>
          <w:p w14:paraId="70EF7E1C" w14:textId="4009DF70" w:rsidR="00AD593D" w:rsidRDefault="2E1208E5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Video QR</w:t>
            </w:r>
          </w:p>
          <w:p w14:paraId="2D7BC6D8" w14:textId="7E5BDF46" w:rsidR="00AD593D" w:rsidRDefault="7C41F073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Infografía</w:t>
            </w:r>
            <w:r w:rsidR="425FA0CF" w:rsidRPr="304673AE">
              <w:rPr>
                <w:color w:val="FF0000"/>
              </w:rPr>
              <w:t xml:space="preserve"> en BAI</w:t>
            </w:r>
          </w:p>
          <w:p w14:paraId="79CFD35C" w14:textId="655153CB" w:rsidR="00AD593D" w:rsidRDefault="00AD593D" w:rsidP="304673AE">
            <w:pPr>
              <w:rPr>
                <w:color w:val="FF0000"/>
              </w:rPr>
            </w:pPr>
          </w:p>
          <w:p w14:paraId="78D32790" w14:textId="35F36D07" w:rsidR="00AD593D" w:rsidRDefault="431840FA" w:rsidP="304673AE">
            <w:pPr>
              <w:rPr>
                <w:color w:val="FF0000"/>
              </w:rPr>
            </w:pPr>
            <w:r w:rsidRPr="304673AE">
              <w:rPr>
                <w:color w:val="4472C4" w:themeColor="accent5"/>
              </w:rPr>
              <w:t>Protocolo externo</w:t>
            </w:r>
          </w:p>
          <w:p w14:paraId="049F31CB" w14:textId="4735D9DC" w:rsidR="00AD593D" w:rsidRDefault="431840FA" w:rsidP="304673AE">
            <w:pPr>
              <w:rPr>
                <w:color w:val="4472C4" w:themeColor="accent5"/>
              </w:rPr>
            </w:pPr>
            <w:r w:rsidRPr="304673AE">
              <w:rPr>
                <w:color w:val="4472C4" w:themeColor="accent5"/>
              </w:rPr>
              <w:t>Calidad</w:t>
            </w:r>
          </w:p>
        </w:tc>
        <w:tc>
          <w:tcPr>
            <w:tcW w:w="2505" w:type="dxa"/>
          </w:tcPr>
          <w:p w14:paraId="7774F1D8" w14:textId="70DA2553" w:rsidR="431840FA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Carol</w:t>
            </w:r>
          </w:p>
          <w:p w14:paraId="7AB5C588" w14:textId="5279C639" w:rsidR="431840FA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>: Iluminada Palomino</w:t>
            </w:r>
          </w:p>
          <w:p w14:paraId="700C4382" w14:textId="1A15D3F4" w:rsidR="431840FA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TCAE: Almudena</w:t>
            </w:r>
          </w:p>
        </w:tc>
      </w:tr>
      <w:tr w:rsidR="00AD593D" w14:paraId="656BFFF9" w14:textId="77777777" w:rsidTr="3CAEFF2D">
        <w:trPr>
          <w:trHeight w:val="300"/>
        </w:trPr>
        <w:tc>
          <w:tcPr>
            <w:tcW w:w="1137" w:type="dxa"/>
          </w:tcPr>
          <w:p w14:paraId="2278FA7B" w14:textId="36F413BE" w:rsidR="304673AE" w:rsidRDefault="21E093B7" w:rsidP="304673AE">
            <w:r>
              <w:t>14</w:t>
            </w:r>
          </w:p>
        </w:tc>
        <w:tc>
          <w:tcPr>
            <w:tcW w:w="2650" w:type="dxa"/>
          </w:tcPr>
          <w:p w14:paraId="27C89F61" w14:textId="448D861D" w:rsidR="00AD593D" w:rsidRDefault="00AD593D" w:rsidP="00A74077">
            <w:r>
              <w:t>Infusión de DVA</w:t>
            </w:r>
            <w:r w:rsidR="1FDD981C">
              <w:t xml:space="preserve"> </w:t>
            </w:r>
            <w:r w:rsidR="1FDD981C" w:rsidRPr="304673AE">
              <w:rPr>
                <w:color w:val="4472C4" w:themeColor="accent5"/>
              </w:rPr>
              <w:t xml:space="preserve">(llamaría a este punto reanimación de shock </w:t>
            </w:r>
            <w:proofErr w:type="spellStart"/>
            <w:r w:rsidR="1FDD981C" w:rsidRPr="304673AE">
              <w:rPr>
                <w:color w:val="4472C4" w:themeColor="accent5"/>
              </w:rPr>
              <w:t>hemorragíco</w:t>
            </w:r>
            <w:proofErr w:type="spellEnd"/>
            <w:r w:rsidR="1FDD981C" w:rsidRPr="304673AE">
              <w:rPr>
                <w:color w:val="4472C4" w:themeColor="accent5"/>
              </w:rPr>
              <w:t xml:space="preserve"> o </w:t>
            </w:r>
            <w:r w:rsidR="1FDD981C" w:rsidRPr="304673AE">
              <w:rPr>
                <w:color w:val="4472C4" w:themeColor="accent5"/>
              </w:rPr>
              <w:lastRenderedPageBreak/>
              <w:t>resucitación hemostática e incluir todo</w:t>
            </w:r>
            <w:r w:rsidR="1FDD981C">
              <w:t>)</w:t>
            </w:r>
          </w:p>
        </w:tc>
        <w:tc>
          <w:tcPr>
            <w:tcW w:w="2950" w:type="dxa"/>
          </w:tcPr>
          <w:p w14:paraId="3314A46E" w14:textId="7C992C7C" w:rsidR="00AD593D" w:rsidRDefault="16D282D3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lastRenderedPageBreak/>
              <w:t xml:space="preserve">Indicaciones de </w:t>
            </w:r>
            <w:proofErr w:type="spellStart"/>
            <w:r w:rsidRPr="304673AE">
              <w:rPr>
                <w:color w:val="FF0000"/>
              </w:rPr>
              <w:t>tranexamico</w:t>
            </w:r>
            <w:proofErr w:type="spellEnd"/>
            <w:r w:rsidRPr="304673AE">
              <w:rPr>
                <w:color w:val="FF0000"/>
              </w:rPr>
              <w:t xml:space="preserve"> (TCE, shock </w:t>
            </w:r>
            <w:proofErr w:type="spellStart"/>
            <w:r w:rsidRPr="304673AE">
              <w:rPr>
                <w:color w:val="FF0000"/>
              </w:rPr>
              <w:t>hemorragico</w:t>
            </w:r>
            <w:proofErr w:type="spellEnd"/>
            <w:r w:rsidRPr="304673AE">
              <w:rPr>
                <w:color w:val="FF0000"/>
              </w:rPr>
              <w:t>), vasopresina</w:t>
            </w:r>
            <w:r w:rsidR="2F9E8181" w:rsidRPr="304673AE">
              <w:rPr>
                <w:color w:val="FF0000"/>
              </w:rPr>
              <w:t>.</w:t>
            </w:r>
          </w:p>
          <w:p w14:paraId="53128261" w14:textId="160DD61F" w:rsidR="00AD593D" w:rsidRDefault="2F9E8181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lastRenderedPageBreak/>
              <w:t>I</w:t>
            </w:r>
            <w:r w:rsidRPr="304673AE">
              <w:rPr>
                <w:color w:val="4472C4" w:themeColor="accent5"/>
              </w:rPr>
              <w:t>ndicación ROTEM</w:t>
            </w:r>
          </w:p>
        </w:tc>
        <w:tc>
          <w:tcPr>
            <w:tcW w:w="2592" w:type="dxa"/>
          </w:tcPr>
          <w:p w14:paraId="62486C05" w14:textId="7E6C43DF" w:rsidR="00AD593D" w:rsidRDefault="16D282D3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lastRenderedPageBreak/>
              <w:t>Médico, Enfermería</w:t>
            </w:r>
          </w:p>
        </w:tc>
        <w:tc>
          <w:tcPr>
            <w:tcW w:w="2333" w:type="dxa"/>
          </w:tcPr>
          <w:p w14:paraId="4101652C" w14:textId="3FA43E88" w:rsidR="00AD593D" w:rsidRDefault="16D282D3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Miniprotocolo</w:t>
            </w:r>
            <w:proofErr w:type="spellEnd"/>
          </w:p>
        </w:tc>
        <w:tc>
          <w:tcPr>
            <w:tcW w:w="2505" w:type="dxa"/>
          </w:tcPr>
          <w:p w14:paraId="55EB3B2D" w14:textId="2D9C8581" w:rsidR="410CB96A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Paco</w:t>
            </w:r>
          </w:p>
          <w:p w14:paraId="2417D496" w14:textId="04A8EF83" w:rsidR="410CB96A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>: Jose Maria Villegas, Enrique Tortosa</w:t>
            </w:r>
          </w:p>
          <w:p w14:paraId="57669D5E" w14:textId="1DD9BAF9" w:rsidR="410CB96A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lastRenderedPageBreak/>
              <w:t>TCAE: Nerea santos</w:t>
            </w:r>
          </w:p>
        </w:tc>
      </w:tr>
      <w:tr w:rsidR="00AD593D" w14:paraId="107A7894" w14:textId="77777777" w:rsidTr="3CAEFF2D">
        <w:trPr>
          <w:trHeight w:val="300"/>
        </w:trPr>
        <w:tc>
          <w:tcPr>
            <w:tcW w:w="1137" w:type="dxa"/>
          </w:tcPr>
          <w:p w14:paraId="23B35D62" w14:textId="700DBDBF" w:rsidR="304673AE" w:rsidRDefault="43A3BB18" w:rsidP="304673AE">
            <w:r>
              <w:lastRenderedPageBreak/>
              <w:t>15</w:t>
            </w:r>
          </w:p>
        </w:tc>
        <w:tc>
          <w:tcPr>
            <w:tcW w:w="2650" w:type="dxa"/>
          </w:tcPr>
          <w:p w14:paraId="60C3D68E" w14:textId="77777777" w:rsidR="00AD593D" w:rsidRDefault="00AD593D" w:rsidP="00A74077">
            <w:r>
              <w:t>Traslado del paciente</w:t>
            </w:r>
          </w:p>
        </w:tc>
        <w:tc>
          <w:tcPr>
            <w:tcW w:w="2950" w:type="dxa"/>
          </w:tcPr>
          <w:p w14:paraId="69748F88" w14:textId="23380FB0" w:rsidR="00AD593D" w:rsidRDefault="7D477230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Preparación de material</w:t>
            </w:r>
          </w:p>
          <w:p w14:paraId="2407C27C" w14:textId="26FA1727" w:rsidR="00AD593D" w:rsidRDefault="7D477230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Traslado para RMN</w:t>
            </w:r>
          </w:p>
          <w:p w14:paraId="4B99056E" w14:textId="2EEF7A1F" w:rsidR="00AD593D" w:rsidRDefault="1C08BE00" w:rsidP="304673AE">
            <w:pPr>
              <w:rPr>
                <w:color w:val="FF0000"/>
              </w:rPr>
            </w:pPr>
            <w:r w:rsidRPr="51A7938F">
              <w:rPr>
                <w:color w:val="FF0000"/>
              </w:rPr>
              <w:t>Maletín</w:t>
            </w:r>
            <w:r w:rsidR="417044D4" w:rsidRPr="51A7938F">
              <w:rPr>
                <w:color w:val="FF0000"/>
              </w:rPr>
              <w:t xml:space="preserve"> de traslado</w:t>
            </w:r>
          </w:p>
        </w:tc>
        <w:tc>
          <w:tcPr>
            <w:tcW w:w="2592" w:type="dxa"/>
          </w:tcPr>
          <w:p w14:paraId="1299C43A" w14:textId="3C597748" w:rsidR="00AD593D" w:rsidRDefault="417044D4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Enfermeria</w:t>
            </w:r>
            <w:proofErr w:type="spellEnd"/>
            <w:r w:rsidRPr="304673AE">
              <w:rPr>
                <w:color w:val="FF0000"/>
              </w:rPr>
              <w:t xml:space="preserve"> y TCAE</w:t>
            </w:r>
          </w:p>
        </w:tc>
        <w:tc>
          <w:tcPr>
            <w:tcW w:w="2333" w:type="dxa"/>
          </w:tcPr>
          <w:p w14:paraId="6E497871" w14:textId="7490DFA1" w:rsidR="00AD593D" w:rsidRDefault="417044D4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Miniprotocolo</w:t>
            </w:r>
            <w:proofErr w:type="spellEnd"/>
          </w:p>
          <w:p w14:paraId="4DDBEF00" w14:textId="6FE58BF5" w:rsidR="00AD593D" w:rsidRDefault="417044D4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(creo que esto </w:t>
            </w:r>
            <w:r w:rsidR="4A0A072A" w:rsidRPr="304673AE">
              <w:rPr>
                <w:color w:val="FF0000"/>
              </w:rPr>
              <w:t>está</w:t>
            </w:r>
            <w:r w:rsidRPr="304673AE">
              <w:rPr>
                <w:color w:val="FF0000"/>
              </w:rPr>
              <w:t xml:space="preserve"> ya trabajado)</w:t>
            </w:r>
          </w:p>
        </w:tc>
        <w:tc>
          <w:tcPr>
            <w:tcW w:w="2505" w:type="dxa"/>
          </w:tcPr>
          <w:p w14:paraId="2E5C4DB5" w14:textId="444808AA" w:rsidR="754A39C7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Enfermería: Javier Martin, Laura Campos</w:t>
            </w:r>
          </w:p>
          <w:p w14:paraId="5E1BEECB" w14:textId="41BD47A6" w:rsidR="754A39C7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TCAE: Victoria Luna</w:t>
            </w:r>
          </w:p>
          <w:p w14:paraId="375CB7EE" w14:textId="6DAFD032" w:rsidR="754A39C7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Celador: Gustavo</w:t>
            </w:r>
          </w:p>
        </w:tc>
      </w:tr>
      <w:tr w:rsidR="304673AE" w14:paraId="3AB65D73" w14:textId="77777777" w:rsidTr="3CAEFF2D">
        <w:trPr>
          <w:trHeight w:val="555"/>
        </w:trPr>
        <w:tc>
          <w:tcPr>
            <w:tcW w:w="1137" w:type="dxa"/>
          </w:tcPr>
          <w:p w14:paraId="35AB0216" w14:textId="147B2574" w:rsidR="304673AE" w:rsidRDefault="576CC3DE" w:rsidP="304673AE">
            <w:r>
              <w:t>16</w:t>
            </w:r>
          </w:p>
        </w:tc>
        <w:tc>
          <w:tcPr>
            <w:tcW w:w="2650" w:type="dxa"/>
          </w:tcPr>
          <w:p w14:paraId="2CAFB0D0" w14:textId="0FC02D65" w:rsidR="304673AE" w:rsidRDefault="304673AE">
            <w:r>
              <w:t>Reconocimiento secundario</w:t>
            </w:r>
          </w:p>
        </w:tc>
        <w:tc>
          <w:tcPr>
            <w:tcW w:w="2950" w:type="dxa"/>
          </w:tcPr>
          <w:p w14:paraId="48B0A365" w14:textId="74170F86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Exploración sistemática</w:t>
            </w:r>
          </w:p>
          <w:p w14:paraId="0A40992D" w14:textId="01AF2524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Momento en que realizarlo</w:t>
            </w:r>
          </w:p>
        </w:tc>
        <w:tc>
          <w:tcPr>
            <w:tcW w:w="2592" w:type="dxa"/>
          </w:tcPr>
          <w:p w14:paraId="06045212" w14:textId="7885713C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Médico y residente</w:t>
            </w:r>
          </w:p>
        </w:tc>
        <w:tc>
          <w:tcPr>
            <w:tcW w:w="2333" w:type="dxa"/>
          </w:tcPr>
          <w:p w14:paraId="6B514931" w14:textId="35B4546B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Video de videograbación</w:t>
            </w:r>
          </w:p>
        </w:tc>
        <w:tc>
          <w:tcPr>
            <w:tcW w:w="2505" w:type="dxa"/>
          </w:tcPr>
          <w:p w14:paraId="1D7695B3" w14:textId="0A730E21" w:rsidR="1A8ABEDB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 xml:space="preserve">Residente: Pablo </w:t>
            </w:r>
          </w:p>
        </w:tc>
      </w:tr>
      <w:tr w:rsidR="00AD593D" w14:paraId="31A5A7D8" w14:textId="77777777" w:rsidTr="3CAEFF2D">
        <w:trPr>
          <w:trHeight w:val="300"/>
        </w:trPr>
        <w:tc>
          <w:tcPr>
            <w:tcW w:w="1137" w:type="dxa"/>
          </w:tcPr>
          <w:p w14:paraId="68164317" w14:textId="3325919B" w:rsidR="304673AE" w:rsidRDefault="386D9901" w:rsidP="304673AE">
            <w:r>
              <w:t>17</w:t>
            </w:r>
          </w:p>
        </w:tc>
        <w:tc>
          <w:tcPr>
            <w:tcW w:w="2650" w:type="dxa"/>
          </w:tcPr>
          <w:p w14:paraId="60D25AB4" w14:textId="6BEBAFAA" w:rsidR="00AD593D" w:rsidRDefault="00AD593D" w:rsidP="00A74077">
            <w:r>
              <w:t>Valoración neurológica</w:t>
            </w:r>
          </w:p>
          <w:p w14:paraId="7ACEBF86" w14:textId="454AE561" w:rsidR="00AD593D" w:rsidRDefault="6D36C0CD" w:rsidP="304673AE">
            <w:pPr>
              <w:rPr>
                <w:color w:val="4472C4" w:themeColor="accent5"/>
              </w:rPr>
            </w:pPr>
            <w:proofErr w:type="gramStart"/>
            <w:r w:rsidRPr="304673AE">
              <w:rPr>
                <w:color w:val="4472C4" w:themeColor="accent5"/>
              </w:rPr>
              <w:t>Exploración primaria y secundaria con sus elementos?</w:t>
            </w:r>
            <w:proofErr w:type="gramEnd"/>
          </w:p>
        </w:tc>
        <w:tc>
          <w:tcPr>
            <w:tcW w:w="2950" w:type="dxa"/>
          </w:tcPr>
          <w:p w14:paraId="6D3A9E70" w14:textId="3225A41B" w:rsidR="00AD593D" w:rsidRDefault="00AD593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Asia abreviado</w:t>
            </w:r>
          </w:p>
          <w:p w14:paraId="3DCCCAAE" w14:textId="45511039" w:rsidR="00AD593D" w:rsidRDefault="716EA89D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Focalidad</w:t>
            </w:r>
            <w:proofErr w:type="spellEnd"/>
            <w:r w:rsidRPr="304673AE">
              <w:rPr>
                <w:color w:val="FF0000"/>
              </w:rPr>
              <w:t xml:space="preserve"> </w:t>
            </w:r>
            <w:proofErr w:type="spellStart"/>
            <w:r w:rsidRPr="304673AE">
              <w:rPr>
                <w:color w:val="FF0000"/>
              </w:rPr>
              <w:t>neurologica</w:t>
            </w:r>
            <w:proofErr w:type="spellEnd"/>
          </w:p>
          <w:p w14:paraId="2B230DBD" w14:textId="2F3B50F7" w:rsidR="00AD593D" w:rsidRDefault="716EA89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Valoración pupilar</w:t>
            </w:r>
          </w:p>
          <w:p w14:paraId="7FC7AB92" w14:textId="122934CD" w:rsidR="00AD593D" w:rsidRDefault="716EA89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Indicaciones de </w:t>
            </w:r>
            <w:proofErr w:type="spellStart"/>
            <w:r w:rsidRPr="304673AE">
              <w:rPr>
                <w:color w:val="FF0000"/>
              </w:rPr>
              <w:t>SShipertonico</w:t>
            </w:r>
            <w:proofErr w:type="spellEnd"/>
          </w:p>
        </w:tc>
        <w:tc>
          <w:tcPr>
            <w:tcW w:w="2592" w:type="dxa"/>
          </w:tcPr>
          <w:p w14:paraId="3461D779" w14:textId="58A4549F" w:rsidR="00AD593D" w:rsidRDefault="1EEB63D1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Enfermería</w:t>
            </w:r>
            <w:r w:rsidR="716EA89D" w:rsidRPr="304673AE">
              <w:rPr>
                <w:color w:val="FF0000"/>
              </w:rPr>
              <w:t xml:space="preserve">, </w:t>
            </w:r>
            <w:r w:rsidR="502D19ED" w:rsidRPr="304673AE">
              <w:rPr>
                <w:color w:val="FF0000"/>
              </w:rPr>
              <w:t>médico</w:t>
            </w:r>
            <w:r w:rsidR="716EA89D" w:rsidRPr="304673AE">
              <w:rPr>
                <w:color w:val="FF0000"/>
              </w:rPr>
              <w:t xml:space="preserve"> y residente</w:t>
            </w:r>
          </w:p>
        </w:tc>
        <w:tc>
          <w:tcPr>
            <w:tcW w:w="2333" w:type="dxa"/>
          </w:tcPr>
          <w:p w14:paraId="3CF2D8B6" w14:textId="17E25FB0" w:rsidR="00AD593D" w:rsidRDefault="716EA89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Video con QR</w:t>
            </w:r>
          </w:p>
        </w:tc>
        <w:tc>
          <w:tcPr>
            <w:tcW w:w="2505" w:type="dxa"/>
          </w:tcPr>
          <w:p w14:paraId="5BB654A3" w14:textId="5510C84F" w:rsidR="7FF06FB4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Residente: Eduardo</w:t>
            </w:r>
          </w:p>
          <w:p w14:paraId="620ED2B3" w14:textId="6DA21105" w:rsidR="00C0242E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 xml:space="preserve">: Candelas </w:t>
            </w:r>
            <w:proofErr w:type="spellStart"/>
            <w:r w:rsidRPr="00C0242E">
              <w:rPr>
                <w:color w:val="4471C4"/>
              </w:rPr>
              <w:t>Lopez</w:t>
            </w:r>
            <w:proofErr w:type="spellEnd"/>
            <w:r w:rsidRPr="00C0242E">
              <w:rPr>
                <w:color w:val="4471C4"/>
              </w:rPr>
              <w:t xml:space="preserve"> y Alejandra Alcantarilla</w:t>
            </w:r>
          </w:p>
          <w:p w14:paraId="2D49FAE3" w14:textId="28F7074D" w:rsidR="304673AE" w:rsidRDefault="304673AE" w:rsidP="304673AE">
            <w:pPr>
              <w:rPr>
                <w:color w:val="4472C4" w:themeColor="accent5"/>
              </w:rPr>
            </w:pPr>
          </w:p>
        </w:tc>
      </w:tr>
      <w:tr w:rsidR="00AD593D" w14:paraId="3F2F3000" w14:textId="77777777" w:rsidTr="3CAEFF2D">
        <w:trPr>
          <w:trHeight w:val="300"/>
        </w:trPr>
        <w:tc>
          <w:tcPr>
            <w:tcW w:w="1137" w:type="dxa"/>
          </w:tcPr>
          <w:p w14:paraId="4E5048E7" w14:textId="24BE60A4" w:rsidR="304673AE" w:rsidRDefault="17201AA6" w:rsidP="304673AE">
            <w:r>
              <w:t>18</w:t>
            </w:r>
          </w:p>
        </w:tc>
        <w:tc>
          <w:tcPr>
            <w:tcW w:w="2650" w:type="dxa"/>
          </w:tcPr>
          <w:p w14:paraId="54BE1504" w14:textId="0E7570D1" w:rsidR="00AD593D" w:rsidRDefault="00AD593D" w:rsidP="00A74077">
            <w:r>
              <w:t>Pruebas radiológicas del BAI</w:t>
            </w:r>
            <w:r w:rsidR="3319AA3C">
              <w:t xml:space="preserve"> </w:t>
            </w:r>
            <w:r w:rsidR="3319AA3C" w:rsidRPr="304673AE">
              <w:rPr>
                <w:color w:val="4472C4" w:themeColor="accent5"/>
              </w:rPr>
              <w:t xml:space="preserve">(agrupar, pruebas </w:t>
            </w:r>
            <w:proofErr w:type="spellStart"/>
            <w:r w:rsidR="3319AA3C" w:rsidRPr="304673AE">
              <w:rPr>
                <w:color w:val="4472C4" w:themeColor="accent5"/>
              </w:rPr>
              <w:t>dx</w:t>
            </w:r>
            <w:proofErr w:type="spellEnd"/>
            <w:r w:rsidR="3319AA3C" w:rsidRPr="304673AE">
              <w:rPr>
                <w:color w:val="4472C4" w:themeColor="accent5"/>
              </w:rPr>
              <w:t xml:space="preserve"> en BAI)</w:t>
            </w:r>
          </w:p>
        </w:tc>
        <w:tc>
          <w:tcPr>
            <w:tcW w:w="2950" w:type="dxa"/>
          </w:tcPr>
          <w:p w14:paraId="66111F5E" w14:textId="35074979" w:rsidR="00AD593D" w:rsidRDefault="7FC767D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Indicaciones de </w:t>
            </w:r>
            <w:proofErr w:type="spellStart"/>
            <w:r w:rsidRPr="304673AE">
              <w:rPr>
                <w:color w:val="FF0000"/>
              </w:rPr>
              <w:t>TSAo</w:t>
            </w:r>
            <w:proofErr w:type="spellEnd"/>
          </w:p>
          <w:p w14:paraId="7E8A302A" w14:textId="082AEFFE" w:rsidR="00AD593D" w:rsidRDefault="7FC767D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Protocolo </w:t>
            </w:r>
            <w:r w:rsidR="65A4BB33" w:rsidRPr="304673AE">
              <w:rPr>
                <w:color w:val="FF0000"/>
              </w:rPr>
              <w:t>según</w:t>
            </w:r>
            <w:r w:rsidRPr="304673AE">
              <w:rPr>
                <w:color w:val="FF0000"/>
              </w:rPr>
              <w:t xml:space="preserve"> </w:t>
            </w:r>
            <w:r w:rsidR="6825EE70" w:rsidRPr="304673AE">
              <w:rPr>
                <w:color w:val="FF0000"/>
              </w:rPr>
              <w:t>situación</w:t>
            </w:r>
            <w:r w:rsidRPr="304673AE">
              <w:rPr>
                <w:color w:val="FF0000"/>
              </w:rPr>
              <w:t xml:space="preserve"> </w:t>
            </w:r>
            <w:r w:rsidR="6BF6835A" w:rsidRPr="304673AE">
              <w:rPr>
                <w:color w:val="FF0000"/>
              </w:rPr>
              <w:t>clínica</w:t>
            </w:r>
          </w:p>
          <w:p w14:paraId="77523CF3" w14:textId="63E015DB" w:rsidR="00AD593D" w:rsidRDefault="601756F6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Integración</w:t>
            </w:r>
            <w:r w:rsidR="7FC767DD" w:rsidRPr="304673AE">
              <w:rPr>
                <w:color w:val="FF0000"/>
              </w:rPr>
              <w:t xml:space="preserve"> de </w:t>
            </w:r>
            <w:r w:rsidR="7CC8F4C0" w:rsidRPr="304673AE">
              <w:rPr>
                <w:color w:val="FF0000"/>
              </w:rPr>
              <w:t>imágenes</w:t>
            </w:r>
            <w:r w:rsidR="7FC767DD" w:rsidRPr="304673AE">
              <w:rPr>
                <w:color w:val="FF0000"/>
              </w:rPr>
              <w:t xml:space="preserve"> y solicitud de </w:t>
            </w:r>
            <w:r w:rsidR="7F958609" w:rsidRPr="304673AE">
              <w:rPr>
                <w:color w:val="FF0000"/>
              </w:rPr>
              <w:t>ecografía</w:t>
            </w:r>
            <w:r w:rsidR="7FC767DD" w:rsidRPr="304673AE">
              <w:rPr>
                <w:color w:val="FF0000"/>
              </w:rPr>
              <w:t xml:space="preserve"> E-FAST</w:t>
            </w:r>
          </w:p>
          <w:p w14:paraId="0FB78278" w14:textId="653D3424" w:rsidR="00AD593D" w:rsidRDefault="63CF1547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NecroTC</w:t>
            </w:r>
            <w:proofErr w:type="spellEnd"/>
          </w:p>
        </w:tc>
        <w:tc>
          <w:tcPr>
            <w:tcW w:w="2592" w:type="dxa"/>
          </w:tcPr>
          <w:p w14:paraId="1FC39945" w14:textId="31B7387D" w:rsidR="00AD593D" w:rsidRDefault="7FC767D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Médico y radiólogos</w:t>
            </w:r>
          </w:p>
        </w:tc>
        <w:tc>
          <w:tcPr>
            <w:tcW w:w="2333" w:type="dxa"/>
          </w:tcPr>
          <w:p w14:paraId="24204BE6" w14:textId="77FED482" w:rsidR="00AD593D" w:rsidRDefault="7FC767DD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Miniprotocolo</w:t>
            </w:r>
            <w:proofErr w:type="spellEnd"/>
            <w:r w:rsidRPr="304673AE">
              <w:rPr>
                <w:color w:val="FF0000"/>
              </w:rPr>
              <w:t xml:space="preserve"> (esto ya lo tenemos con los </w:t>
            </w:r>
            <w:r w:rsidR="2FDD1D50" w:rsidRPr="304673AE">
              <w:rPr>
                <w:color w:val="FF0000"/>
              </w:rPr>
              <w:t>radiólogos</w:t>
            </w:r>
            <w:r w:rsidRPr="304673AE">
              <w:rPr>
                <w:color w:val="FF0000"/>
              </w:rPr>
              <w:t>)</w:t>
            </w:r>
          </w:p>
          <w:p w14:paraId="0562CB0E" w14:textId="1325DEC7" w:rsidR="00AD593D" w:rsidRDefault="00AD593D" w:rsidP="304673AE">
            <w:pPr>
              <w:rPr>
                <w:color w:val="FF0000"/>
              </w:rPr>
            </w:pPr>
          </w:p>
        </w:tc>
        <w:tc>
          <w:tcPr>
            <w:tcW w:w="2505" w:type="dxa"/>
          </w:tcPr>
          <w:p w14:paraId="22020CD0" w14:textId="505CD5B7" w:rsidR="355B2382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Lidia</w:t>
            </w:r>
          </w:p>
          <w:p w14:paraId="25800FB6" w14:textId="4F26DFE9" w:rsidR="355B2382" w:rsidRDefault="00C0242E" w:rsidP="00C0242E">
            <w:pPr>
              <w:rPr>
                <w:color w:val="4472C4" w:themeColor="accent5"/>
              </w:rPr>
            </w:pPr>
            <w:proofErr w:type="spellStart"/>
            <w:r w:rsidRPr="00C0242E">
              <w:rPr>
                <w:color w:val="4471C4"/>
              </w:rPr>
              <w:t>Radiologo</w:t>
            </w:r>
            <w:proofErr w:type="spellEnd"/>
            <w:r w:rsidRPr="00C0242E">
              <w:rPr>
                <w:color w:val="4471C4"/>
              </w:rPr>
              <w:t>:</w:t>
            </w:r>
          </w:p>
        </w:tc>
      </w:tr>
      <w:tr w:rsidR="304673AE" w14:paraId="2652DCE6" w14:textId="77777777" w:rsidTr="3CAEFF2D">
        <w:trPr>
          <w:trHeight w:val="300"/>
        </w:trPr>
        <w:tc>
          <w:tcPr>
            <w:tcW w:w="1137" w:type="dxa"/>
          </w:tcPr>
          <w:p w14:paraId="3207000D" w14:textId="1AC38728" w:rsidR="304673AE" w:rsidRDefault="0C998B5D" w:rsidP="304673AE">
            <w:r>
              <w:t>19</w:t>
            </w:r>
          </w:p>
        </w:tc>
        <w:tc>
          <w:tcPr>
            <w:tcW w:w="2650" w:type="dxa"/>
          </w:tcPr>
          <w:p w14:paraId="25A85CD3" w14:textId="77777777" w:rsidR="304673AE" w:rsidRDefault="304673AE">
            <w:r>
              <w:t>POCT y analíticas</w:t>
            </w:r>
          </w:p>
        </w:tc>
        <w:tc>
          <w:tcPr>
            <w:tcW w:w="2950" w:type="dxa"/>
          </w:tcPr>
          <w:p w14:paraId="0EE95EC6" w14:textId="060918CD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Indicaciones de ROTEM en atención inicial</w:t>
            </w:r>
          </w:p>
          <w:p w14:paraId="7E1FBB35" w14:textId="4144F27B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Registro de datos del primer GEM</w:t>
            </w:r>
          </w:p>
          <w:p w14:paraId="26351D90" w14:textId="5C094AA6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Procedimiento de envió de analíticas</w:t>
            </w:r>
          </w:p>
          <w:p w14:paraId="3561E4D6" w14:textId="08C596D2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Pruebas de custodia</w:t>
            </w:r>
          </w:p>
        </w:tc>
        <w:tc>
          <w:tcPr>
            <w:tcW w:w="2592" w:type="dxa"/>
          </w:tcPr>
          <w:p w14:paraId="7DEDEA63" w14:textId="41B4B344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Enfermería, TCAE y medico</w:t>
            </w:r>
          </w:p>
        </w:tc>
        <w:tc>
          <w:tcPr>
            <w:tcW w:w="2333" w:type="dxa"/>
          </w:tcPr>
          <w:p w14:paraId="3A742599" w14:textId="5FC481C9" w:rsidR="304673AE" w:rsidRDefault="304673AE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Miniprotocolo</w:t>
            </w:r>
            <w:proofErr w:type="spellEnd"/>
          </w:p>
        </w:tc>
        <w:tc>
          <w:tcPr>
            <w:tcW w:w="2505" w:type="dxa"/>
          </w:tcPr>
          <w:p w14:paraId="5EEE6F2C" w14:textId="63B52C56" w:rsidR="304673AE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 xml:space="preserve">Adjunto: </w:t>
            </w:r>
            <w:proofErr w:type="spellStart"/>
            <w:r w:rsidRPr="00C0242E">
              <w:rPr>
                <w:color w:val="4471C4"/>
              </w:rPr>
              <w:t>Adrian</w:t>
            </w:r>
            <w:proofErr w:type="spellEnd"/>
          </w:p>
          <w:p w14:paraId="5E823B7C" w14:textId="6C73A902" w:rsidR="304673AE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 xml:space="preserve">: Raquel Carbonell y </w:t>
            </w:r>
            <w:proofErr w:type="spellStart"/>
            <w:r w:rsidRPr="00C0242E">
              <w:rPr>
                <w:color w:val="4471C4"/>
              </w:rPr>
              <w:t>Veronica</w:t>
            </w:r>
            <w:proofErr w:type="spellEnd"/>
            <w:r w:rsidRPr="00C0242E">
              <w:rPr>
                <w:color w:val="4471C4"/>
              </w:rPr>
              <w:t xml:space="preserve"> Moreno</w:t>
            </w:r>
          </w:p>
          <w:p w14:paraId="28D1F78E" w14:textId="39129C6F" w:rsidR="304673AE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TCAE: Maria Santa Cruz</w:t>
            </w:r>
          </w:p>
        </w:tc>
      </w:tr>
      <w:tr w:rsidR="00AD593D" w14:paraId="7C13AADF" w14:textId="77777777" w:rsidTr="3CAEFF2D">
        <w:trPr>
          <w:trHeight w:val="300"/>
        </w:trPr>
        <w:tc>
          <w:tcPr>
            <w:tcW w:w="1137" w:type="dxa"/>
          </w:tcPr>
          <w:p w14:paraId="544B570E" w14:textId="2E57BB62" w:rsidR="304673AE" w:rsidRDefault="035442CE" w:rsidP="304673AE">
            <w:r w:rsidRPr="075D5C68">
              <w:t>20</w:t>
            </w:r>
          </w:p>
        </w:tc>
        <w:tc>
          <w:tcPr>
            <w:tcW w:w="2650" w:type="dxa"/>
          </w:tcPr>
          <w:p w14:paraId="18547426" w14:textId="77777777" w:rsidR="00AD593D" w:rsidRDefault="00AD593D" w:rsidP="304673AE">
            <w:r w:rsidRPr="304673AE">
              <w:t>Control de temperatura</w:t>
            </w:r>
          </w:p>
        </w:tc>
        <w:tc>
          <w:tcPr>
            <w:tcW w:w="2950" w:type="dxa"/>
          </w:tcPr>
          <w:p w14:paraId="6B457195" w14:textId="31AF379D" w:rsidR="00AD593D" w:rsidRDefault="522FF690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Situaciones de temperatura </w:t>
            </w:r>
            <w:proofErr w:type="spellStart"/>
            <w:r w:rsidRPr="304673AE">
              <w:rPr>
                <w:color w:val="FF0000"/>
              </w:rPr>
              <w:t>periferica</w:t>
            </w:r>
            <w:proofErr w:type="spellEnd"/>
            <w:r w:rsidRPr="304673AE">
              <w:rPr>
                <w:color w:val="FF0000"/>
              </w:rPr>
              <w:t xml:space="preserve"> y central (</w:t>
            </w:r>
            <w:r w:rsidR="6839E046" w:rsidRPr="304673AE">
              <w:rPr>
                <w:color w:val="FF0000"/>
              </w:rPr>
              <w:t>neuro crítico</w:t>
            </w:r>
            <w:r w:rsidRPr="304673AE">
              <w:rPr>
                <w:color w:val="FF0000"/>
              </w:rPr>
              <w:t xml:space="preserve">, shock </w:t>
            </w:r>
            <w:r w:rsidR="1B12F46C" w:rsidRPr="304673AE">
              <w:rPr>
                <w:color w:val="FF0000"/>
              </w:rPr>
              <w:t>traumático</w:t>
            </w:r>
            <w:r w:rsidRPr="304673AE">
              <w:rPr>
                <w:color w:val="FF0000"/>
              </w:rPr>
              <w:t>)</w:t>
            </w:r>
          </w:p>
          <w:p w14:paraId="34CE0A41" w14:textId="52BC47F8" w:rsidR="00AD593D" w:rsidRDefault="418E37A8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Disminución de la </w:t>
            </w:r>
            <w:r w:rsidR="70E45B41" w:rsidRPr="304673AE">
              <w:rPr>
                <w:color w:val="FF0000"/>
              </w:rPr>
              <w:t>exposición</w:t>
            </w:r>
            <w:r w:rsidRPr="304673AE">
              <w:rPr>
                <w:color w:val="FF0000"/>
              </w:rPr>
              <w:t xml:space="preserve"> en ABCDE</w:t>
            </w:r>
          </w:p>
        </w:tc>
        <w:tc>
          <w:tcPr>
            <w:tcW w:w="2592" w:type="dxa"/>
          </w:tcPr>
          <w:p w14:paraId="62EBF3C5" w14:textId="0AD64238" w:rsidR="00AD593D" w:rsidRDefault="30FB2CC5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Enfermería</w:t>
            </w:r>
            <w:r w:rsidR="522FF690" w:rsidRPr="304673AE">
              <w:rPr>
                <w:color w:val="FF0000"/>
              </w:rPr>
              <w:t xml:space="preserve"> </w:t>
            </w:r>
          </w:p>
        </w:tc>
        <w:tc>
          <w:tcPr>
            <w:tcW w:w="2333" w:type="dxa"/>
          </w:tcPr>
          <w:p w14:paraId="6D98A12B" w14:textId="685BC795" w:rsidR="00AD593D" w:rsidRDefault="159A95B3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Video con QR</w:t>
            </w:r>
          </w:p>
        </w:tc>
        <w:tc>
          <w:tcPr>
            <w:tcW w:w="2505" w:type="dxa"/>
          </w:tcPr>
          <w:p w14:paraId="0FB146EF" w14:textId="3D0A6E73" w:rsidR="00C0242E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Paco</w:t>
            </w:r>
          </w:p>
          <w:p w14:paraId="547A28E9" w14:textId="7F9CC1CA" w:rsidR="58183C99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 xml:space="preserve">Enfermería: Laura Martinez </w:t>
            </w:r>
            <w:proofErr w:type="spellStart"/>
            <w:r w:rsidRPr="00C0242E">
              <w:rPr>
                <w:color w:val="4471C4"/>
              </w:rPr>
              <w:t>Rodriguez</w:t>
            </w:r>
            <w:proofErr w:type="spellEnd"/>
            <w:r w:rsidRPr="00C0242E">
              <w:rPr>
                <w:color w:val="4471C4"/>
              </w:rPr>
              <w:t xml:space="preserve"> y Cristina San </w:t>
            </w:r>
            <w:proofErr w:type="spellStart"/>
            <w:r w:rsidRPr="00C0242E">
              <w:rPr>
                <w:color w:val="4471C4"/>
              </w:rPr>
              <w:t>Roman</w:t>
            </w:r>
            <w:proofErr w:type="spellEnd"/>
          </w:p>
          <w:p w14:paraId="7ADF1020" w14:textId="2D8D59E9" w:rsidR="304673AE" w:rsidRDefault="304673AE" w:rsidP="304673AE">
            <w:pPr>
              <w:rPr>
                <w:color w:val="4472C4" w:themeColor="accent5"/>
              </w:rPr>
            </w:pPr>
          </w:p>
        </w:tc>
      </w:tr>
      <w:tr w:rsidR="00AD593D" w14:paraId="2E44896C" w14:textId="77777777" w:rsidTr="3CAEFF2D">
        <w:trPr>
          <w:trHeight w:val="300"/>
        </w:trPr>
        <w:tc>
          <w:tcPr>
            <w:tcW w:w="1137" w:type="dxa"/>
          </w:tcPr>
          <w:p w14:paraId="402185F4" w14:textId="4E25B332" w:rsidR="304673AE" w:rsidRDefault="2333ECD2" w:rsidP="304673AE">
            <w:r>
              <w:lastRenderedPageBreak/>
              <w:t>21</w:t>
            </w:r>
          </w:p>
        </w:tc>
        <w:tc>
          <w:tcPr>
            <w:tcW w:w="2650" w:type="dxa"/>
          </w:tcPr>
          <w:p w14:paraId="5680FB34" w14:textId="77777777" w:rsidR="00AD593D" w:rsidRDefault="00AD593D" w:rsidP="00A74077">
            <w:r>
              <w:t>Analgesia</w:t>
            </w:r>
          </w:p>
        </w:tc>
        <w:tc>
          <w:tcPr>
            <w:tcW w:w="2950" w:type="dxa"/>
          </w:tcPr>
          <w:p w14:paraId="6FC63FD7" w14:textId="5A1CFED9" w:rsidR="00AD593D" w:rsidRDefault="35A18717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Valoración de la escala del dolor</w:t>
            </w:r>
          </w:p>
          <w:p w14:paraId="2946DB82" w14:textId="0C47DDF0" w:rsidR="00AD593D" w:rsidRDefault="35A18717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Indicaciones de analgesia</w:t>
            </w:r>
          </w:p>
        </w:tc>
        <w:tc>
          <w:tcPr>
            <w:tcW w:w="2592" w:type="dxa"/>
          </w:tcPr>
          <w:p w14:paraId="5997CC1D" w14:textId="1D6CF9EC" w:rsidR="00AD593D" w:rsidRDefault="29622675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Enfermería</w:t>
            </w:r>
          </w:p>
        </w:tc>
        <w:tc>
          <w:tcPr>
            <w:tcW w:w="2333" w:type="dxa"/>
          </w:tcPr>
          <w:p w14:paraId="110FFD37" w14:textId="77777777" w:rsidR="00AD593D" w:rsidRDefault="00AD593D" w:rsidP="00A74077"/>
        </w:tc>
        <w:tc>
          <w:tcPr>
            <w:tcW w:w="2505" w:type="dxa"/>
          </w:tcPr>
          <w:p w14:paraId="144265F8" w14:textId="70FC4BC2" w:rsidR="58183C99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Enfermería: Candela</w:t>
            </w:r>
          </w:p>
          <w:p w14:paraId="08537BE6" w14:textId="696C0D84" w:rsidR="304673AE" w:rsidRDefault="304673AE" w:rsidP="304673AE">
            <w:pPr>
              <w:rPr>
                <w:color w:val="4472C4" w:themeColor="accent5"/>
              </w:rPr>
            </w:pPr>
          </w:p>
        </w:tc>
      </w:tr>
      <w:tr w:rsidR="00AD593D" w14:paraId="7C340CF2" w14:textId="77777777" w:rsidTr="3CAEFF2D">
        <w:trPr>
          <w:trHeight w:val="300"/>
        </w:trPr>
        <w:tc>
          <w:tcPr>
            <w:tcW w:w="1137" w:type="dxa"/>
          </w:tcPr>
          <w:p w14:paraId="4CEFF2B7" w14:textId="41134832" w:rsidR="304673AE" w:rsidRDefault="3B7D2B8A" w:rsidP="304673AE">
            <w:r>
              <w:t>22</w:t>
            </w:r>
          </w:p>
        </w:tc>
        <w:tc>
          <w:tcPr>
            <w:tcW w:w="2650" w:type="dxa"/>
          </w:tcPr>
          <w:p w14:paraId="7F89A5FA" w14:textId="77777777" w:rsidR="00AD593D" w:rsidRDefault="00AD593D" w:rsidP="00A74077">
            <w:r>
              <w:t>Conciliación de historia médica</w:t>
            </w:r>
          </w:p>
        </w:tc>
        <w:tc>
          <w:tcPr>
            <w:tcW w:w="2950" w:type="dxa"/>
          </w:tcPr>
          <w:p w14:paraId="67D17D2B" w14:textId="352C4408" w:rsidR="00AD593D" w:rsidRDefault="0C545D1C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Revisión</w:t>
            </w:r>
            <w:r w:rsidR="0588D75D" w:rsidRPr="304673AE">
              <w:rPr>
                <w:color w:val="FF0000"/>
              </w:rPr>
              <w:t xml:space="preserve"> en Horus de antecedentes, alergias y tratamiento previo</w:t>
            </w:r>
          </w:p>
          <w:p w14:paraId="753C566B" w14:textId="22C7A9E8" w:rsidR="00AD593D" w:rsidRDefault="1A35823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Registro de alergias en HCIS</w:t>
            </w:r>
          </w:p>
          <w:p w14:paraId="23DE523C" w14:textId="5DE700A9" w:rsidR="00AD593D" w:rsidRDefault="41375B09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Registro de voluntades anticipadas</w:t>
            </w:r>
          </w:p>
        </w:tc>
        <w:tc>
          <w:tcPr>
            <w:tcW w:w="2592" w:type="dxa"/>
          </w:tcPr>
          <w:p w14:paraId="52E56223" w14:textId="3064336A" w:rsidR="00AD593D" w:rsidRDefault="0588D75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Residente</w:t>
            </w:r>
          </w:p>
        </w:tc>
        <w:tc>
          <w:tcPr>
            <w:tcW w:w="2333" w:type="dxa"/>
          </w:tcPr>
          <w:p w14:paraId="07547A01" w14:textId="3E789FAD" w:rsidR="00AD593D" w:rsidRDefault="00C0242E" w:rsidP="304673AE">
            <w:pPr>
              <w:rPr>
                <w:color w:val="FF0000"/>
              </w:rPr>
            </w:pPr>
            <w:r w:rsidRPr="00C0242E">
              <w:rPr>
                <w:color w:val="FF0000"/>
              </w:rPr>
              <w:t xml:space="preserve">Video con QR. Problemas con el acceso. Tiene que ser con Horus. </w:t>
            </w:r>
          </w:p>
        </w:tc>
        <w:tc>
          <w:tcPr>
            <w:tcW w:w="2505" w:type="dxa"/>
          </w:tcPr>
          <w:p w14:paraId="57EB7704" w14:textId="60A90ABE" w:rsidR="04EF3C28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Residente: Emilio</w:t>
            </w:r>
          </w:p>
        </w:tc>
      </w:tr>
      <w:tr w:rsidR="00AD593D" w14:paraId="76FBA4BC" w14:textId="77777777" w:rsidTr="3CAEFF2D">
        <w:trPr>
          <w:trHeight w:val="300"/>
        </w:trPr>
        <w:tc>
          <w:tcPr>
            <w:tcW w:w="1137" w:type="dxa"/>
          </w:tcPr>
          <w:p w14:paraId="0CC0F810" w14:textId="49126543" w:rsidR="304673AE" w:rsidRDefault="01B123BD" w:rsidP="304673AE">
            <w:r>
              <w:t>23</w:t>
            </w:r>
          </w:p>
        </w:tc>
        <w:tc>
          <w:tcPr>
            <w:tcW w:w="2650" w:type="dxa"/>
          </w:tcPr>
          <w:p w14:paraId="302F2B5E" w14:textId="6F77C2FD" w:rsidR="00AD593D" w:rsidRDefault="00AD593D" w:rsidP="304673AE">
            <w:pPr>
              <w:rPr>
                <w:color w:val="4472C4" w:themeColor="accent5"/>
              </w:rPr>
            </w:pPr>
            <w:proofErr w:type="gramStart"/>
            <w:r>
              <w:t>Documentación</w:t>
            </w:r>
            <w:r w:rsidR="1D259688" w:rsidRPr="304673AE">
              <w:rPr>
                <w:color w:val="4472C4" w:themeColor="accent5"/>
              </w:rPr>
              <w:t>(</w:t>
            </w:r>
            <w:proofErr w:type="gramEnd"/>
            <w:r w:rsidR="1D259688" w:rsidRPr="304673AE">
              <w:rPr>
                <w:color w:val="4472C4" w:themeColor="accent5"/>
              </w:rPr>
              <w:t>yo veo un subproceso completo de documentación en la atención inicial: incluye esto, creación de preaviso, continuidad y perdida de información 0).</w:t>
            </w:r>
          </w:p>
        </w:tc>
        <w:tc>
          <w:tcPr>
            <w:tcW w:w="2950" w:type="dxa"/>
          </w:tcPr>
          <w:p w14:paraId="561D9606" w14:textId="18212E17" w:rsidR="35C926BD" w:rsidRDefault="35C926B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Identificación precoz del paciente</w:t>
            </w:r>
          </w:p>
          <w:p w14:paraId="04E449A0" w14:textId="6490509A" w:rsidR="00AD593D" w:rsidRDefault="35C926B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Informe de prehospitalaria</w:t>
            </w:r>
          </w:p>
          <w:p w14:paraId="5043CB0F" w14:textId="5CA8EC76" w:rsidR="00AD593D" w:rsidRDefault="35C926B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Subir imágenes de pruebas de otros centros en PACS</w:t>
            </w:r>
          </w:p>
        </w:tc>
        <w:tc>
          <w:tcPr>
            <w:tcW w:w="2592" w:type="dxa"/>
          </w:tcPr>
          <w:p w14:paraId="07459315" w14:textId="6A39960B" w:rsidR="00AD593D" w:rsidRDefault="35C926B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Admisión, secretaria y Enfermería</w:t>
            </w:r>
          </w:p>
        </w:tc>
        <w:tc>
          <w:tcPr>
            <w:tcW w:w="2333" w:type="dxa"/>
          </w:tcPr>
          <w:p w14:paraId="0C280F42" w14:textId="66B99204" w:rsidR="00AD593D" w:rsidRDefault="35C926B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Registro en ICCA</w:t>
            </w:r>
          </w:p>
          <w:p w14:paraId="34798008" w14:textId="665E9E0A" w:rsidR="00AD593D" w:rsidRDefault="35C926BD" w:rsidP="304673AE">
            <w:proofErr w:type="spellStart"/>
            <w:r w:rsidRPr="304673AE">
              <w:rPr>
                <w:color w:val="FF0000"/>
              </w:rPr>
              <w:t>Miniprotocolo</w:t>
            </w:r>
            <w:proofErr w:type="spellEnd"/>
          </w:p>
          <w:p w14:paraId="6537F28F" w14:textId="3B5396A9" w:rsidR="00AD593D" w:rsidRDefault="3A41C852" w:rsidP="304673AE">
            <w:pPr>
              <w:rPr>
                <w:color w:val="4472C4" w:themeColor="accent5"/>
              </w:rPr>
            </w:pPr>
            <w:r w:rsidRPr="304673AE">
              <w:rPr>
                <w:color w:val="4472C4" w:themeColor="accent5"/>
              </w:rPr>
              <w:t>CALIDAD</w:t>
            </w:r>
          </w:p>
        </w:tc>
        <w:tc>
          <w:tcPr>
            <w:tcW w:w="2505" w:type="dxa"/>
          </w:tcPr>
          <w:p w14:paraId="139CC995" w14:textId="6AB276EC" w:rsidR="38FBACAF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Adjunto: Paco</w:t>
            </w:r>
          </w:p>
        </w:tc>
      </w:tr>
      <w:tr w:rsidR="00AD593D" w14:paraId="17C1E824" w14:textId="77777777" w:rsidTr="3CAEFF2D">
        <w:trPr>
          <w:trHeight w:val="300"/>
        </w:trPr>
        <w:tc>
          <w:tcPr>
            <w:tcW w:w="1137" w:type="dxa"/>
          </w:tcPr>
          <w:p w14:paraId="71725FD5" w14:textId="29E80BB8" w:rsidR="304673AE" w:rsidRDefault="67B20804" w:rsidP="304673AE">
            <w:r>
              <w:t>24</w:t>
            </w:r>
          </w:p>
        </w:tc>
        <w:tc>
          <w:tcPr>
            <w:tcW w:w="2650" w:type="dxa"/>
          </w:tcPr>
          <w:p w14:paraId="0D4552A8" w14:textId="77777777" w:rsidR="00AD593D" w:rsidRDefault="00AD593D" w:rsidP="00A74077">
            <w:r>
              <w:t>Información familiares, localización y consentimientos</w:t>
            </w:r>
          </w:p>
        </w:tc>
        <w:tc>
          <w:tcPr>
            <w:tcW w:w="2950" w:type="dxa"/>
          </w:tcPr>
          <w:p w14:paraId="0F06B30B" w14:textId="65424AC2" w:rsidR="00AD593D" w:rsidRDefault="64F8D0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Actualización</w:t>
            </w:r>
            <w:r w:rsidR="67F2A2F1" w:rsidRPr="304673AE">
              <w:rPr>
                <w:color w:val="FF0000"/>
              </w:rPr>
              <w:t xml:space="preserve"> del consentimiento informado</w:t>
            </w:r>
            <w:r w:rsidR="6273FDA5" w:rsidRPr="304673AE">
              <w:rPr>
                <w:color w:val="FF0000"/>
              </w:rPr>
              <w:t xml:space="preserve"> y consentimiento de hemoderivados</w:t>
            </w:r>
          </w:p>
          <w:p w14:paraId="561C2F8B" w14:textId="398C6ABD" w:rsidR="00AD593D" w:rsidRDefault="22AA8FBC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Actualización del folleto </w:t>
            </w:r>
            <w:r w:rsidR="304673AE" w:rsidRPr="304673AE">
              <w:rPr>
                <w:color w:val="FF0000"/>
              </w:rPr>
              <w:t>d</w:t>
            </w:r>
            <w:r w:rsidRPr="304673AE">
              <w:rPr>
                <w:color w:val="FF0000"/>
              </w:rPr>
              <w:t>e acogida</w:t>
            </w:r>
          </w:p>
          <w:p w14:paraId="63F36427" w14:textId="3F747735" w:rsidR="00AD593D" w:rsidRDefault="22AA8FBC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Momento de localización a la familia y Registro por admisión</w:t>
            </w:r>
          </w:p>
          <w:p w14:paraId="6DFB9E20" w14:textId="78A41F8E" w:rsidR="00AD593D" w:rsidRDefault="22AA8FBC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Revision</w:t>
            </w:r>
            <w:proofErr w:type="spellEnd"/>
            <w:r w:rsidRPr="304673AE">
              <w:rPr>
                <w:color w:val="FF0000"/>
              </w:rPr>
              <w:t xml:space="preserve"> del documento de la familia en ICCA</w:t>
            </w:r>
          </w:p>
        </w:tc>
        <w:tc>
          <w:tcPr>
            <w:tcW w:w="2592" w:type="dxa"/>
          </w:tcPr>
          <w:p w14:paraId="70DF9E56" w14:textId="4BAC1954" w:rsidR="00AD593D" w:rsidRDefault="7C8CE588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Admisión</w:t>
            </w:r>
            <w:r w:rsidR="22AA8FBC" w:rsidRPr="304673AE">
              <w:rPr>
                <w:color w:val="FF0000"/>
              </w:rPr>
              <w:t xml:space="preserve">, </w:t>
            </w:r>
            <w:r w:rsidR="324F6878" w:rsidRPr="304673AE">
              <w:rPr>
                <w:color w:val="FF0000"/>
              </w:rPr>
              <w:t>Enfermería</w:t>
            </w:r>
            <w:r w:rsidR="22AA8FBC" w:rsidRPr="304673AE">
              <w:rPr>
                <w:color w:val="FF0000"/>
              </w:rPr>
              <w:t xml:space="preserve"> y TCAE</w:t>
            </w:r>
          </w:p>
        </w:tc>
        <w:tc>
          <w:tcPr>
            <w:tcW w:w="2333" w:type="dxa"/>
          </w:tcPr>
          <w:p w14:paraId="44E871BC" w14:textId="441BCDE1" w:rsidR="00AD593D" w:rsidRDefault="22AA8FBC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Miniprotocolo</w:t>
            </w:r>
            <w:proofErr w:type="spellEnd"/>
          </w:p>
        </w:tc>
        <w:tc>
          <w:tcPr>
            <w:tcW w:w="2505" w:type="dxa"/>
          </w:tcPr>
          <w:p w14:paraId="422F7D25" w14:textId="7ACEFA39" w:rsidR="6230B311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 xml:space="preserve">Enfermería. </w:t>
            </w:r>
            <w:proofErr w:type="spellStart"/>
            <w:r w:rsidRPr="00C0242E">
              <w:rPr>
                <w:color w:val="4471C4"/>
              </w:rPr>
              <w:t>Monica</w:t>
            </w:r>
            <w:proofErr w:type="spellEnd"/>
            <w:r w:rsidRPr="00C0242E">
              <w:rPr>
                <w:color w:val="4471C4"/>
              </w:rPr>
              <w:t xml:space="preserve"> Garcia</w:t>
            </w:r>
          </w:p>
          <w:p w14:paraId="3222D03C" w14:textId="5E81FA61" w:rsidR="6230B311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TCAE: Almudena Sanchez</w:t>
            </w:r>
          </w:p>
        </w:tc>
      </w:tr>
      <w:tr w:rsidR="00AD593D" w14:paraId="591241EF" w14:textId="77777777" w:rsidTr="3CAEFF2D">
        <w:trPr>
          <w:trHeight w:val="300"/>
        </w:trPr>
        <w:tc>
          <w:tcPr>
            <w:tcW w:w="1137" w:type="dxa"/>
          </w:tcPr>
          <w:p w14:paraId="6F3D3C06" w14:textId="70E81AEF" w:rsidR="304673AE" w:rsidRDefault="3AA727F5" w:rsidP="304673AE">
            <w:r>
              <w:t>25</w:t>
            </w:r>
          </w:p>
        </w:tc>
        <w:tc>
          <w:tcPr>
            <w:tcW w:w="2650" w:type="dxa"/>
          </w:tcPr>
          <w:p w14:paraId="456D894F" w14:textId="77777777" w:rsidR="00AD593D" w:rsidRDefault="00AD593D" w:rsidP="00A74077">
            <w:r>
              <w:t>Manejo de objetos personales</w:t>
            </w:r>
          </w:p>
        </w:tc>
        <w:tc>
          <w:tcPr>
            <w:tcW w:w="2950" w:type="dxa"/>
          </w:tcPr>
          <w:p w14:paraId="2643960D" w14:textId="028DD47F" w:rsidR="00AD593D" w:rsidRDefault="6A82B2B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Retirada y registro de </w:t>
            </w:r>
            <w:proofErr w:type="spellStart"/>
            <w:r w:rsidRPr="304673AE">
              <w:rPr>
                <w:color w:val="FF0000"/>
              </w:rPr>
              <w:t>pertenecia</w:t>
            </w:r>
            <w:proofErr w:type="spellEnd"/>
          </w:p>
          <w:p w14:paraId="799696AD" w14:textId="44E97B67" w:rsidR="00AD593D" w:rsidRDefault="6A82B2B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Situaciones de llamada a la supervisora de guardia</w:t>
            </w:r>
          </w:p>
          <w:p w14:paraId="144A5D23" w14:textId="45347F3E" w:rsidR="00AD593D" w:rsidRDefault="6A82B2B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lastRenderedPageBreak/>
              <w:t xml:space="preserve">Indicaciones de entrega </w:t>
            </w:r>
            <w:r w:rsidR="5CF2F1C9" w:rsidRPr="304673AE">
              <w:rPr>
                <w:color w:val="FF0000"/>
              </w:rPr>
              <w:t>según</w:t>
            </w:r>
            <w:r w:rsidRPr="304673AE">
              <w:rPr>
                <w:color w:val="FF0000"/>
              </w:rPr>
              <w:t xml:space="preserve"> mecanismo lesional</w:t>
            </w:r>
          </w:p>
        </w:tc>
        <w:tc>
          <w:tcPr>
            <w:tcW w:w="2592" w:type="dxa"/>
          </w:tcPr>
          <w:p w14:paraId="64AEA36F" w14:textId="2077331D" w:rsidR="00AD593D" w:rsidRDefault="00AD593D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lastRenderedPageBreak/>
              <w:t>Asesoría jurídica</w:t>
            </w:r>
            <w:r w:rsidR="79A8B608" w:rsidRPr="304673AE">
              <w:rPr>
                <w:color w:val="FF0000"/>
              </w:rPr>
              <w:t xml:space="preserve"> y TCAE</w:t>
            </w:r>
          </w:p>
        </w:tc>
        <w:tc>
          <w:tcPr>
            <w:tcW w:w="2333" w:type="dxa"/>
          </w:tcPr>
          <w:p w14:paraId="738610EB" w14:textId="08C7F73E" w:rsidR="00AD593D" w:rsidRDefault="5CCE5088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Video con QR</w:t>
            </w:r>
          </w:p>
        </w:tc>
        <w:tc>
          <w:tcPr>
            <w:tcW w:w="2505" w:type="dxa"/>
          </w:tcPr>
          <w:p w14:paraId="3054E9EC" w14:textId="4108F833" w:rsidR="658B85EF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TCAE: Victoria Luna</w:t>
            </w:r>
          </w:p>
          <w:p w14:paraId="5FCF7346" w14:textId="49298E71" w:rsidR="658B85EF" w:rsidRDefault="00C0242E" w:rsidP="00C0242E">
            <w:pPr>
              <w:rPr>
                <w:color w:val="4472C4" w:themeColor="accent5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>: Ara</w:t>
            </w:r>
          </w:p>
        </w:tc>
      </w:tr>
      <w:tr w:rsidR="00AD593D" w14:paraId="36A7B354" w14:textId="77777777" w:rsidTr="3CAEFF2D">
        <w:trPr>
          <w:trHeight w:val="300"/>
        </w:trPr>
        <w:tc>
          <w:tcPr>
            <w:tcW w:w="1137" w:type="dxa"/>
          </w:tcPr>
          <w:p w14:paraId="5A078A9E" w14:textId="1D716077" w:rsidR="304673AE" w:rsidRDefault="72BBD721" w:rsidP="304673AE">
            <w:r>
              <w:t>26</w:t>
            </w:r>
          </w:p>
        </w:tc>
        <w:tc>
          <w:tcPr>
            <w:tcW w:w="2650" w:type="dxa"/>
          </w:tcPr>
          <w:p w14:paraId="501BEC7D" w14:textId="77777777" w:rsidR="00AD593D" w:rsidRDefault="00AD593D" w:rsidP="00A74077">
            <w:r>
              <w:t>Relación con seguridad y fuerzas de seguridad</w:t>
            </w:r>
          </w:p>
        </w:tc>
        <w:tc>
          <w:tcPr>
            <w:tcW w:w="2950" w:type="dxa"/>
          </w:tcPr>
          <w:p w14:paraId="605CD709" w14:textId="46D34190" w:rsidR="00AD593D" w:rsidRDefault="28E49406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Realización de la custodia</w:t>
            </w:r>
          </w:p>
          <w:p w14:paraId="38726827" w14:textId="0A40887F" w:rsidR="00AD593D" w:rsidRDefault="28E49406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Información a las fuerzas de seguridad</w:t>
            </w:r>
          </w:p>
          <w:p w14:paraId="2E38AB7C" w14:textId="5F38A7B6" w:rsidR="00AD593D" w:rsidRDefault="28E49406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Entrega de información </w:t>
            </w:r>
            <w:r w:rsidR="01E3E2FF" w:rsidRPr="304673AE">
              <w:rPr>
                <w:color w:val="FF0000"/>
              </w:rPr>
              <w:t>según</w:t>
            </w:r>
            <w:r w:rsidRPr="304673AE">
              <w:rPr>
                <w:color w:val="FF0000"/>
              </w:rPr>
              <w:t xml:space="preserve"> solicitud</w:t>
            </w:r>
          </w:p>
          <w:p w14:paraId="637805D2" w14:textId="22CFB64D" w:rsidR="00AD593D" w:rsidRDefault="28E49406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Registro de la entrega de informes médicos</w:t>
            </w:r>
          </w:p>
        </w:tc>
        <w:tc>
          <w:tcPr>
            <w:tcW w:w="2592" w:type="dxa"/>
          </w:tcPr>
          <w:p w14:paraId="463F29E8" w14:textId="7467939F" w:rsidR="00AD593D" w:rsidRDefault="0538E1E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Admisión, s</w:t>
            </w:r>
            <w:r w:rsidR="28E49406" w:rsidRPr="304673AE">
              <w:rPr>
                <w:color w:val="FF0000"/>
              </w:rPr>
              <w:t>eguridad, médico</w:t>
            </w:r>
            <w:r w:rsidR="56C65E6D" w:rsidRPr="304673AE">
              <w:rPr>
                <w:color w:val="FF0000"/>
              </w:rPr>
              <w:t>, secretaria del Servicio</w:t>
            </w:r>
            <w:r w:rsidR="28E49406" w:rsidRPr="304673AE">
              <w:rPr>
                <w:color w:val="FF0000"/>
              </w:rPr>
              <w:t xml:space="preserve"> y </w:t>
            </w:r>
            <w:r w:rsidR="66510CBC" w:rsidRPr="304673AE">
              <w:rPr>
                <w:color w:val="FF0000"/>
              </w:rPr>
              <w:t>asesoría</w:t>
            </w:r>
            <w:r w:rsidR="28E49406" w:rsidRPr="304673AE">
              <w:rPr>
                <w:color w:val="FF0000"/>
              </w:rPr>
              <w:t xml:space="preserve"> </w:t>
            </w:r>
            <w:r w:rsidR="45B123D3" w:rsidRPr="304673AE">
              <w:rPr>
                <w:color w:val="FF0000"/>
              </w:rPr>
              <w:t>jurídica</w:t>
            </w:r>
          </w:p>
        </w:tc>
        <w:tc>
          <w:tcPr>
            <w:tcW w:w="2333" w:type="dxa"/>
          </w:tcPr>
          <w:p w14:paraId="288052AE" w14:textId="2B3844B4" w:rsidR="00AD593D" w:rsidRDefault="17607E3E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Miniprotocolo</w:t>
            </w:r>
            <w:proofErr w:type="spellEnd"/>
          </w:p>
          <w:p w14:paraId="3B7B4B86" w14:textId="6F96B6C3" w:rsidR="00AD593D" w:rsidRDefault="17607E3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Actualización de los registros de documentos por ICCA</w:t>
            </w:r>
          </w:p>
        </w:tc>
        <w:tc>
          <w:tcPr>
            <w:tcW w:w="2505" w:type="dxa"/>
          </w:tcPr>
          <w:p w14:paraId="2D7CA113" w14:textId="323BFFD8" w:rsidR="0A23D32C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 xml:space="preserve">Adjunto: </w:t>
            </w:r>
            <w:proofErr w:type="spellStart"/>
            <w:r w:rsidRPr="00C0242E">
              <w:rPr>
                <w:color w:val="4471C4"/>
              </w:rPr>
              <w:t>Adrian</w:t>
            </w:r>
            <w:proofErr w:type="spellEnd"/>
          </w:p>
          <w:p w14:paraId="418DA2D5" w14:textId="453985A3" w:rsidR="0A23D32C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 xml:space="preserve">: Ara Murillo </w:t>
            </w:r>
          </w:p>
          <w:p w14:paraId="6E489EB6" w14:textId="2879ABC1" w:rsidR="0A23D32C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TCAE: Rocio Garcia</w:t>
            </w:r>
          </w:p>
        </w:tc>
      </w:tr>
      <w:tr w:rsidR="00682D62" w14:paraId="70378406" w14:textId="77777777" w:rsidTr="3CAEFF2D">
        <w:trPr>
          <w:trHeight w:val="300"/>
        </w:trPr>
        <w:tc>
          <w:tcPr>
            <w:tcW w:w="1137" w:type="dxa"/>
          </w:tcPr>
          <w:p w14:paraId="3649CFF6" w14:textId="72539DDD" w:rsidR="304673AE" w:rsidRDefault="66B3A859" w:rsidP="304673AE">
            <w:r>
              <w:t>27</w:t>
            </w:r>
          </w:p>
        </w:tc>
        <w:tc>
          <w:tcPr>
            <w:tcW w:w="2650" w:type="dxa"/>
          </w:tcPr>
          <w:p w14:paraId="00C1DF3F" w14:textId="77777777" w:rsidR="00682D62" w:rsidRDefault="00682D62" w:rsidP="00A74077">
            <w:r>
              <w:t>Reconocimiento terciario</w:t>
            </w:r>
            <w:r w:rsidR="00C85D7B">
              <w:t>, revisión de laboratorios, pruebas de imagen y partes de quirófano</w:t>
            </w:r>
          </w:p>
        </w:tc>
        <w:tc>
          <w:tcPr>
            <w:tcW w:w="2950" w:type="dxa"/>
          </w:tcPr>
          <w:p w14:paraId="15C9CF27" w14:textId="18E48D57" w:rsidR="00682D62" w:rsidRDefault="4AFE31E7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Actualización del procedimiento</w:t>
            </w:r>
          </w:p>
          <w:p w14:paraId="040EA83E" w14:textId="0E3EC55B" w:rsidR="00682D62" w:rsidRDefault="1758D0B6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Momento de </w:t>
            </w:r>
            <w:r w:rsidR="69DDF465" w:rsidRPr="304673AE">
              <w:rPr>
                <w:color w:val="FF0000"/>
              </w:rPr>
              <w:t>realización</w:t>
            </w:r>
          </w:p>
          <w:p w14:paraId="0916FB44" w14:textId="48E4CD48" w:rsidR="00682D62" w:rsidRDefault="4AFE31E7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Revisión por médico adjunto</w:t>
            </w:r>
          </w:p>
          <w:p w14:paraId="3A0FF5F2" w14:textId="54EE657D" w:rsidR="00682D62" w:rsidRDefault="50D05DC0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Hallazgos por parte de fisioterapia</w:t>
            </w:r>
          </w:p>
        </w:tc>
        <w:tc>
          <w:tcPr>
            <w:tcW w:w="2592" w:type="dxa"/>
          </w:tcPr>
          <w:p w14:paraId="5630AD66" w14:textId="7FC060D1" w:rsidR="00682D62" w:rsidRDefault="4ED56F05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Residente, médico y fisioterapia</w:t>
            </w:r>
          </w:p>
        </w:tc>
        <w:tc>
          <w:tcPr>
            <w:tcW w:w="2333" w:type="dxa"/>
          </w:tcPr>
          <w:p w14:paraId="26F6AC70" w14:textId="4A538B2B" w:rsidR="00682D62" w:rsidRDefault="4AFE31E7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Video QR </w:t>
            </w:r>
          </w:p>
          <w:p w14:paraId="61829076" w14:textId="5A52AB94" w:rsidR="00682D62" w:rsidRDefault="4AFE31E7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Registro en ICCA</w:t>
            </w:r>
          </w:p>
        </w:tc>
        <w:tc>
          <w:tcPr>
            <w:tcW w:w="2505" w:type="dxa"/>
          </w:tcPr>
          <w:p w14:paraId="681337E8" w14:textId="0052B5DD" w:rsidR="09BF20F4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Susana</w:t>
            </w:r>
          </w:p>
          <w:p w14:paraId="4F7EA360" w14:textId="271C8E2D" w:rsidR="09BF20F4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Residente: Emilio</w:t>
            </w:r>
          </w:p>
          <w:p w14:paraId="4E145ED7" w14:textId="24A80CB7" w:rsidR="09BF20F4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Fisio: Javi Vecino</w:t>
            </w:r>
          </w:p>
        </w:tc>
      </w:tr>
      <w:tr w:rsidR="00C85D7B" w14:paraId="5EA1AD6B" w14:textId="77777777" w:rsidTr="3CAEFF2D">
        <w:trPr>
          <w:trHeight w:val="300"/>
        </w:trPr>
        <w:tc>
          <w:tcPr>
            <w:tcW w:w="1137" w:type="dxa"/>
          </w:tcPr>
          <w:p w14:paraId="1CDD194A" w14:textId="660B54CB" w:rsidR="304673AE" w:rsidRDefault="377A9009" w:rsidP="304673AE">
            <w:r>
              <w:t>28</w:t>
            </w:r>
          </w:p>
        </w:tc>
        <w:tc>
          <w:tcPr>
            <w:tcW w:w="2650" w:type="dxa"/>
          </w:tcPr>
          <w:p w14:paraId="13FD26C9" w14:textId="77777777" w:rsidR="00C85D7B" w:rsidRDefault="00C85D7B" w:rsidP="00A74077">
            <w:r>
              <w:t>Sedación consciente</w:t>
            </w:r>
          </w:p>
        </w:tc>
        <w:tc>
          <w:tcPr>
            <w:tcW w:w="2950" w:type="dxa"/>
          </w:tcPr>
          <w:p w14:paraId="30C2672F" w14:textId="6F121B06" w:rsidR="00C85D7B" w:rsidRDefault="71DDDDA3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Tipo de medicación habitual</w:t>
            </w:r>
          </w:p>
          <w:p w14:paraId="3CC0AD4B" w14:textId="58EBCFE8" w:rsidR="00C85D7B" w:rsidRDefault="71DDDDA3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Indicaciones más habituales</w:t>
            </w:r>
          </w:p>
          <w:p w14:paraId="645AB26C" w14:textId="0B70690A" w:rsidR="00C85D7B" w:rsidRDefault="71DDDDA3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Preparación de las medicaciones</w:t>
            </w:r>
          </w:p>
          <w:p w14:paraId="2BA226A1" w14:textId="072CAE22" w:rsidR="00C85D7B" w:rsidRDefault="71DDDDA3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Monitorización (</w:t>
            </w:r>
            <w:proofErr w:type="gramStart"/>
            <w:r w:rsidRPr="304673AE">
              <w:rPr>
                <w:color w:val="FF0000"/>
              </w:rPr>
              <w:t xml:space="preserve">incorporación de GN con </w:t>
            </w:r>
            <w:proofErr w:type="spellStart"/>
            <w:r w:rsidRPr="304673AE">
              <w:rPr>
                <w:color w:val="FF0000"/>
              </w:rPr>
              <w:t>capnografia</w:t>
            </w:r>
            <w:proofErr w:type="spellEnd"/>
            <w:r w:rsidRPr="304673AE">
              <w:rPr>
                <w:color w:val="FF0000"/>
              </w:rPr>
              <w:t>?</w:t>
            </w:r>
            <w:proofErr w:type="gramEnd"/>
            <w:r w:rsidRPr="304673AE">
              <w:rPr>
                <w:color w:val="FF0000"/>
              </w:rPr>
              <w:t>)</w:t>
            </w:r>
          </w:p>
        </w:tc>
        <w:tc>
          <w:tcPr>
            <w:tcW w:w="2592" w:type="dxa"/>
          </w:tcPr>
          <w:p w14:paraId="17AD93B2" w14:textId="4350F967" w:rsidR="00C85D7B" w:rsidRDefault="71DDDDA3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Enfermería y medico </w:t>
            </w:r>
          </w:p>
        </w:tc>
        <w:tc>
          <w:tcPr>
            <w:tcW w:w="2333" w:type="dxa"/>
          </w:tcPr>
          <w:p w14:paraId="0DE4B5B7" w14:textId="75A08295" w:rsidR="00C85D7B" w:rsidRDefault="71DDDDA3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Miniprotocolo</w:t>
            </w:r>
            <w:proofErr w:type="spellEnd"/>
          </w:p>
        </w:tc>
        <w:tc>
          <w:tcPr>
            <w:tcW w:w="2505" w:type="dxa"/>
          </w:tcPr>
          <w:p w14:paraId="42B81400" w14:textId="427E9EA7" w:rsidR="27465BA5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Adjunto: Paco</w:t>
            </w:r>
          </w:p>
          <w:p w14:paraId="32A6070F" w14:textId="27E1CB3B" w:rsidR="27465BA5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>: Maria Barrero</w:t>
            </w:r>
          </w:p>
          <w:p w14:paraId="5B3DAAA2" w14:textId="11353BEC" w:rsidR="27465BA5" w:rsidRDefault="00C0242E" w:rsidP="00C0242E">
            <w:pPr>
              <w:rPr>
                <w:color w:val="4472C4" w:themeColor="accent5"/>
              </w:rPr>
            </w:pPr>
            <w:r w:rsidRPr="075D5C68">
              <w:rPr>
                <w:color w:val="4471C4"/>
              </w:rPr>
              <w:t xml:space="preserve">Residente: </w:t>
            </w:r>
            <w:r w:rsidR="3D45BBD6" w:rsidRPr="075D5C68">
              <w:rPr>
                <w:color w:val="4471C4"/>
              </w:rPr>
              <w:t>Eduardo</w:t>
            </w:r>
          </w:p>
        </w:tc>
      </w:tr>
      <w:tr w:rsidR="00C85D7B" w14:paraId="0FB4E301" w14:textId="77777777" w:rsidTr="3CAEFF2D">
        <w:trPr>
          <w:trHeight w:val="300"/>
        </w:trPr>
        <w:tc>
          <w:tcPr>
            <w:tcW w:w="1137" w:type="dxa"/>
          </w:tcPr>
          <w:p w14:paraId="6D31B4B3" w14:textId="035613CE" w:rsidR="304673AE" w:rsidRDefault="7171B7E8" w:rsidP="304673AE">
            <w:r>
              <w:t>29</w:t>
            </w:r>
          </w:p>
        </w:tc>
        <w:tc>
          <w:tcPr>
            <w:tcW w:w="2650" w:type="dxa"/>
          </w:tcPr>
          <w:p w14:paraId="5A09D1AB" w14:textId="77777777" w:rsidR="00C85D7B" w:rsidRDefault="00C85D7B" w:rsidP="00A74077">
            <w:r>
              <w:t>Recepción de quirófano</w:t>
            </w:r>
          </w:p>
        </w:tc>
        <w:tc>
          <w:tcPr>
            <w:tcW w:w="2950" w:type="dxa"/>
          </w:tcPr>
          <w:p w14:paraId="2AD4C764" w14:textId="54965EFB" w:rsidR="00C85D7B" w:rsidRDefault="410C98AF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Personal en la recepción</w:t>
            </w:r>
          </w:p>
          <w:p w14:paraId="2F8E52BB" w14:textId="3FC93FF1" w:rsidR="00C85D7B" w:rsidRDefault="410C98AF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Registro de analíticas previa a la llegada</w:t>
            </w:r>
          </w:p>
          <w:p w14:paraId="66204FF1" w14:textId="21F1FAB0" w:rsidR="00C85D7B" w:rsidRDefault="300D5E0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Transferencia de información con anestesia </w:t>
            </w:r>
          </w:p>
        </w:tc>
        <w:tc>
          <w:tcPr>
            <w:tcW w:w="2592" w:type="dxa"/>
          </w:tcPr>
          <w:p w14:paraId="2DBF0D7D" w14:textId="67F28512" w:rsidR="00C85D7B" w:rsidRDefault="300D5E0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Enfermería, médico y TCAE</w:t>
            </w:r>
          </w:p>
        </w:tc>
        <w:tc>
          <w:tcPr>
            <w:tcW w:w="2333" w:type="dxa"/>
          </w:tcPr>
          <w:p w14:paraId="6B62F1B3" w14:textId="6B5D8669" w:rsidR="00C85D7B" w:rsidRDefault="300D5E0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Video con QR</w:t>
            </w:r>
          </w:p>
        </w:tc>
        <w:tc>
          <w:tcPr>
            <w:tcW w:w="2505" w:type="dxa"/>
          </w:tcPr>
          <w:p w14:paraId="7FA083D0" w14:textId="7B579D01" w:rsidR="304673AE" w:rsidRDefault="00C0242E" w:rsidP="00C0242E">
            <w:r w:rsidRPr="00C0242E">
              <w:rPr>
                <w:color w:val="4471C4"/>
              </w:rPr>
              <w:t>Adjunto: Paco</w:t>
            </w:r>
          </w:p>
          <w:p w14:paraId="4112D006" w14:textId="3C0E3CDB" w:rsidR="304673AE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t>Enfermeria</w:t>
            </w:r>
            <w:proofErr w:type="spellEnd"/>
            <w:r w:rsidRPr="00C0242E">
              <w:rPr>
                <w:color w:val="4471C4"/>
              </w:rPr>
              <w:t xml:space="preserve">: </w:t>
            </w:r>
            <w:proofErr w:type="spellStart"/>
            <w:r w:rsidRPr="00C0242E">
              <w:rPr>
                <w:color w:val="4471C4"/>
              </w:rPr>
              <w:t>Estefania</w:t>
            </w:r>
            <w:proofErr w:type="spellEnd"/>
            <w:r w:rsidRPr="00C0242E">
              <w:rPr>
                <w:color w:val="4471C4"/>
              </w:rPr>
              <w:t xml:space="preserve"> Vargas</w:t>
            </w:r>
          </w:p>
          <w:p w14:paraId="67854143" w14:textId="35A85E41" w:rsidR="304673AE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 xml:space="preserve">TCAE: Raquel </w:t>
            </w:r>
            <w:proofErr w:type="spellStart"/>
            <w:r w:rsidRPr="00C0242E">
              <w:rPr>
                <w:color w:val="4471C4"/>
              </w:rPr>
              <w:t>Roman</w:t>
            </w:r>
            <w:proofErr w:type="spellEnd"/>
          </w:p>
        </w:tc>
      </w:tr>
      <w:tr w:rsidR="304673AE" w14:paraId="284EE892" w14:textId="77777777" w:rsidTr="3CAEFF2D">
        <w:trPr>
          <w:trHeight w:val="300"/>
        </w:trPr>
        <w:tc>
          <w:tcPr>
            <w:tcW w:w="1137" w:type="dxa"/>
          </w:tcPr>
          <w:p w14:paraId="485EE661" w14:textId="5361F5A6" w:rsidR="304673AE" w:rsidRDefault="76B4B513" w:rsidP="304673AE">
            <w:r>
              <w:t>30</w:t>
            </w:r>
          </w:p>
        </w:tc>
        <w:tc>
          <w:tcPr>
            <w:tcW w:w="2650" w:type="dxa"/>
          </w:tcPr>
          <w:p w14:paraId="06341D21" w14:textId="77777777" w:rsidR="304673AE" w:rsidRDefault="304673AE">
            <w:r>
              <w:t>Reconocimiento terciario</w:t>
            </w:r>
          </w:p>
        </w:tc>
        <w:tc>
          <w:tcPr>
            <w:tcW w:w="2950" w:type="dxa"/>
          </w:tcPr>
          <w:p w14:paraId="6350F731" w14:textId="77777777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(Este paso lo cambiaria de ubicación)</w:t>
            </w:r>
          </w:p>
          <w:p w14:paraId="307FF0AB" w14:textId="77777777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 xml:space="preserve">Momento de realización </w:t>
            </w:r>
          </w:p>
          <w:p w14:paraId="03050AD6" w14:textId="77777777" w:rsidR="304673AE" w:rsidRDefault="304673AE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Revision</w:t>
            </w:r>
            <w:proofErr w:type="spellEnd"/>
            <w:r w:rsidRPr="304673AE">
              <w:rPr>
                <w:color w:val="FF0000"/>
              </w:rPr>
              <w:t xml:space="preserve"> del procedimiento</w:t>
            </w:r>
          </w:p>
        </w:tc>
        <w:tc>
          <w:tcPr>
            <w:tcW w:w="2592" w:type="dxa"/>
          </w:tcPr>
          <w:p w14:paraId="2043585F" w14:textId="77777777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Adjunto, residente, enfermería y fisioterapeuta</w:t>
            </w:r>
          </w:p>
        </w:tc>
        <w:tc>
          <w:tcPr>
            <w:tcW w:w="2333" w:type="dxa"/>
          </w:tcPr>
          <w:p w14:paraId="1D16BBC7" w14:textId="77777777" w:rsidR="304673AE" w:rsidRDefault="304673AE" w:rsidP="304673AE">
            <w:pPr>
              <w:rPr>
                <w:color w:val="FF0000"/>
              </w:rPr>
            </w:pPr>
            <w:proofErr w:type="spellStart"/>
            <w:r w:rsidRPr="304673AE">
              <w:rPr>
                <w:color w:val="FF0000"/>
              </w:rPr>
              <w:t>Miniprotocolo</w:t>
            </w:r>
            <w:proofErr w:type="spellEnd"/>
            <w:r w:rsidRPr="304673AE">
              <w:rPr>
                <w:color w:val="FF0000"/>
              </w:rPr>
              <w:t xml:space="preserve"> </w:t>
            </w:r>
          </w:p>
          <w:p w14:paraId="170FDE14" w14:textId="77777777" w:rsidR="304673AE" w:rsidRDefault="304673AE" w:rsidP="304673AE">
            <w:pPr>
              <w:rPr>
                <w:color w:val="FF0000"/>
              </w:rPr>
            </w:pPr>
            <w:r w:rsidRPr="304673AE">
              <w:rPr>
                <w:color w:val="FF0000"/>
              </w:rPr>
              <w:t>Incorporación del formulario en ICCA</w:t>
            </w:r>
          </w:p>
        </w:tc>
        <w:tc>
          <w:tcPr>
            <w:tcW w:w="2505" w:type="dxa"/>
          </w:tcPr>
          <w:p w14:paraId="65DF418F" w14:textId="514C8D75" w:rsidR="0F719708" w:rsidRDefault="00C0242E" w:rsidP="00C0242E">
            <w:pPr>
              <w:rPr>
                <w:color w:val="4472C4" w:themeColor="accent5"/>
              </w:rPr>
            </w:pPr>
            <w:r w:rsidRPr="00C0242E">
              <w:rPr>
                <w:color w:val="4471C4"/>
              </w:rPr>
              <w:t>RESIDENTE. Susana</w:t>
            </w:r>
          </w:p>
          <w:p w14:paraId="5093BCCD" w14:textId="42BEF03C" w:rsidR="304673AE" w:rsidRDefault="304673AE" w:rsidP="304673AE">
            <w:pPr>
              <w:rPr>
                <w:color w:val="4472C4" w:themeColor="accent5"/>
              </w:rPr>
            </w:pPr>
          </w:p>
        </w:tc>
      </w:tr>
      <w:tr w:rsidR="00C0242E" w14:paraId="3F35082C" w14:textId="77777777" w:rsidTr="3CAEFF2D">
        <w:trPr>
          <w:trHeight w:val="300"/>
        </w:trPr>
        <w:tc>
          <w:tcPr>
            <w:tcW w:w="1137" w:type="dxa"/>
          </w:tcPr>
          <w:p w14:paraId="18A583F6" w14:textId="04EEEF9C" w:rsidR="00C0242E" w:rsidRDefault="2561D350" w:rsidP="00C0242E">
            <w:r>
              <w:t>31</w:t>
            </w:r>
          </w:p>
        </w:tc>
        <w:tc>
          <w:tcPr>
            <w:tcW w:w="2650" w:type="dxa"/>
          </w:tcPr>
          <w:p w14:paraId="47C010E1" w14:textId="45C5E128" w:rsidR="00C0242E" w:rsidRDefault="00C0242E" w:rsidP="00C0242E">
            <w:r>
              <w:t xml:space="preserve">Protección </w:t>
            </w:r>
            <w:proofErr w:type="spellStart"/>
            <w:r>
              <w:t>epi</w:t>
            </w:r>
            <w:proofErr w:type="spellEnd"/>
          </w:p>
        </w:tc>
        <w:tc>
          <w:tcPr>
            <w:tcW w:w="2950" w:type="dxa"/>
          </w:tcPr>
          <w:p w14:paraId="6E831B47" w14:textId="645D6C78" w:rsidR="00C0242E" w:rsidRDefault="00C0242E" w:rsidP="00C0242E">
            <w:pPr>
              <w:rPr>
                <w:color w:val="FF0000"/>
              </w:rPr>
            </w:pPr>
          </w:p>
        </w:tc>
        <w:tc>
          <w:tcPr>
            <w:tcW w:w="2592" w:type="dxa"/>
          </w:tcPr>
          <w:p w14:paraId="2A0ACF7F" w14:textId="3DE2ACCE" w:rsidR="00C0242E" w:rsidRDefault="00C0242E" w:rsidP="00C0242E">
            <w:pPr>
              <w:rPr>
                <w:color w:val="FF0000"/>
              </w:rPr>
            </w:pPr>
          </w:p>
        </w:tc>
        <w:tc>
          <w:tcPr>
            <w:tcW w:w="2333" w:type="dxa"/>
          </w:tcPr>
          <w:p w14:paraId="4839199E" w14:textId="4143A3DF" w:rsidR="00C0242E" w:rsidRDefault="238E952F" w:rsidP="00C0242E">
            <w:pPr>
              <w:rPr>
                <w:color w:val="FF0000"/>
              </w:rPr>
            </w:pPr>
            <w:proofErr w:type="spellStart"/>
            <w:r w:rsidRPr="075D5C68">
              <w:rPr>
                <w:color w:val="FF0000"/>
              </w:rPr>
              <w:t>Miniprotocolo</w:t>
            </w:r>
            <w:proofErr w:type="spellEnd"/>
          </w:p>
        </w:tc>
        <w:tc>
          <w:tcPr>
            <w:tcW w:w="2505" w:type="dxa"/>
          </w:tcPr>
          <w:p w14:paraId="712A35DE" w14:textId="423D359A" w:rsidR="00C0242E" w:rsidRDefault="00C0242E" w:rsidP="00C0242E">
            <w:pPr>
              <w:rPr>
                <w:color w:val="4471C4"/>
              </w:rPr>
            </w:pPr>
            <w:r w:rsidRPr="416CB0B4">
              <w:rPr>
                <w:color w:val="4471C4"/>
              </w:rPr>
              <w:t>Adjunto: Carlos</w:t>
            </w:r>
          </w:p>
          <w:p w14:paraId="18A8F21B" w14:textId="07141237" w:rsidR="00C0242E" w:rsidRDefault="00C0242E" w:rsidP="00C0242E">
            <w:pPr>
              <w:rPr>
                <w:color w:val="4471C4"/>
              </w:rPr>
            </w:pPr>
            <w:proofErr w:type="spellStart"/>
            <w:r w:rsidRPr="00C0242E">
              <w:rPr>
                <w:color w:val="4471C4"/>
              </w:rPr>
              <w:lastRenderedPageBreak/>
              <w:t>Enfermeria</w:t>
            </w:r>
            <w:proofErr w:type="spellEnd"/>
            <w:r w:rsidRPr="00C0242E">
              <w:rPr>
                <w:color w:val="4471C4"/>
              </w:rPr>
              <w:t>: Carmen Martinez</w:t>
            </w:r>
          </w:p>
          <w:p w14:paraId="22C54390" w14:textId="573CE18A" w:rsidR="00C0242E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TCAE: Lorena</w:t>
            </w:r>
          </w:p>
        </w:tc>
      </w:tr>
      <w:tr w:rsidR="00C0242E" w14:paraId="3D3C8C0F" w14:textId="77777777" w:rsidTr="3CAEFF2D">
        <w:trPr>
          <w:trHeight w:val="300"/>
        </w:trPr>
        <w:tc>
          <w:tcPr>
            <w:tcW w:w="1137" w:type="dxa"/>
          </w:tcPr>
          <w:p w14:paraId="734A6A9C" w14:textId="5966250F" w:rsidR="00C0242E" w:rsidRDefault="551A34DA" w:rsidP="00C0242E">
            <w:r>
              <w:lastRenderedPageBreak/>
              <w:t>32</w:t>
            </w:r>
          </w:p>
        </w:tc>
        <w:tc>
          <w:tcPr>
            <w:tcW w:w="2650" w:type="dxa"/>
          </w:tcPr>
          <w:p w14:paraId="19F259C4" w14:textId="5AAC1BDA" w:rsidR="00C0242E" w:rsidRDefault="00C0242E" w:rsidP="00C0242E">
            <w:r>
              <w:t>Recopilación de protocolos asistenciales y necesidad de renovación</w:t>
            </w:r>
          </w:p>
        </w:tc>
        <w:tc>
          <w:tcPr>
            <w:tcW w:w="2950" w:type="dxa"/>
          </w:tcPr>
          <w:p w14:paraId="04507D79" w14:textId="77DCE572" w:rsidR="00C0242E" w:rsidRDefault="00C0242E" w:rsidP="00C0242E">
            <w:pPr>
              <w:rPr>
                <w:color w:val="FF0000"/>
              </w:rPr>
            </w:pPr>
          </w:p>
        </w:tc>
        <w:tc>
          <w:tcPr>
            <w:tcW w:w="2592" w:type="dxa"/>
          </w:tcPr>
          <w:p w14:paraId="6AF306DD" w14:textId="2754A37C" w:rsidR="00C0242E" w:rsidRDefault="00C0242E" w:rsidP="00C0242E">
            <w:pPr>
              <w:rPr>
                <w:color w:val="FF0000"/>
              </w:rPr>
            </w:pPr>
          </w:p>
        </w:tc>
        <w:tc>
          <w:tcPr>
            <w:tcW w:w="2333" w:type="dxa"/>
          </w:tcPr>
          <w:p w14:paraId="182D8EAF" w14:textId="371F4D90" w:rsidR="00C0242E" w:rsidRDefault="00C0242E" w:rsidP="00C0242E">
            <w:pPr>
              <w:rPr>
                <w:color w:val="FF0000"/>
              </w:rPr>
            </w:pPr>
          </w:p>
        </w:tc>
        <w:tc>
          <w:tcPr>
            <w:tcW w:w="2505" w:type="dxa"/>
          </w:tcPr>
          <w:p w14:paraId="53DA9FCF" w14:textId="6650894F" w:rsidR="00C0242E" w:rsidRDefault="00C0242E" w:rsidP="00C0242E">
            <w:pPr>
              <w:rPr>
                <w:color w:val="4471C4"/>
              </w:rPr>
            </w:pPr>
            <w:r w:rsidRPr="00C0242E">
              <w:rPr>
                <w:color w:val="4471C4"/>
              </w:rPr>
              <w:t>Mario y Carolina</w:t>
            </w:r>
          </w:p>
        </w:tc>
      </w:tr>
    </w:tbl>
    <w:p w14:paraId="0031F5C4" w14:textId="77777777" w:rsidR="00DD770B" w:rsidRDefault="00DD770B" w:rsidP="00AD593D">
      <w:pPr>
        <w:pStyle w:val="Prrafodelista"/>
        <w:numPr>
          <w:ilvl w:val="0"/>
          <w:numId w:val="1"/>
        </w:numPr>
      </w:pPr>
      <w:r>
        <w:t>El liderazgo de cada subproceso puede ser realizado por cualquier profesional (médico, residente, enfermera, TCAE o celador)</w:t>
      </w:r>
    </w:p>
    <w:p w14:paraId="3CDE5FAF" w14:textId="77777777" w:rsidR="00DD770B" w:rsidRDefault="00DD770B" w:rsidP="00AD593D">
      <w:pPr>
        <w:pStyle w:val="Prrafodelista"/>
        <w:numPr>
          <w:ilvl w:val="0"/>
          <w:numId w:val="1"/>
        </w:numPr>
      </w:pPr>
      <w:r>
        <w:t xml:space="preserve">Anadir videos con código QR, fotos, </w:t>
      </w:r>
      <w:proofErr w:type="spellStart"/>
      <w:r>
        <w:t>etc</w:t>
      </w:r>
      <w:proofErr w:type="spellEnd"/>
      <w:r>
        <w:t xml:space="preserve"> que promuevan la adherencia al protocolo del personal de nueva incorporación.</w:t>
      </w:r>
    </w:p>
    <w:p w14:paraId="09854ACF" w14:textId="77777777" w:rsidR="00DD770B" w:rsidRDefault="00DD770B" w:rsidP="00AD593D">
      <w:pPr>
        <w:pStyle w:val="Prrafodelista"/>
        <w:numPr>
          <w:ilvl w:val="0"/>
          <w:numId w:val="1"/>
        </w:numPr>
      </w:pPr>
      <w:r>
        <w:t>Se pueden incorporar los protocolos que estén hechos, renovándolos con la misma filosofía.</w:t>
      </w:r>
    </w:p>
    <w:p w14:paraId="2233E2BE" w14:textId="77777777" w:rsidR="00DD770B" w:rsidRDefault="00DD770B" w:rsidP="00AD593D">
      <w:pPr>
        <w:pStyle w:val="Prrafodelista"/>
        <w:numPr>
          <w:ilvl w:val="0"/>
          <w:numId w:val="1"/>
        </w:numPr>
      </w:pPr>
      <w:r>
        <w:t xml:space="preserve">Necesidad de que los profesionales implicados en el proceso, dispongan de un </w:t>
      </w:r>
      <w:r w:rsidR="00AD593D">
        <w:t>protocolo estándar.</w:t>
      </w:r>
    </w:p>
    <w:p w14:paraId="5B0E4D39" w14:textId="77777777" w:rsidR="00AD593D" w:rsidRDefault="00AD593D" w:rsidP="00AD593D">
      <w:pPr>
        <w:pStyle w:val="Prrafodelista"/>
        <w:numPr>
          <w:ilvl w:val="0"/>
          <w:numId w:val="1"/>
        </w:numPr>
      </w:pPr>
      <w:r>
        <w:t>El documento no se tiene que terminar de una vez.</w:t>
      </w:r>
    </w:p>
    <w:p w14:paraId="20BA2639" w14:textId="77777777" w:rsidR="00AD593D" w:rsidRDefault="00AD593D" w:rsidP="00AD593D">
      <w:pPr>
        <w:pStyle w:val="Prrafodelista"/>
        <w:numPr>
          <w:ilvl w:val="0"/>
          <w:numId w:val="1"/>
        </w:numPr>
      </w:pPr>
      <w:r>
        <w:t>Utilizar los viernes y los jueves seminario</w:t>
      </w:r>
    </w:p>
    <w:p w14:paraId="66EFE928" w14:textId="77777777" w:rsidR="00682D62" w:rsidRDefault="00682D62" w:rsidP="00AD593D">
      <w:pPr>
        <w:pStyle w:val="Prrafodelista"/>
        <w:numPr>
          <w:ilvl w:val="0"/>
          <w:numId w:val="1"/>
        </w:numPr>
      </w:pPr>
      <w:r>
        <w:t>Priorizar por donde empezamos</w:t>
      </w:r>
    </w:p>
    <w:p w14:paraId="02F2C34E" w14:textId="77777777" w:rsidR="00DD770B" w:rsidRPr="00DD770B" w:rsidRDefault="00DD770B" w:rsidP="00DD770B"/>
    <w:sectPr w:rsidR="00DD770B" w:rsidRPr="00DD770B" w:rsidSect="00DD77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D7DBC"/>
    <w:multiLevelType w:val="hybridMultilevel"/>
    <w:tmpl w:val="D9902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70B"/>
    <w:rsid w:val="00183773"/>
    <w:rsid w:val="005B7541"/>
    <w:rsid w:val="00682D62"/>
    <w:rsid w:val="007440BD"/>
    <w:rsid w:val="008E28D5"/>
    <w:rsid w:val="009E081E"/>
    <w:rsid w:val="00A71F32"/>
    <w:rsid w:val="00AD593D"/>
    <w:rsid w:val="00C0242E"/>
    <w:rsid w:val="00C85D7B"/>
    <w:rsid w:val="00CE2321"/>
    <w:rsid w:val="00CE2EBF"/>
    <w:rsid w:val="00DC22D2"/>
    <w:rsid w:val="00DD770B"/>
    <w:rsid w:val="00EB3C3F"/>
    <w:rsid w:val="00EC7F83"/>
    <w:rsid w:val="01030FB0"/>
    <w:rsid w:val="01873024"/>
    <w:rsid w:val="01B123BD"/>
    <w:rsid w:val="01E3E2FF"/>
    <w:rsid w:val="02BDCE1E"/>
    <w:rsid w:val="035442CE"/>
    <w:rsid w:val="037A94A3"/>
    <w:rsid w:val="03C10A58"/>
    <w:rsid w:val="04EF3C28"/>
    <w:rsid w:val="04F551F4"/>
    <w:rsid w:val="051CC354"/>
    <w:rsid w:val="0538E1EE"/>
    <w:rsid w:val="05567EFE"/>
    <w:rsid w:val="0588D75D"/>
    <w:rsid w:val="059633BA"/>
    <w:rsid w:val="05AD92CA"/>
    <w:rsid w:val="06A8141B"/>
    <w:rsid w:val="073C2B78"/>
    <w:rsid w:val="075D5C68"/>
    <w:rsid w:val="07EBEB10"/>
    <w:rsid w:val="0803B4E0"/>
    <w:rsid w:val="086B8B8A"/>
    <w:rsid w:val="08D52819"/>
    <w:rsid w:val="09087026"/>
    <w:rsid w:val="090C85F8"/>
    <w:rsid w:val="09A3F2DB"/>
    <w:rsid w:val="09A49B4B"/>
    <w:rsid w:val="09BF20F4"/>
    <w:rsid w:val="0A23D32C"/>
    <w:rsid w:val="0B988862"/>
    <w:rsid w:val="0BBBF508"/>
    <w:rsid w:val="0C4FB8FE"/>
    <w:rsid w:val="0C545D1C"/>
    <w:rsid w:val="0C998B5D"/>
    <w:rsid w:val="0D284922"/>
    <w:rsid w:val="0D4FEE7C"/>
    <w:rsid w:val="0DD79645"/>
    <w:rsid w:val="0F168BCA"/>
    <w:rsid w:val="0F719708"/>
    <w:rsid w:val="10747516"/>
    <w:rsid w:val="10F29CC4"/>
    <w:rsid w:val="111D5473"/>
    <w:rsid w:val="11449186"/>
    <w:rsid w:val="116013E5"/>
    <w:rsid w:val="11CB544B"/>
    <w:rsid w:val="11D5680D"/>
    <w:rsid w:val="131B6BF0"/>
    <w:rsid w:val="135C26B2"/>
    <w:rsid w:val="13A07511"/>
    <w:rsid w:val="1441A5B7"/>
    <w:rsid w:val="14873A71"/>
    <w:rsid w:val="1525E849"/>
    <w:rsid w:val="1551AE93"/>
    <w:rsid w:val="1573C0B7"/>
    <w:rsid w:val="159A95B3"/>
    <w:rsid w:val="15A9993E"/>
    <w:rsid w:val="1674EE2A"/>
    <w:rsid w:val="167E8EFD"/>
    <w:rsid w:val="16D282D3"/>
    <w:rsid w:val="17201AA6"/>
    <w:rsid w:val="1753198C"/>
    <w:rsid w:val="1758D0B6"/>
    <w:rsid w:val="17607E3E"/>
    <w:rsid w:val="177C7057"/>
    <w:rsid w:val="1795B8A3"/>
    <w:rsid w:val="17EA7348"/>
    <w:rsid w:val="183DCCC3"/>
    <w:rsid w:val="197877C6"/>
    <w:rsid w:val="19B70086"/>
    <w:rsid w:val="1A35823D"/>
    <w:rsid w:val="1A8ABEDB"/>
    <w:rsid w:val="1A9E9014"/>
    <w:rsid w:val="1B12F46C"/>
    <w:rsid w:val="1B44AEF4"/>
    <w:rsid w:val="1BA058C6"/>
    <w:rsid w:val="1BED3867"/>
    <w:rsid w:val="1C08BE00"/>
    <w:rsid w:val="1CA87996"/>
    <w:rsid w:val="1CD98ABE"/>
    <w:rsid w:val="1D259688"/>
    <w:rsid w:val="1D7D2236"/>
    <w:rsid w:val="1EEB63D1"/>
    <w:rsid w:val="1EFAC1D5"/>
    <w:rsid w:val="1F5CB201"/>
    <w:rsid w:val="1F8E8088"/>
    <w:rsid w:val="1F9E1944"/>
    <w:rsid w:val="1FDD981C"/>
    <w:rsid w:val="202F606C"/>
    <w:rsid w:val="2067E81F"/>
    <w:rsid w:val="2069F757"/>
    <w:rsid w:val="20819C9B"/>
    <w:rsid w:val="20DB66A8"/>
    <w:rsid w:val="21E093B7"/>
    <w:rsid w:val="2245D6B1"/>
    <w:rsid w:val="22AA8FBC"/>
    <w:rsid w:val="22F129D3"/>
    <w:rsid w:val="22FA83E9"/>
    <w:rsid w:val="2333ECD2"/>
    <w:rsid w:val="233A369A"/>
    <w:rsid w:val="238E952F"/>
    <w:rsid w:val="24A857E4"/>
    <w:rsid w:val="2561D350"/>
    <w:rsid w:val="2614A8D3"/>
    <w:rsid w:val="264E44D7"/>
    <w:rsid w:val="268DABC6"/>
    <w:rsid w:val="26AEA6BD"/>
    <w:rsid w:val="26EF65B8"/>
    <w:rsid w:val="2746164F"/>
    <w:rsid w:val="27465BA5"/>
    <w:rsid w:val="27D7BC1E"/>
    <w:rsid w:val="2803BFD5"/>
    <w:rsid w:val="28E49406"/>
    <w:rsid w:val="290613E6"/>
    <w:rsid w:val="29622675"/>
    <w:rsid w:val="297C1D5C"/>
    <w:rsid w:val="2992E86B"/>
    <w:rsid w:val="2A154252"/>
    <w:rsid w:val="2A84106B"/>
    <w:rsid w:val="2AF7A1AE"/>
    <w:rsid w:val="2BB1D0EE"/>
    <w:rsid w:val="2BD8A3A1"/>
    <w:rsid w:val="2C43EEF0"/>
    <w:rsid w:val="2D07A2C4"/>
    <w:rsid w:val="2E1208E5"/>
    <w:rsid w:val="2E319DCE"/>
    <w:rsid w:val="2EE4A683"/>
    <w:rsid w:val="2F9E8181"/>
    <w:rsid w:val="2FBDC63C"/>
    <w:rsid w:val="2FDD1D50"/>
    <w:rsid w:val="2FFB1302"/>
    <w:rsid w:val="300D5E0E"/>
    <w:rsid w:val="3012DE64"/>
    <w:rsid w:val="304673AE"/>
    <w:rsid w:val="30FB2CC5"/>
    <w:rsid w:val="311E99ED"/>
    <w:rsid w:val="31B5A6FE"/>
    <w:rsid w:val="31D28115"/>
    <w:rsid w:val="32141320"/>
    <w:rsid w:val="322FDC7A"/>
    <w:rsid w:val="324F6878"/>
    <w:rsid w:val="32D5D207"/>
    <w:rsid w:val="3319AA3C"/>
    <w:rsid w:val="336E8ACB"/>
    <w:rsid w:val="338EC6E5"/>
    <w:rsid w:val="3555AF5F"/>
    <w:rsid w:val="355B2382"/>
    <w:rsid w:val="35A18717"/>
    <w:rsid w:val="35C926BD"/>
    <w:rsid w:val="36E405E3"/>
    <w:rsid w:val="377A9009"/>
    <w:rsid w:val="381B0FAE"/>
    <w:rsid w:val="3831FEDA"/>
    <w:rsid w:val="386D9901"/>
    <w:rsid w:val="38E85A68"/>
    <w:rsid w:val="38FBACAF"/>
    <w:rsid w:val="39582D57"/>
    <w:rsid w:val="3983A0A0"/>
    <w:rsid w:val="3A29BA0C"/>
    <w:rsid w:val="3A41C852"/>
    <w:rsid w:val="3A6EA4AD"/>
    <w:rsid w:val="3A9480BD"/>
    <w:rsid w:val="3AA727F5"/>
    <w:rsid w:val="3AE7A343"/>
    <w:rsid w:val="3B7D2B8A"/>
    <w:rsid w:val="3C68A3D0"/>
    <w:rsid w:val="3C7C3A3F"/>
    <w:rsid w:val="3C86FA8E"/>
    <w:rsid w:val="3CAEFF2D"/>
    <w:rsid w:val="3CBF37A2"/>
    <w:rsid w:val="3CFA18EE"/>
    <w:rsid w:val="3D1C53F6"/>
    <w:rsid w:val="3D45BBD6"/>
    <w:rsid w:val="3D9A9551"/>
    <w:rsid w:val="410C98AF"/>
    <w:rsid w:val="410CB96A"/>
    <w:rsid w:val="41375B09"/>
    <w:rsid w:val="41632F58"/>
    <w:rsid w:val="416CB0B4"/>
    <w:rsid w:val="417044D4"/>
    <w:rsid w:val="418E37A8"/>
    <w:rsid w:val="425FA0CF"/>
    <w:rsid w:val="431840FA"/>
    <w:rsid w:val="435D9803"/>
    <w:rsid w:val="439AC93E"/>
    <w:rsid w:val="43A3BB18"/>
    <w:rsid w:val="453379F2"/>
    <w:rsid w:val="45B123D3"/>
    <w:rsid w:val="46192285"/>
    <w:rsid w:val="467198D1"/>
    <w:rsid w:val="46B1E3A5"/>
    <w:rsid w:val="476C1948"/>
    <w:rsid w:val="47A6FFBA"/>
    <w:rsid w:val="48400D63"/>
    <w:rsid w:val="49BBB7CB"/>
    <w:rsid w:val="4A0A072A"/>
    <w:rsid w:val="4A578BE2"/>
    <w:rsid w:val="4AFE31E7"/>
    <w:rsid w:val="4C3ECD8B"/>
    <w:rsid w:val="4C5ADCE3"/>
    <w:rsid w:val="4C6483A6"/>
    <w:rsid w:val="4C654316"/>
    <w:rsid w:val="4CE6D915"/>
    <w:rsid w:val="4DC71C59"/>
    <w:rsid w:val="4ED56F05"/>
    <w:rsid w:val="4EE0D79F"/>
    <w:rsid w:val="4F3C593B"/>
    <w:rsid w:val="50024332"/>
    <w:rsid w:val="502AB7FC"/>
    <w:rsid w:val="502D19ED"/>
    <w:rsid w:val="50D05DC0"/>
    <w:rsid w:val="51A7938F"/>
    <w:rsid w:val="51E3D240"/>
    <w:rsid w:val="5201BB58"/>
    <w:rsid w:val="522FF690"/>
    <w:rsid w:val="524873BF"/>
    <w:rsid w:val="524C2382"/>
    <w:rsid w:val="525E90AE"/>
    <w:rsid w:val="534142CF"/>
    <w:rsid w:val="53E1F311"/>
    <w:rsid w:val="53F93A34"/>
    <w:rsid w:val="5400F005"/>
    <w:rsid w:val="5465CA01"/>
    <w:rsid w:val="548C679E"/>
    <w:rsid w:val="54C72B6D"/>
    <w:rsid w:val="551A34DA"/>
    <w:rsid w:val="558DA4A4"/>
    <w:rsid w:val="55EBA620"/>
    <w:rsid w:val="56063CBF"/>
    <w:rsid w:val="56C65E6D"/>
    <w:rsid w:val="576CC3DE"/>
    <w:rsid w:val="58166268"/>
    <w:rsid w:val="58183C99"/>
    <w:rsid w:val="585E24CD"/>
    <w:rsid w:val="587D7523"/>
    <w:rsid w:val="596D26ED"/>
    <w:rsid w:val="599548AB"/>
    <w:rsid w:val="59DDA00F"/>
    <w:rsid w:val="59EA7E93"/>
    <w:rsid w:val="5A975995"/>
    <w:rsid w:val="5AFA9628"/>
    <w:rsid w:val="5BC3A4B3"/>
    <w:rsid w:val="5BE560D3"/>
    <w:rsid w:val="5C406C33"/>
    <w:rsid w:val="5C667B6A"/>
    <w:rsid w:val="5CCE5088"/>
    <w:rsid w:val="5CF2F1C9"/>
    <w:rsid w:val="5D9FCF67"/>
    <w:rsid w:val="5FFF582A"/>
    <w:rsid w:val="601756F6"/>
    <w:rsid w:val="601E4649"/>
    <w:rsid w:val="60B135EA"/>
    <w:rsid w:val="619DD516"/>
    <w:rsid w:val="6230B311"/>
    <w:rsid w:val="6273FDA5"/>
    <w:rsid w:val="6398820D"/>
    <w:rsid w:val="63CF1547"/>
    <w:rsid w:val="641A9CA3"/>
    <w:rsid w:val="64F8D0AE"/>
    <w:rsid w:val="6501729D"/>
    <w:rsid w:val="650B9BBF"/>
    <w:rsid w:val="658006E9"/>
    <w:rsid w:val="658B85EF"/>
    <w:rsid w:val="65A4542A"/>
    <w:rsid w:val="65A4BB33"/>
    <w:rsid w:val="66510CBC"/>
    <w:rsid w:val="66B3A859"/>
    <w:rsid w:val="6773D322"/>
    <w:rsid w:val="67B20804"/>
    <w:rsid w:val="67D40346"/>
    <w:rsid w:val="67ED341A"/>
    <w:rsid w:val="67F2A2F1"/>
    <w:rsid w:val="6825EE70"/>
    <w:rsid w:val="6839E046"/>
    <w:rsid w:val="69DDF465"/>
    <w:rsid w:val="6A07DC1B"/>
    <w:rsid w:val="6A82B2BE"/>
    <w:rsid w:val="6BD41408"/>
    <w:rsid w:val="6BF6835A"/>
    <w:rsid w:val="6C2BE141"/>
    <w:rsid w:val="6C3B54BE"/>
    <w:rsid w:val="6C909BA0"/>
    <w:rsid w:val="6D1324FE"/>
    <w:rsid w:val="6D36C0CD"/>
    <w:rsid w:val="6D4EE043"/>
    <w:rsid w:val="6D78CCE8"/>
    <w:rsid w:val="6DD6D6FE"/>
    <w:rsid w:val="6E1D6769"/>
    <w:rsid w:val="6E567348"/>
    <w:rsid w:val="6F7D09A7"/>
    <w:rsid w:val="6FD97B5C"/>
    <w:rsid w:val="6FDAEA81"/>
    <w:rsid w:val="6FE6D017"/>
    <w:rsid w:val="707F82C1"/>
    <w:rsid w:val="70E45B41"/>
    <w:rsid w:val="716EA89D"/>
    <w:rsid w:val="7171B7E8"/>
    <w:rsid w:val="71DDDDA3"/>
    <w:rsid w:val="72536E0E"/>
    <w:rsid w:val="72547737"/>
    <w:rsid w:val="72BBD721"/>
    <w:rsid w:val="73E69DE4"/>
    <w:rsid w:val="742CAD09"/>
    <w:rsid w:val="7478BC22"/>
    <w:rsid w:val="753A2E05"/>
    <w:rsid w:val="75497995"/>
    <w:rsid w:val="754A39C7"/>
    <w:rsid w:val="75E3F569"/>
    <w:rsid w:val="76056A86"/>
    <w:rsid w:val="76B4B513"/>
    <w:rsid w:val="78ADDC06"/>
    <w:rsid w:val="78CAA1FC"/>
    <w:rsid w:val="792CAF2C"/>
    <w:rsid w:val="79A8B608"/>
    <w:rsid w:val="7A94F2DA"/>
    <w:rsid w:val="7AB05A52"/>
    <w:rsid w:val="7B12869E"/>
    <w:rsid w:val="7B51E3E1"/>
    <w:rsid w:val="7BB1AD4C"/>
    <w:rsid w:val="7BCB26B4"/>
    <w:rsid w:val="7BD74F81"/>
    <w:rsid w:val="7C41F073"/>
    <w:rsid w:val="7C76C648"/>
    <w:rsid w:val="7C8CE588"/>
    <w:rsid w:val="7CA74755"/>
    <w:rsid w:val="7CC8F4C0"/>
    <w:rsid w:val="7D477230"/>
    <w:rsid w:val="7D59A421"/>
    <w:rsid w:val="7D73C823"/>
    <w:rsid w:val="7F958599"/>
    <w:rsid w:val="7F958609"/>
    <w:rsid w:val="7FC767DD"/>
    <w:rsid w:val="7FD0777C"/>
    <w:rsid w:val="7FF0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0CD3"/>
  <w15:chartTrackingRefBased/>
  <w15:docId w15:val="{4EB0EB23-A892-4865-84EB-FA89B740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c68bc-823d-4495-8194-14474d3f2823">
      <Terms xmlns="http://schemas.microsoft.com/office/infopath/2007/PartnerControls"/>
    </lcf76f155ced4ddcb4097134ff3c332f>
    <TaxCatchAll xmlns="80a17161-05d9-4389-80e8-7be0314087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82F9B231C2A24B8C2C51FCE073D180" ma:contentTypeVersion="12" ma:contentTypeDescription="Crear nuevo documento." ma:contentTypeScope="" ma:versionID="30b9d429f6ca884a2d3bc13f285c3687">
  <xsd:schema xmlns:xsd="http://www.w3.org/2001/XMLSchema" xmlns:xs="http://www.w3.org/2001/XMLSchema" xmlns:p="http://schemas.microsoft.com/office/2006/metadata/properties" xmlns:ns2="b80c68bc-823d-4495-8194-14474d3f2823" xmlns:ns3="80a17161-05d9-4389-80e8-7be03140874e" targetNamespace="http://schemas.microsoft.com/office/2006/metadata/properties" ma:root="true" ma:fieldsID="978ed3fa4c954356986290dcea4be649" ns2:_="" ns3:_="">
    <xsd:import namespace="b80c68bc-823d-4495-8194-14474d3f2823"/>
    <xsd:import namespace="80a17161-05d9-4389-80e8-7be031408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c68bc-823d-4495-8194-14474d3f2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f6a6488a-54df-425c-be80-a6bf39aec3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17161-05d9-4389-80e8-7be03140874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b5fd8f4-9847-49da-a66d-e40d4acd723f}" ma:internalName="TaxCatchAll" ma:showField="CatchAllData" ma:web="80a17161-05d9-4389-80e8-7be0314087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9F44E1-D8F2-4352-9975-52DCB94BB0E7}">
  <ds:schemaRefs>
    <ds:schemaRef ds:uri="http://schemas.microsoft.com/office/2006/metadata/properties"/>
    <ds:schemaRef ds:uri="http://schemas.microsoft.com/office/infopath/2007/PartnerControls"/>
    <ds:schemaRef ds:uri="b80c68bc-823d-4495-8194-14474d3f2823"/>
    <ds:schemaRef ds:uri="80a17161-05d9-4389-80e8-7be03140874e"/>
  </ds:schemaRefs>
</ds:datastoreItem>
</file>

<file path=customXml/itemProps2.xml><?xml version="1.0" encoding="utf-8"?>
<ds:datastoreItem xmlns:ds="http://schemas.openxmlformats.org/officeDocument/2006/customXml" ds:itemID="{207D4E68-DFCE-47AA-B8F7-3685CF3E5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041A2-3A86-4BD0-8829-6BA27C53A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0c68bc-823d-4495-8194-14474d3f2823"/>
    <ds:schemaRef ds:uri="80a17161-05d9-4389-80e8-7be031408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1480</Words>
  <Characters>8142</Characters>
  <Application>Microsoft Office Word</Application>
  <DocSecurity>0</DocSecurity>
  <Lines>67</Lines>
  <Paragraphs>19</Paragraphs>
  <ScaleCrop>false</ScaleCrop>
  <Company>Comunidad de Madrid</Company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 Fernandez.Mario</dc:creator>
  <cp:keywords/>
  <dc:description/>
  <cp:lastModifiedBy>Chico Fernandez.Mario</cp:lastModifiedBy>
  <cp:revision>2</cp:revision>
  <dcterms:created xsi:type="dcterms:W3CDTF">2025-06-21T19:17:00Z</dcterms:created>
  <dcterms:modified xsi:type="dcterms:W3CDTF">2025-06-21T19:17:00Z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0x010100A882F9B231C2A24B8C2C51FCE073D180</vt:lpwstr>
  </property>
</Properties>
</file>