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2A444" w14:textId="77777777" w:rsidR="00A0653E" w:rsidRDefault="007D5D0E">
      <w:r>
        <w:rPr>
          <w:rFonts w:hint="eastAsia"/>
        </w:rPr>
        <w:t>托尔斯泰</w:t>
      </w:r>
    </w:p>
    <w:p w14:paraId="40E4878A" w14:textId="77777777" w:rsidR="007D5D0E" w:rsidRDefault="007D5D0E">
      <w:pPr>
        <w:rPr>
          <w:rFonts w:hint="eastAsia"/>
        </w:rPr>
      </w:pPr>
    </w:p>
    <w:sectPr w:rsidR="007D5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0E"/>
    <w:rsid w:val="00164E43"/>
    <w:rsid w:val="007D5D0E"/>
    <w:rsid w:val="00A0653E"/>
    <w:rsid w:val="00A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8DBE10"/>
  <w15:chartTrackingRefBased/>
  <w15:docId w15:val="{E8F64F2D-0BAD-405B-87AA-CB0D08F7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D5D0E"/>
    <w:pPr>
      <w:keepNext/>
      <w:keepLines/>
      <w:spacing w:before="480" w:after="80"/>
      <w:outlineLvl w:val="0"/>
    </w:pPr>
    <w:rPr>
      <w:rFonts w:ascii="Calibri Light" w:hAnsi="Calibri Light"/>
      <w:color w:val="2E74B5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D0E"/>
    <w:pPr>
      <w:keepNext/>
      <w:keepLines/>
      <w:spacing w:before="160" w:after="80"/>
      <w:outlineLvl w:val="1"/>
    </w:pPr>
    <w:rPr>
      <w:rFonts w:ascii="Calibri Light" w:hAnsi="Calibri Light"/>
      <w:color w:val="2E74B5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D0E"/>
    <w:pPr>
      <w:keepNext/>
      <w:keepLines/>
      <w:spacing w:before="160" w:after="80"/>
      <w:outlineLvl w:val="2"/>
    </w:pPr>
    <w:rPr>
      <w:rFonts w:ascii="Calibri Light" w:hAnsi="Calibri Light"/>
      <w:color w:val="2E74B5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D0E"/>
    <w:pPr>
      <w:keepNext/>
      <w:keepLines/>
      <w:spacing w:before="80" w:after="40"/>
      <w:outlineLvl w:val="3"/>
    </w:pPr>
    <w:rPr>
      <w:color w:val="2E74B5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D0E"/>
    <w:pPr>
      <w:keepNext/>
      <w:keepLines/>
      <w:spacing w:before="80" w:after="40"/>
      <w:outlineLvl w:val="4"/>
    </w:pPr>
    <w:rPr>
      <w:color w:val="2E74B5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D0E"/>
    <w:pPr>
      <w:keepNext/>
      <w:keepLines/>
      <w:spacing w:before="40"/>
      <w:outlineLvl w:val="5"/>
    </w:pPr>
    <w:rPr>
      <w:b/>
      <w:bCs/>
      <w:color w:val="2E74B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D0E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D0E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D0E"/>
    <w:pPr>
      <w:keepNext/>
      <w:keepLines/>
      <w:outlineLvl w:val="8"/>
    </w:pPr>
    <w:rPr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D5D0E"/>
    <w:rPr>
      <w:rFonts w:ascii="Calibri Light" w:eastAsia="宋体" w:hAnsi="Calibri Light" w:cs="Times New Roman"/>
      <w:color w:val="2E74B5"/>
      <w:sz w:val="48"/>
      <w:szCs w:val="48"/>
    </w:rPr>
  </w:style>
  <w:style w:type="character" w:customStyle="1" w:styleId="20">
    <w:name w:val="标题 2 字符"/>
    <w:link w:val="2"/>
    <w:uiPriority w:val="9"/>
    <w:semiHidden/>
    <w:rsid w:val="007D5D0E"/>
    <w:rPr>
      <w:rFonts w:ascii="Calibri Light" w:eastAsia="宋体" w:hAnsi="Calibri Light" w:cs="Times New Roman"/>
      <w:color w:val="2E74B5"/>
      <w:sz w:val="40"/>
      <w:szCs w:val="40"/>
    </w:rPr>
  </w:style>
  <w:style w:type="character" w:customStyle="1" w:styleId="30">
    <w:name w:val="标题 3 字符"/>
    <w:link w:val="3"/>
    <w:uiPriority w:val="9"/>
    <w:semiHidden/>
    <w:rsid w:val="007D5D0E"/>
    <w:rPr>
      <w:rFonts w:ascii="Calibri Light" w:eastAsia="宋体" w:hAnsi="Calibri Light" w:cs="Times New Roman"/>
      <w:color w:val="2E74B5"/>
      <w:sz w:val="32"/>
      <w:szCs w:val="32"/>
    </w:rPr>
  </w:style>
  <w:style w:type="character" w:customStyle="1" w:styleId="40">
    <w:name w:val="标题 4 字符"/>
    <w:link w:val="4"/>
    <w:uiPriority w:val="9"/>
    <w:semiHidden/>
    <w:rsid w:val="007D5D0E"/>
    <w:rPr>
      <w:rFonts w:cs="Times New Roman"/>
      <w:color w:val="2E74B5"/>
      <w:sz w:val="28"/>
      <w:szCs w:val="28"/>
    </w:rPr>
  </w:style>
  <w:style w:type="character" w:customStyle="1" w:styleId="50">
    <w:name w:val="标题 5 字符"/>
    <w:link w:val="5"/>
    <w:uiPriority w:val="9"/>
    <w:semiHidden/>
    <w:rsid w:val="007D5D0E"/>
    <w:rPr>
      <w:rFonts w:cs="Times New Roman"/>
      <w:color w:val="2E74B5"/>
      <w:sz w:val="24"/>
      <w:szCs w:val="24"/>
    </w:rPr>
  </w:style>
  <w:style w:type="character" w:customStyle="1" w:styleId="60">
    <w:name w:val="标题 6 字符"/>
    <w:link w:val="6"/>
    <w:uiPriority w:val="9"/>
    <w:semiHidden/>
    <w:rsid w:val="007D5D0E"/>
    <w:rPr>
      <w:rFonts w:cs="Times New Roman"/>
      <w:b/>
      <w:bCs/>
      <w:color w:val="2E74B5"/>
    </w:rPr>
  </w:style>
  <w:style w:type="character" w:customStyle="1" w:styleId="70">
    <w:name w:val="标题 7 字符"/>
    <w:link w:val="7"/>
    <w:uiPriority w:val="9"/>
    <w:semiHidden/>
    <w:rsid w:val="007D5D0E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7D5D0E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7D5D0E"/>
    <w:rPr>
      <w:rFonts w:eastAsia="宋体" w:cs="Times New Roman"/>
      <w:color w:val="595959"/>
    </w:rPr>
  </w:style>
  <w:style w:type="paragraph" w:styleId="a3">
    <w:name w:val="Title"/>
    <w:basedOn w:val="a"/>
    <w:next w:val="a"/>
    <w:link w:val="a4"/>
    <w:uiPriority w:val="10"/>
    <w:qFormat/>
    <w:rsid w:val="007D5D0E"/>
    <w:pPr>
      <w:spacing w:after="80"/>
      <w:contextualSpacing/>
      <w:jc w:val="center"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4">
    <w:name w:val="标题 字符"/>
    <w:link w:val="a3"/>
    <w:uiPriority w:val="10"/>
    <w:rsid w:val="007D5D0E"/>
    <w:rPr>
      <w:rFonts w:ascii="Calibri Light" w:eastAsia="宋体" w:hAnsi="Calibri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5D0E"/>
    <w:pPr>
      <w:numPr>
        <w:ilvl w:val="1"/>
      </w:numPr>
      <w:spacing w:after="160"/>
      <w:jc w:val="center"/>
    </w:pPr>
    <w:rPr>
      <w:rFonts w:ascii="Calibri Light" w:hAnsi="Calibri Light"/>
      <w:color w:val="595959"/>
      <w:spacing w:val="15"/>
      <w:sz w:val="28"/>
      <w:szCs w:val="28"/>
    </w:rPr>
  </w:style>
  <w:style w:type="character" w:customStyle="1" w:styleId="a6">
    <w:name w:val="副标题 字符"/>
    <w:link w:val="a5"/>
    <w:uiPriority w:val="11"/>
    <w:rsid w:val="007D5D0E"/>
    <w:rPr>
      <w:rFonts w:ascii="Calibri Light" w:eastAsia="宋体" w:hAnsi="Calibri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5D0E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link w:val="a7"/>
    <w:uiPriority w:val="29"/>
    <w:rsid w:val="007D5D0E"/>
    <w:rPr>
      <w:i/>
      <w:iCs/>
      <w:color w:val="404040"/>
    </w:rPr>
  </w:style>
  <w:style w:type="paragraph" w:styleId="a9">
    <w:name w:val="List Paragraph"/>
    <w:basedOn w:val="a"/>
    <w:uiPriority w:val="34"/>
    <w:qFormat/>
    <w:rsid w:val="007D5D0E"/>
    <w:pPr>
      <w:ind w:left="720"/>
      <w:contextualSpacing/>
    </w:pPr>
  </w:style>
  <w:style w:type="character" w:styleId="aa">
    <w:name w:val="Intense Emphasis"/>
    <w:uiPriority w:val="21"/>
    <w:qFormat/>
    <w:rsid w:val="007D5D0E"/>
    <w:rPr>
      <w:i/>
      <w:iCs/>
      <w:color w:val="2E74B5"/>
    </w:rPr>
  </w:style>
  <w:style w:type="paragraph" w:styleId="ab">
    <w:name w:val="Intense Quote"/>
    <w:basedOn w:val="a"/>
    <w:next w:val="a"/>
    <w:link w:val="ac"/>
    <w:uiPriority w:val="30"/>
    <w:qFormat/>
    <w:rsid w:val="007D5D0E"/>
    <w:pPr>
      <w:pBdr>
        <w:top w:val="single" w:sz="4" w:space="10" w:color="2E74B5"/>
        <w:bottom w:val="single" w:sz="4" w:space="10" w:color="2E74B5"/>
      </w:pBdr>
      <w:spacing w:before="360" w:after="360"/>
      <w:ind w:left="864" w:right="864"/>
      <w:jc w:val="center"/>
    </w:pPr>
    <w:rPr>
      <w:i/>
      <w:iCs/>
      <w:color w:val="2E74B5"/>
    </w:rPr>
  </w:style>
  <w:style w:type="character" w:customStyle="1" w:styleId="ac">
    <w:name w:val="明显引用 字符"/>
    <w:link w:val="ab"/>
    <w:uiPriority w:val="30"/>
    <w:rsid w:val="007D5D0E"/>
    <w:rPr>
      <w:i/>
      <w:iCs/>
      <w:color w:val="2E74B5"/>
    </w:rPr>
  </w:style>
  <w:style w:type="character" w:styleId="ad">
    <w:name w:val="Intense Reference"/>
    <w:uiPriority w:val="32"/>
    <w:qFormat/>
    <w:rsid w:val="007D5D0E"/>
    <w:rPr>
      <w:b/>
      <w:bCs/>
      <w:smallCaps/>
      <w:color w:val="2E74B5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徐玉霞</dc:creator>
  <cp:keywords/>
  <dc:description/>
  <cp:lastModifiedBy>徐玉霞</cp:lastModifiedBy>
  <cp:revision>2</cp:revision>
  <dcterms:created xsi:type="dcterms:W3CDTF">2024-08-15T04:04:00Z</dcterms:created>
  <dcterms:modified xsi:type="dcterms:W3CDTF">2024-08-15T04:04:00Z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  <property fmtid="{D5CDD505-2E9C-101B-9397-08002B2CF9AE}" pid="3" name="MSIP_Label_fd3f4e51-9915-4e6f-ac0c-ef71c3e9d77b_Enabled">
    <vt:lpwstr>true</vt:lpwstr>
  </property>
  <property fmtid="{D5CDD505-2E9C-101B-9397-08002B2CF9AE}" pid="4" name="MSIP_Label_fd3f4e51-9915-4e6f-ac0c-ef71c3e9d77b_SetDate">
    <vt:lpwstr>2024-08-15T04:04:44Z</vt:lpwstr>
  </property>
  <property fmtid="{D5CDD505-2E9C-101B-9397-08002B2CF9AE}" pid="5" name="MSIP_Label_fd3f4e51-9915-4e6f-ac0c-ef71c3e9d77b_Method">
    <vt:lpwstr>Privileged</vt:lpwstr>
  </property>
  <property fmtid="{D5CDD505-2E9C-101B-9397-08002B2CF9AE}" pid="6" name="MSIP_Label_fd3f4e51-9915-4e6f-ac0c-ef71c3e9d77b_Name">
    <vt:lpwstr>内部公开</vt:lpwstr>
  </property>
  <property fmtid="{D5CDD505-2E9C-101B-9397-08002B2CF9AE}" pid="7" name="MSIP_Label_fd3f4e51-9915-4e6f-ac0c-ef71c3e9d77b_SiteId">
    <vt:lpwstr>535ef705-7cbf-4c31-9da4-6dd1e5399c25</vt:lpwstr>
  </property>
  <property fmtid="{D5CDD505-2E9C-101B-9397-08002B2CF9AE}" pid="8" name="MSIP_Label_fd3f4e51-9915-4e6f-ac0c-ef71c3e9d77b_ActionId">
    <vt:lpwstr>1722ffed-b330-41e8-bfde-1cb842c514c8</vt:lpwstr>
  </property>
  <property fmtid="{D5CDD505-2E9C-101B-9397-08002B2CF9AE}" pid="9" name="MSIP_Label_fd3f4e51-9915-4e6f-ac0c-ef71c3e9d77b_ContentBits">
    <vt:lpwstr>0</vt:lpwstr>
  </property>
</Properties>
</file>