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GitHub Copilot: AI Pair Programming</w:t>
      </w:r>
    </w:p>
    <w:p>
      <w:r>
        <w:rPr>
          <w:b/>
          <w:bCs/>
        </w:rPr>
        <w:t xml:space="preserve">Week 8: Generative AI and Agents</w:t>
      </w:r>
    </w:p>
    <w:p/>
    <w:p>
      <w:pPr>
        <w:pStyle w:val="Heading2"/>
      </w:pPr>
      <w:r>
        <w:t xml:space="preserve">The Situation</w:t>
      </w:r>
    </w:p>
    <w:p>
      <w:pPr>
        <w:spacing w:after="200"/>
      </w:pPr>
      <w:r>
        <w:t xml:space="preserve">GitHub Copilot, launched in 2021, offers a simple value proposition: an AI that writes code alongside you. Trained on public GitHub repositories, Copilot autocompletes functions, suggests implementations, and even generates entire code blocks from natural language descriptions. But does it actually make developers more productive?</w:t>
      </w:r>
    </w:p>
    <w:p>
      <w:pPr>
        <w:spacing w:after="200"/>
      </w:pPr>
      <w:r>
        <w:t xml:space="preserve">A randomized controlled trial published in 2023 provided striking evidence. Researchers asked developers to implement an HTTP server in JavaScript, randomly assigning some participants to use Copilot and others to work without it. The results: developers with Copilot completed the task 55.8% faster on average—1 hour 11 minutes versus 2 hours 41 minutes. The difference was statistically significant, with 95% confidence that the true improvement falls between 21% and 89%.</w:t>
      </w:r>
    </w:p>
    <w:p>
      <w:pPr>
        <w:spacing w:after="200"/>
      </w:pPr>
      <w:r>
        <w:t xml:space="preserve">A larger enterprise study with Accenture found additional benefits: 8.69% more pull requests merged, a 15% higher merge rate, and 84% more successful builds. Surveys showed 95% of developers reported enjoying coding more with Copilot, and 90% reported higher job fulfillment.</w:t>
      </w:r>
    </w:p>
    <w:p>
      <w:pPr>
        <w:spacing w:after="200"/>
      </w:pPr>
      <w:r>
        <w:t xml:space="preserve">Less experienced developers appeared to benefit most. Copilot helps bridge knowledge gaps, suggesting patterns and implementations that junior developers might not know. For experts, the tool offers modest time savings on boilerplate while occasionally getting in the way on complex tasks.</w:t>
      </w:r>
    </w:p>
    <w:p>
      <w:pPr>
        <w:spacing w:after="200"/>
      </w:pPr>
      <w:r>
        <w:t xml:space="preserve">But questions remain about code quality. An Uplevel Data Labs study found that developers with Copilot access showed significantly higher bug rates. Other research suggested that overreliance on AI-generated code could lead to technical debt. And legal concerns persist about training on public code—some of which may have restrictive licenses.</w:t>
      </w:r>
    </w:p>
    <w:p>
      <w:pPr>
        <w:spacing w:after="200"/>
      </w:pPr>
      <w:r>
        <w:t xml:space="preserve">Copilot represents a new paradigm: AI as collaborator rather than tool. The developer remains in control, accepting, rejecting, or modifying suggestions. This human-in-the-loop approach may be essential for maintaining code quality while capturing productivity gains.</w:t>
      </w:r>
    </w:p>
    <w:p/>
    <w:p>
      <w:pPr>
        <w:pStyle w:val="Heading2"/>
      </w:pPr>
      <w:r>
        <w:t xml:space="preserve">Discussion Questions</w:t>
      </w:r>
    </w:p>
    <w:p>
      <w:pPr>
        <w:spacing w:after="120"/>
      </w:pPr>
      <w:r>
        <w:rPr>
          <w:b/>
          <w:bCs/>
        </w:rPr>
        <w:t xml:space="preserve">Question 1</w:t>
      </w:r>
    </w:p>
    <w:p>
      <w:pPr>
        <w:spacing w:after="240"/>
      </w:pPr>
      <w:r>
        <w:t xml:space="preserve">Developers completed tasks 55.8% faster with Copilot in a controlled experiment. What factors might affect whether these gains generalize to real-world development?</w:t>
      </w:r>
    </w:p>
    <w:p>
      <w:pPr>
        <w:spacing w:after="120"/>
      </w:pPr>
      <w:r>
        <w:rPr>
          <w:b/>
          <w:bCs/>
        </w:rPr>
        <w:t xml:space="preserve">Question 2</w:t>
      </w:r>
    </w:p>
    <w:p>
      <w:pPr>
        <w:spacing w:after="240"/>
      </w:pPr>
      <w:r>
        <w:t xml:space="preserve">Less experienced developers benefited most from Copilot. Why might AI coding assistants be more valuable for novices than experts?</w:t>
      </w:r>
    </w:p>
    <w:p>
      <w:pPr>
        <w:spacing w:after="120"/>
      </w:pPr>
      <w:r>
        <w:rPr>
          <w:b/>
          <w:bCs/>
        </w:rPr>
        <w:t xml:space="preserve">Question 3</w:t>
      </w:r>
    </w:p>
    <w:p>
      <w:pPr>
        <w:spacing w:after="240"/>
      </w:pPr>
      <w:r>
        <w:t xml:space="preserve">Some studies found higher bug rates with Copilot. How should organizations balance productivity gains against potential quality tradeoffs?</w:t>
      </w:r>
    </w:p>
    <w:p>
      <w:pPr>
        <w:spacing w:after="120"/>
      </w:pPr>
      <w:r>
        <w:rPr>
          <w:b/>
          <w:bCs/>
        </w:rPr>
        <w:t xml:space="preserve">Question 4</w:t>
      </w:r>
    </w:p>
    <w:p>
      <w:pPr>
        <w:spacing w:after="240"/>
      </w:pPr>
      <w:r>
        <w:t xml:space="preserve">Copilot was trained on public GitHub repositories. What ethical and legal issues arise from training AI on publicly available code?</w:t>
      </w:r>
    </w:p>
    <w:p/>
    <w:p>
      <w:pPr>
        <w:pStyle w:val="Heading2"/>
      </w:pPr>
      <w:r>
        <w:t xml:space="preserve">Sources</w:t>
      </w:r>
    </w:p>
    <w:p>
      <w:pPr>
        <w:pStyle w:val="ListParagraph"/>
        <w:numPr>
          <w:ilvl w:val="0"/>
          <w:numId w:val="2"/>
        </w:numPr>
        <w:spacing w:after="80"/>
      </w:pPr>
      <w:r>
        <w:t xml:space="preserve">"Research: Quantifying GitHub Copilot's Impact on Developer Productivity and Happiness." GitHub Blog. </w:t>
      </w:r>
      <w:hyperlink w:history="1" r:id="rIdljb6hyieyxdg3staqdf_x">
        <w:r>
          <w:rPr>
            <w:color w:val="0563C1"/>
            <w:u w:val="single"/>
          </w:rPr>
          <w:t xml:space="preserve">github.blog</w:t>
        </w:r>
      </w:hyperlink>
    </w:p>
    <w:p>
      <w:pPr>
        <w:pStyle w:val="ListParagraph"/>
        <w:numPr>
          <w:ilvl w:val="0"/>
          <w:numId w:val="2"/>
        </w:numPr>
        <w:spacing w:after="80"/>
      </w:pPr>
      <w:r>
        <w:t xml:space="preserve">"The Impact of AI on Developer Productivity: Evidence from GitHub Copilot." arXiv, February 2023. </w:t>
      </w:r>
      <w:hyperlink w:history="1" r:id="rId5j1bndynq3zl314s5l2me">
        <w:r>
          <w:rPr>
            <w:color w:val="0563C1"/>
            <w:u w:val="single"/>
          </w:rPr>
          <w:t xml:space="preserve">arxiv.org</w:t>
        </w:r>
      </w:hyperlink>
    </w:p>
    <w:p>
      <w:pPr>
        <w:pStyle w:val="ListParagraph"/>
        <w:numPr>
          <w:ilvl w:val="0"/>
          <w:numId w:val="2"/>
        </w:numPr>
        <w:spacing w:after="80"/>
      </w:pPr>
      <w:r>
        <w:t xml:space="preserve">"Research: Quantifying GitHub Copilot's Impact in the Enterprise with Accenture." GitHub Blog. </w:t>
      </w:r>
      <w:hyperlink w:history="1" r:id="rIdwuuvdcbhz9vuyfmujnjiy">
        <w:r>
          <w:rPr>
            <w:color w:val="0563C1"/>
            <w:u w:val="single"/>
          </w:rPr>
          <w:t xml:space="preserve">github.blog</w:t>
        </w:r>
      </w:hyperlink>
    </w:p>
    <w:p>
      <w:pPr>
        <w:pStyle w:val="ListParagraph"/>
        <w:numPr>
          <w:ilvl w:val="0"/>
          <w:numId w:val="2"/>
        </w:numPr>
        <w:spacing w:after="80"/>
      </w:pPr>
      <w:r>
        <w:t xml:space="preserve">"Another Report Weighs In on GitHub Copilot Dev Productivity." Visual Studio Magazine, September 2024. </w:t>
      </w:r>
      <w:hyperlink w:history="1" r:id="rId0hsmmmzw942k2vonaante">
        <w:r>
          <w:rPr>
            <w:color w:val="0563C1"/>
            <w:u w:val="single"/>
          </w:rPr>
          <w:t xml:space="preserve">visualstudiomagazine.com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jb6hyieyxdg3staqdf_x" Type="http://schemas.openxmlformats.org/officeDocument/2006/relationships/hyperlink" Target="https://github.blog/news-insights/research/research-quantifying-github-copilots-impact-on-developer-productivity-and-happiness/" TargetMode="External"/><Relationship Id="rId5j1bndynq3zl314s5l2me" Type="http://schemas.openxmlformats.org/officeDocument/2006/relationships/hyperlink" Target="https://arxiv.org/abs/2302.06590" TargetMode="External"/><Relationship Id="rIdwuuvdcbhz9vuyfmujnjiy" Type="http://schemas.openxmlformats.org/officeDocument/2006/relationships/hyperlink" Target="https://github.blog/news-insights/research/research-quantifying-github-copilots-impact-in-the-enterprise-with-accenture/" TargetMode="External"/><Relationship Id="rId0hsmmmzw942k2vonaante" Type="http://schemas.openxmlformats.org/officeDocument/2006/relationships/hyperlink" Target="https://visualstudiomagazine.com/articles/2024/09/17/another-report-weighs-in-on-github-copilot-dev-productivity.aspx"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2026-01-22T19:22:10.166Z</dcterms:created>
  <dcterms:modified xsi:type="dcterms:W3CDTF">2026-01-22T19:22:10.166Z</dcterms:modified>
</cp:coreProperties>
</file>

<file path=docProps/custom.xml><?xml version="1.0" encoding="utf-8"?>
<Properties xmlns="http://schemas.openxmlformats.org/officeDocument/2006/custom-properties" xmlns:vt="http://schemas.openxmlformats.org/officeDocument/2006/docPropsVTypes"/>
</file>