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5778BBA5" w:rsidR="000778A4" w:rsidRPr="009C6512" w:rsidRDefault="005915CA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1</w:t>
      </w:r>
      <w:r>
        <w:rPr>
          <w:sz w:val="32"/>
          <w:szCs w:val="32"/>
        </w:rPr>
        <w:br/>
        <w:t>Linear Regression, Feature Engineering, and Regularization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36513A69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>
        <w:rPr>
          <w:b w:val="0"/>
          <w:bCs w:val="0"/>
          <w:color w:val="000000" w:themeColor="text1"/>
          <w:sz w:val="20"/>
          <w:szCs w:val="20"/>
        </w:rPr>
        <w:t xml:space="preserve"> This assignment focuses on predicting monthly sales for different products at the retailing giant H&amp;M. In the dataset, each row is a “product-month” of sales at a single large H&amp;M location. Our approach will be to trained machine learning models using sales data for a subset of products, and then use the trained model to predict sales for a set of out-of-sample test products.</w:t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  <w:t xml:space="preserve">Explore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1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BruinLearn as a PDF by the end of the day</w:t>
      </w:r>
      <w:r w:rsidR="00837A8B">
        <w:rPr>
          <w:b w:val="0"/>
          <w:bCs w:val="0"/>
          <w:color w:val="000000" w:themeColor="text1"/>
          <w:sz w:val="20"/>
          <w:szCs w:val="20"/>
        </w:rPr>
        <w:t xml:space="preserve"> (11:59pm PT)</w:t>
      </w:r>
      <w:r>
        <w:rPr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79EAA403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>Question 1.</w:t>
      </w:r>
      <w:r>
        <w:rPr>
          <w:b w:val="0"/>
          <w:bCs w:val="0"/>
          <w:color w:val="000000" w:themeColor="text1"/>
          <w:sz w:val="20"/>
          <w:szCs w:val="20"/>
        </w:rPr>
        <w:t xml:space="preserve"> Build an OLS regression model (no regularization) to predict sales for the “Hoodie” product category. Use only “Price” as a feature. What mean absolute error (MAE) do you observe on the test set? </w:t>
      </w:r>
      <w:r w:rsidR="00456C50">
        <w:rPr>
          <w:b w:val="0"/>
          <w:bCs w:val="0"/>
          <w:color w:val="000000" w:themeColor="text1"/>
          <w:sz w:val="20"/>
          <w:szCs w:val="20"/>
        </w:rPr>
        <w:t>(</w:t>
      </w:r>
      <w:r>
        <w:rPr>
          <w:b w:val="0"/>
          <w:bCs w:val="0"/>
          <w:color w:val="000000" w:themeColor="text1"/>
          <w:sz w:val="20"/>
          <w:szCs w:val="20"/>
        </w:rPr>
        <w:t>Note: The units for predictions and errors are both “items sold per month”.</w:t>
      </w:r>
      <w:r w:rsidR="00456C50">
        <w:rPr>
          <w:b w:val="0"/>
          <w:bCs w:val="0"/>
          <w:color w:val="000000" w:themeColor="text1"/>
          <w:sz w:val="20"/>
          <w:szCs w:val="20"/>
        </w:rPr>
        <w:t>)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6FEDB1B6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>Staying with the “Hoodie” category, add a handful of color or pattern indicator variables</w:t>
      </w:r>
      <w:r w:rsidR="00B6507B">
        <w:rPr>
          <w:b w:val="0"/>
          <w:bCs w:val="0"/>
          <w:color w:val="000000" w:themeColor="text1"/>
          <w:sz w:val="20"/>
          <w:szCs w:val="20"/>
        </w:rPr>
        <w:t xml:space="preserve"> of your choosing</w:t>
      </w:r>
      <w:r>
        <w:rPr>
          <w:b w:val="0"/>
          <w:bCs w:val="0"/>
          <w:color w:val="000000" w:themeColor="text1"/>
          <w:sz w:val="20"/>
          <w:szCs w:val="20"/>
        </w:rPr>
        <w:t xml:space="preserve"> to your Price-only model. Does the training MAE improve? Does the test MAE improve? What does this tell you about the informativeness of these product-attribute variables for predicting sales</w:t>
      </w:r>
      <w:r w:rsidR="00B6507B">
        <w:rPr>
          <w:b w:val="0"/>
          <w:bCs w:val="0"/>
          <w:color w:val="000000" w:themeColor="text1"/>
          <w:sz w:val="20"/>
          <w:szCs w:val="20"/>
        </w:rPr>
        <w:t xml:space="preserve"> on this </w:t>
      </w:r>
      <w:proofErr w:type="gramStart"/>
      <w:r w:rsidR="00B6507B">
        <w:rPr>
          <w:b w:val="0"/>
          <w:bCs w:val="0"/>
          <w:color w:val="000000" w:themeColor="text1"/>
          <w:sz w:val="20"/>
          <w:szCs w:val="20"/>
        </w:rPr>
        <w:t>particular dataset</w:t>
      </w:r>
      <w:proofErr w:type="gramEnd"/>
      <w:r>
        <w:rPr>
          <w:b w:val="0"/>
          <w:bCs w:val="0"/>
          <w:color w:val="000000" w:themeColor="text1"/>
          <w:sz w:val="20"/>
          <w:szCs w:val="20"/>
        </w:rPr>
        <w:t>?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Pr="00DA3AC5" w:rsidRDefault="00972E50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4203144E" w:rsidR="000778A4" w:rsidRPr="00DA3AC5" w:rsidRDefault="00000000" w:rsidP="009C6512">
      <w:pPr>
        <w:pStyle w:val="Heading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 xml:space="preserve">Now add “Lag 1” (last month’s sales) to your model from Question 2. What happens to the test MAE? </w:t>
      </w:r>
      <w:r w:rsidR="00B6507B">
        <w:rPr>
          <w:b w:val="0"/>
          <w:bCs w:val="0"/>
          <w:color w:val="000000" w:themeColor="text1"/>
          <w:sz w:val="20"/>
          <w:szCs w:val="20"/>
        </w:rPr>
        <w:t>If you observe a change in the test MAE, briefly explain why you think this occurs.</w:t>
      </w:r>
    </w:p>
    <w:p w14:paraId="31FB50A6" w14:textId="77777777" w:rsidR="00D87D3B" w:rsidRDefault="00D87D3B">
      <w:pPr>
        <w:rPr>
          <w:sz w:val="20"/>
          <w:szCs w:val="20"/>
        </w:rPr>
      </w:pPr>
    </w:p>
    <w:p w14:paraId="4581B702" w14:textId="77777777" w:rsidR="009C6512" w:rsidRDefault="009C6512">
      <w:pPr>
        <w:rPr>
          <w:sz w:val="20"/>
          <w:szCs w:val="20"/>
        </w:rPr>
      </w:pPr>
    </w:p>
    <w:p w14:paraId="2EA75AB1" w14:textId="77777777" w:rsidR="00972E50" w:rsidRDefault="00972E50">
      <w:pPr>
        <w:rPr>
          <w:sz w:val="20"/>
          <w:szCs w:val="20"/>
        </w:rPr>
      </w:pPr>
    </w:p>
    <w:p w14:paraId="21CEAAEA" w14:textId="77777777" w:rsidR="00972E50" w:rsidRDefault="00972E50">
      <w:pPr>
        <w:rPr>
          <w:sz w:val="20"/>
          <w:szCs w:val="20"/>
        </w:rPr>
      </w:pPr>
    </w:p>
    <w:p w14:paraId="07629435" w14:textId="77777777" w:rsidR="00972E50" w:rsidRDefault="00972E50">
      <w:pPr>
        <w:rPr>
          <w:sz w:val="20"/>
          <w:szCs w:val="20"/>
        </w:rPr>
      </w:pPr>
    </w:p>
    <w:p w14:paraId="7F20FCD4" w14:textId="77777777" w:rsidR="00972E50" w:rsidRPr="00DA3AC5" w:rsidRDefault="00972E50">
      <w:pPr>
        <w:rPr>
          <w:sz w:val="20"/>
          <w:szCs w:val="20"/>
        </w:rPr>
      </w:pPr>
    </w:p>
    <w:p w14:paraId="500F9180" w14:textId="1FE50E69" w:rsidR="00972E50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 xml:space="preserve">Pick a regularization scheme (Lasso, Ridge, or ElasticNet) and re-train your model for “Hoodie” using </w:t>
      </w:r>
      <w:r>
        <w:rPr>
          <w:color w:val="000000" w:themeColor="text1"/>
          <w:sz w:val="20"/>
          <w:szCs w:val="20"/>
        </w:rPr>
        <w:t>all</w:t>
      </w:r>
      <w:r>
        <w:rPr>
          <w:b w:val="0"/>
          <w:bCs w:val="0"/>
          <w:color w:val="000000" w:themeColor="text1"/>
          <w:sz w:val="20"/>
          <w:szCs w:val="20"/>
        </w:rPr>
        <w:t xml:space="preserve"> available variables. Use cross-validation (CV) to tune the regularization parameter(s). Report your CV MAE, test MAE, and the number of non-zero coefficients chosen by the model</w:t>
      </w:r>
      <w:r w:rsidR="00CC21B2">
        <w:rPr>
          <w:b w:val="0"/>
          <w:bCs w:val="0"/>
          <w:color w:val="000000" w:themeColor="text1"/>
          <w:sz w:val="20"/>
          <w:szCs w:val="20"/>
        </w:rPr>
        <w:t xml:space="preserve"> by reading them off the plots</w:t>
      </w:r>
      <w:r>
        <w:rPr>
          <w:b w:val="0"/>
          <w:bCs w:val="0"/>
          <w:color w:val="000000" w:themeColor="text1"/>
          <w:sz w:val="20"/>
          <w:szCs w:val="20"/>
        </w:rPr>
        <w:t xml:space="preserve">. How does </w:t>
      </w:r>
      <w:r w:rsidR="00CC21B2">
        <w:rPr>
          <w:b w:val="0"/>
          <w:bCs w:val="0"/>
          <w:color w:val="000000" w:themeColor="text1"/>
          <w:sz w:val="20"/>
          <w:szCs w:val="20"/>
        </w:rPr>
        <w:t xml:space="preserve">test MAE </w:t>
      </w:r>
      <w:r>
        <w:rPr>
          <w:b w:val="0"/>
          <w:bCs w:val="0"/>
          <w:color w:val="000000" w:themeColor="text1"/>
          <w:sz w:val="20"/>
          <w:szCs w:val="20"/>
        </w:rPr>
        <w:t>performance compare to your model from Question 3?</w:t>
      </w:r>
      <w:r>
        <w:rPr>
          <w:b w:val="0"/>
          <w:bCs w:val="0"/>
          <w:color w:val="000000" w:themeColor="text1"/>
          <w:sz w:val="20"/>
          <w:szCs w:val="20"/>
        </w:rPr>
        <w:br/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62F12C01" w:rsidR="000778A4" w:rsidRPr="00DA3AC5" w:rsidRDefault="005C6B45" w:rsidP="009C6512">
      <w:pPr>
        <w:pStyle w:val="Heading3"/>
        <w:rPr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sz w:val="20"/>
          <w:szCs w:val="20"/>
        </w:rPr>
        <w:t xml:space="preserve">Question 5. </w:t>
      </w:r>
      <w:r>
        <w:rPr>
          <w:b w:val="0"/>
          <w:bCs w:val="0"/>
          <w:color w:val="000000" w:themeColor="text1"/>
          <w:sz w:val="20"/>
          <w:szCs w:val="20"/>
        </w:rPr>
        <w:t>Suppose H&amp;M is planning to launch a brand-new item in the “Hoodie” product category. Maximizing revenue for the new item requires accurate sales predictions, so H&amp;M can make strategic inventory decisions accordingly.</w:t>
      </w:r>
      <w:r>
        <w:rPr>
          <w:color w:val="000000" w:themeColor="text1"/>
          <w:sz w:val="20"/>
          <w:szCs w:val="20"/>
        </w:rPr>
        <w:t xml:space="preserve"> </w:t>
      </w:r>
      <w:r>
        <w:rPr>
          <w:b w:val="0"/>
          <w:bCs w:val="0"/>
          <w:color w:val="000000" w:themeColor="text1"/>
          <w:sz w:val="20"/>
          <w:szCs w:val="20"/>
        </w:rPr>
        <w:t xml:space="preserve">What is a potential limitation of the machine learning framework considered in this assignment for predicting sales in the first month for the new item? What other feature data </w:t>
      </w:r>
      <w:r w:rsidR="00DF08B8">
        <w:rPr>
          <w:b w:val="0"/>
          <w:bCs w:val="0"/>
          <w:color w:val="000000" w:themeColor="text1"/>
          <w:sz w:val="20"/>
          <w:szCs w:val="20"/>
        </w:rPr>
        <w:t>might</w:t>
      </w:r>
      <w:r>
        <w:rPr>
          <w:b w:val="0"/>
          <w:bCs w:val="0"/>
          <w:color w:val="000000" w:themeColor="text1"/>
          <w:sz w:val="20"/>
          <w:szCs w:val="20"/>
        </w:rPr>
        <w:t xml:space="preserve"> you want to collect </w:t>
      </w:r>
      <w:r w:rsidR="00DF08B8">
        <w:rPr>
          <w:b w:val="0"/>
          <w:bCs w:val="0"/>
          <w:color w:val="000000" w:themeColor="text1"/>
          <w:sz w:val="20"/>
          <w:szCs w:val="20"/>
        </w:rPr>
        <w:t xml:space="preserve">to </w:t>
      </w:r>
      <w:r>
        <w:rPr>
          <w:b w:val="0"/>
          <w:bCs w:val="0"/>
          <w:color w:val="000000" w:themeColor="text1"/>
          <w:sz w:val="20"/>
          <w:szCs w:val="20"/>
        </w:rPr>
        <w:t>improve the model’s predictive accuracy?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61C3C"/>
    <w:rsid w:val="000778A4"/>
    <w:rsid w:val="00093156"/>
    <w:rsid w:val="00101946"/>
    <w:rsid w:val="00164CE7"/>
    <w:rsid w:val="001A0269"/>
    <w:rsid w:val="00260F51"/>
    <w:rsid w:val="0027310E"/>
    <w:rsid w:val="002C6D68"/>
    <w:rsid w:val="0037417C"/>
    <w:rsid w:val="00377DBB"/>
    <w:rsid w:val="003A7D66"/>
    <w:rsid w:val="00456C50"/>
    <w:rsid w:val="004C7E57"/>
    <w:rsid w:val="005915CA"/>
    <w:rsid w:val="0059408F"/>
    <w:rsid w:val="005C6B45"/>
    <w:rsid w:val="00652B77"/>
    <w:rsid w:val="006978A9"/>
    <w:rsid w:val="006E3C52"/>
    <w:rsid w:val="007152B5"/>
    <w:rsid w:val="00733FAC"/>
    <w:rsid w:val="00776C67"/>
    <w:rsid w:val="007E664C"/>
    <w:rsid w:val="00801288"/>
    <w:rsid w:val="00804ECF"/>
    <w:rsid w:val="00822239"/>
    <w:rsid w:val="00831B21"/>
    <w:rsid w:val="00837A8B"/>
    <w:rsid w:val="008B6678"/>
    <w:rsid w:val="008F5C72"/>
    <w:rsid w:val="0092345C"/>
    <w:rsid w:val="00924934"/>
    <w:rsid w:val="00934AE5"/>
    <w:rsid w:val="00972E50"/>
    <w:rsid w:val="009C6512"/>
    <w:rsid w:val="009E3C3D"/>
    <w:rsid w:val="009E3DF2"/>
    <w:rsid w:val="009E4E1C"/>
    <w:rsid w:val="00A22531"/>
    <w:rsid w:val="00A61896"/>
    <w:rsid w:val="00B36C44"/>
    <w:rsid w:val="00B47E86"/>
    <w:rsid w:val="00B6507B"/>
    <w:rsid w:val="00B82DDD"/>
    <w:rsid w:val="00B906CB"/>
    <w:rsid w:val="00BC6405"/>
    <w:rsid w:val="00BD3553"/>
    <w:rsid w:val="00BF1A92"/>
    <w:rsid w:val="00C16C5F"/>
    <w:rsid w:val="00CC0335"/>
    <w:rsid w:val="00CC21B2"/>
    <w:rsid w:val="00CC265E"/>
    <w:rsid w:val="00CD15C7"/>
    <w:rsid w:val="00CE4E7D"/>
    <w:rsid w:val="00D526E6"/>
    <w:rsid w:val="00D87D3B"/>
    <w:rsid w:val="00DA3AC5"/>
    <w:rsid w:val="00DF08B8"/>
    <w:rsid w:val="00E56C13"/>
    <w:rsid w:val="00E712C1"/>
    <w:rsid w:val="00E92EFA"/>
    <w:rsid w:val="00EA2ADC"/>
    <w:rsid w:val="00FB6D30"/>
    <w:rsid w:val="00FB7564"/>
    <w:rsid w:val="00FC1FD1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1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389</Words>
  <Characters>2003</Characters>
  <Application>Microsoft Office Word</Application>
  <DocSecurity>0</DocSecurity>
  <Lines>56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80</cp:revision>
  <dcterms:created xsi:type="dcterms:W3CDTF">2026-02-06T05:34:00Z</dcterms:created>
  <dcterms:modified xsi:type="dcterms:W3CDTF">2026-03-29T17:02:00Z</dcterms:modified>
</cp:coreProperties>
</file>