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"/>
        <w:gridCol w:w="8489"/>
      </w:tblGrid>
      <w:tr w:rsidR="000A679F" w:rsidRPr="000A679F" w:rsidTr="00E53A35">
        <w:tc>
          <w:tcPr>
            <w:tcW w:w="148" w:type="dxa"/>
            <w:shd w:val="clear" w:color="auto" w:fill="F9F9F9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0A679F" w:rsidRPr="000A679F" w:rsidRDefault="000A679F" w:rsidP="00C85EB4">
            <w:pPr>
              <w:spacing w:after="160" w:line="240" w:lineRule="auto"/>
              <w:rPr>
                <w:rFonts w:eastAsia="Times New Roman" w:cstheme="minorHAnsi"/>
                <w:color w:val="333333"/>
                <w:lang w:eastAsia="en-AU"/>
              </w:rPr>
            </w:pPr>
          </w:p>
        </w:tc>
        <w:tc>
          <w:tcPr>
            <w:tcW w:w="8489" w:type="dxa"/>
            <w:shd w:val="clear" w:color="auto" w:fill="F9F9F9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BA2ACB" w:rsidRPr="00BA2ACB" w:rsidRDefault="00BA2ACB" w:rsidP="00C85EB4">
            <w:pPr>
              <w:spacing w:after="80" w:line="240" w:lineRule="auto"/>
              <w:rPr>
                <w:rFonts w:eastAsia="Times New Roman" w:cstheme="minorHAnsi"/>
                <w:b/>
                <w:color w:val="333333"/>
                <w:sz w:val="28"/>
                <w:lang w:eastAsia="en-AU"/>
              </w:rPr>
            </w:pPr>
            <w:r w:rsidRPr="00BA2ACB">
              <w:rPr>
                <w:rFonts w:eastAsia="Times New Roman" w:cstheme="minorHAnsi"/>
                <w:b/>
                <w:color w:val="333333"/>
                <w:sz w:val="28"/>
                <w:lang w:eastAsia="en-AU"/>
              </w:rPr>
              <w:t>Shell Basics</w:t>
            </w: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The shell can be used to copy, move, and combine multiple files</w:t>
            </w: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Use the command </w:t>
            </w:r>
            <w:proofErr w:type="spellStart"/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pwd</w:t>
            </w:r>
            <w:proofErr w:type="spellEnd"/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 xml:space="preserve">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to find out wh</w:t>
            </w:r>
            <w:r w:rsidR="00C85EB4">
              <w:rPr>
                <w:rFonts w:eastAsia="Times New Roman" w:cstheme="minorHAnsi"/>
                <w:color w:val="333333"/>
                <w:lang w:eastAsia="en-AU"/>
              </w:rPr>
              <w:t>at directory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you are on your computer</w:t>
            </w: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 the command</w:t>
            </w:r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 xml:space="preserve"> </w:t>
            </w:r>
            <w:proofErr w:type="spellStart"/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ls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to list directory contents</w:t>
            </w: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Use flags </w:t>
            </w:r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-l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and </w:t>
            </w:r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-</w:t>
            </w:r>
            <w:proofErr w:type="spellStart"/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lh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to guide the output of the </w:t>
            </w:r>
            <w:proofErr w:type="spellStart"/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ls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command</w:t>
            </w: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Use the command </w:t>
            </w:r>
            <w:proofErr w:type="spellStart"/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cd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to move around your computer</w:t>
            </w: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 the</w:t>
            </w:r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 xml:space="preserve"> man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command to </w:t>
            </w:r>
            <w:r w:rsidR="000D1A89">
              <w:rPr>
                <w:rFonts w:eastAsia="Times New Roman" w:cstheme="minorHAnsi"/>
                <w:color w:val="333333"/>
                <w:lang w:eastAsia="en-AU"/>
              </w:rPr>
              <w:t>look up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the manual page</w:t>
            </w:r>
            <w:r w:rsidR="000D1A89">
              <w:rPr>
                <w:rFonts w:eastAsia="Times New Roman" w:cstheme="minorHAnsi"/>
                <w:color w:val="333333"/>
                <w:lang w:eastAsia="en-AU"/>
              </w:rPr>
              <w:t xml:space="preserve"> for a command, e.g. </w:t>
            </w:r>
            <w:r w:rsidR="000D1A89" w:rsidRPr="000D1A89">
              <w:rPr>
                <w:rFonts w:eastAsia="Times New Roman" w:cstheme="minorHAnsi"/>
                <w:color w:val="31849B" w:themeColor="accent5" w:themeShade="BF"/>
                <w:lang w:eastAsia="en-AU"/>
              </w:rPr>
              <w:t xml:space="preserve">man </w:t>
            </w:r>
            <w:proofErr w:type="spellStart"/>
            <w:r w:rsidR="000D1A89" w:rsidRPr="000D1A89">
              <w:rPr>
                <w:rFonts w:eastAsia="Times New Roman" w:cstheme="minorHAnsi"/>
                <w:color w:val="31849B" w:themeColor="accent5" w:themeShade="BF"/>
                <w:lang w:eastAsia="en-AU"/>
              </w:rPr>
              <w:t>ls</w:t>
            </w:r>
            <w:proofErr w:type="spellEnd"/>
            <w:r w:rsidR="000D1A89">
              <w:rPr>
                <w:rFonts w:eastAsia="Times New Roman" w:cstheme="minorHAnsi"/>
                <w:color w:val="333333"/>
                <w:lang w:eastAsia="en-AU"/>
              </w:rPr>
              <w:t xml:space="preserve"> – this is like asking for help</w:t>
            </w: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 the command </w:t>
            </w:r>
            <w:proofErr w:type="spellStart"/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mv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to rename and move files.</w:t>
            </w: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 the command </w:t>
            </w:r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cp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 to create a </w:t>
            </w:r>
            <w:r w:rsidR="000D1A89">
              <w:rPr>
                <w:rFonts w:eastAsia="Times New Roman" w:cstheme="minorHAnsi"/>
                <w:color w:val="333333"/>
                <w:lang w:eastAsia="en-AU"/>
              </w:rPr>
              <w:t>backup version of an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existing file.</w:t>
            </w: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 the command</w:t>
            </w:r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 </w:t>
            </w:r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cat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 to </w:t>
            </w:r>
            <w:r w:rsidR="000D1A89">
              <w:rPr>
                <w:rFonts w:eastAsia="Times New Roman" w:cstheme="minorHAnsi"/>
                <w:color w:val="333333"/>
                <w:lang w:eastAsia="en-AU"/>
              </w:rPr>
              <w:t>output</w:t>
            </w:r>
            <w:r w:rsidR="00BA2ACB">
              <w:rPr>
                <w:rFonts w:eastAsia="Times New Roman" w:cstheme="minorHAnsi"/>
                <w:color w:val="333333"/>
                <w:lang w:eastAsia="en-AU"/>
              </w:rPr>
              <w:t xml:space="preserve"> (type)</w:t>
            </w:r>
            <w:r w:rsidR="000D1A89">
              <w:rPr>
                <w:rFonts w:eastAsia="Times New Roman" w:cstheme="minorHAnsi"/>
                <w:color w:val="333333"/>
                <w:lang w:eastAsia="en-AU"/>
              </w:rPr>
              <w:t xml:space="preserve"> a file to the screen</w:t>
            </w:r>
            <w:r w:rsidR="00BA2ACB">
              <w:rPr>
                <w:rFonts w:eastAsia="Times New Roman" w:cstheme="minorHAnsi"/>
                <w:color w:val="333333"/>
                <w:lang w:eastAsia="en-AU"/>
              </w:rPr>
              <w:t xml:space="preserve"> or to </w:t>
            </w:r>
            <w:r w:rsidR="00BA2ACB" w:rsidRPr="000A679F">
              <w:rPr>
                <w:rFonts w:eastAsia="Times New Roman" w:cstheme="minorHAnsi"/>
                <w:color w:val="333333"/>
                <w:lang w:eastAsia="en-AU"/>
              </w:rPr>
              <w:t>combine more than one file of the same file type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.</w:t>
            </w:r>
          </w:p>
          <w:p w:rsidR="00C85EB4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 the wildcards </w:t>
            </w:r>
            <w:r w:rsidRPr="000D1A89">
              <w:rPr>
                <w:rFonts w:eastAsia="Times New Roman" w:cstheme="minorHAnsi"/>
                <w:color w:val="3D90D9"/>
                <w:lang w:eastAsia="en-AU"/>
              </w:rPr>
              <w:t>*</w:t>
            </w:r>
            <w:r w:rsidR="00C85EB4" w:rsidRPr="000D1A89">
              <w:rPr>
                <w:rFonts w:eastAsia="Times New Roman" w:cstheme="minorHAnsi"/>
                <w:color w:val="3D90D9"/>
                <w:lang w:eastAsia="en-AU"/>
              </w:rPr>
              <w:t xml:space="preserve"> </w:t>
            </w:r>
            <w:r w:rsidR="00C85EB4" w:rsidRPr="00BA2ACB">
              <w:rPr>
                <w:rFonts w:eastAsia="Times New Roman" w:cstheme="minorHAnsi"/>
                <w:color w:val="000000" w:themeColor="text1"/>
                <w:lang w:eastAsia="en-AU"/>
              </w:rPr>
              <w:t>(to stand in for multiple characters)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</w:t>
            </w:r>
            <w:proofErr w:type="gramStart"/>
            <w:r w:rsidRPr="000A679F">
              <w:rPr>
                <w:rFonts w:eastAsia="Times New Roman" w:cstheme="minorHAnsi"/>
                <w:color w:val="333333"/>
                <w:lang w:eastAsia="en-AU"/>
              </w:rPr>
              <w:t>and </w:t>
            </w:r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?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</w:t>
            </w:r>
            <w:proofErr w:type="gramEnd"/>
            <w:r w:rsidR="00C85EB4">
              <w:rPr>
                <w:rFonts w:eastAsia="Times New Roman" w:cstheme="minorHAnsi"/>
                <w:color w:val="333333"/>
                <w:lang w:eastAsia="en-AU"/>
              </w:rPr>
              <w:t>(for a single character)</w:t>
            </w:r>
          </w:p>
          <w:p w:rsidR="000A679F" w:rsidRPr="000A679F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</w:t>
            </w:r>
            <w:r w:rsidR="000A679F" w:rsidRPr="000A679F">
              <w:rPr>
                <w:rFonts w:eastAsia="Times New Roman" w:cstheme="minorHAnsi"/>
                <w:color w:val="333333"/>
                <w:lang w:eastAsia="en-AU"/>
              </w:rPr>
              <w:t>Use the command </w:t>
            </w:r>
            <w:r w:rsidR="000A679F" w:rsidRPr="00C85EB4">
              <w:rPr>
                <w:rFonts w:eastAsia="Times New Roman" w:cstheme="minorHAnsi"/>
                <w:b/>
                <w:color w:val="3D90D9"/>
                <w:lang w:eastAsia="en-AU"/>
              </w:rPr>
              <w:t>echo</w:t>
            </w:r>
            <w:r w:rsidR="000A679F" w:rsidRPr="000A679F">
              <w:rPr>
                <w:rFonts w:eastAsia="Times New Roman" w:cstheme="minorHAnsi"/>
                <w:color w:val="333333"/>
                <w:lang w:eastAsia="en-AU"/>
              </w:rPr>
              <w:t> to output text to the screen</w:t>
            </w:r>
            <w:r w:rsidR="00BA2ACB">
              <w:rPr>
                <w:rFonts w:eastAsia="Times New Roman" w:cstheme="minorHAnsi"/>
                <w:color w:val="333333"/>
                <w:lang w:eastAsia="en-AU"/>
              </w:rPr>
              <w:t xml:space="preserve"> as commands are run</w:t>
            </w:r>
            <w:r w:rsidR="000A679F" w:rsidRPr="000A679F">
              <w:rPr>
                <w:rFonts w:eastAsia="Times New Roman" w:cstheme="minorHAnsi"/>
                <w:color w:val="333333"/>
                <w:lang w:eastAsia="en-AU"/>
              </w:rPr>
              <w:t>.</w:t>
            </w:r>
          </w:p>
          <w:p w:rsidR="00C85EB4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 the </w:t>
            </w:r>
            <w:proofErr w:type="spellStart"/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rm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 command to delete </w:t>
            </w:r>
            <w:r w:rsidR="00BA2ACB">
              <w:rPr>
                <w:rFonts w:eastAsia="Times New Roman" w:cstheme="minorHAnsi"/>
                <w:color w:val="333333"/>
                <w:lang w:eastAsia="en-AU"/>
              </w:rPr>
              <w:t>a file</w:t>
            </w:r>
            <w:r w:rsidR="00C85EB4">
              <w:rPr>
                <w:rFonts w:eastAsia="Times New Roman" w:cstheme="minorHAnsi"/>
                <w:color w:val="333333"/>
                <w:lang w:eastAsia="en-AU"/>
              </w:rPr>
              <w:t>.</w:t>
            </w:r>
          </w:p>
          <w:p w:rsidR="00C85EB4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lang w:eastAsia="en-AU"/>
              </w:rPr>
              <w:t xml:space="preserve">The command </w:t>
            </w:r>
            <w:proofErr w:type="spellStart"/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rmdir</w:t>
            </w:r>
            <w:proofErr w:type="spellEnd"/>
            <w:r>
              <w:rPr>
                <w:rFonts w:eastAsia="Times New Roman" w:cstheme="minorHAnsi"/>
                <w:color w:val="333333"/>
                <w:lang w:eastAsia="en-AU"/>
              </w:rPr>
              <w:t xml:space="preserve"> will delete a directory.</w:t>
            </w:r>
          </w:p>
          <w:p w:rsidR="00C85EB4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lang w:eastAsia="en-AU"/>
              </w:rPr>
              <w:t xml:space="preserve">The command </w:t>
            </w:r>
            <w:proofErr w:type="spellStart"/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rmdir</w:t>
            </w:r>
            <w:proofErr w:type="spellEnd"/>
            <w:r w:rsidRPr="00C85EB4">
              <w:rPr>
                <w:rFonts w:eastAsia="Times New Roman" w:cstheme="minorHAnsi"/>
                <w:b/>
                <w:color w:val="333333"/>
                <w:lang w:eastAsia="en-AU"/>
              </w:rPr>
              <w:t xml:space="preserve"> </w:t>
            </w:r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-r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 will delete a directory</w:t>
            </w:r>
            <w:r w:rsidR="00BA2ACB">
              <w:rPr>
                <w:rFonts w:eastAsia="Times New Roman" w:cstheme="minorHAnsi"/>
                <w:color w:val="333333"/>
                <w:lang w:eastAsia="en-AU"/>
              </w:rPr>
              <w:t>, even if it is not empty</w:t>
            </w:r>
            <w:r>
              <w:rPr>
                <w:rFonts w:eastAsia="Times New Roman" w:cstheme="minorHAnsi"/>
                <w:color w:val="333333"/>
                <w:lang w:eastAsia="en-AU"/>
              </w:rPr>
              <w:t>.</w:t>
            </w:r>
          </w:p>
          <w:p w:rsidR="00BA2ACB" w:rsidRDefault="00BA2ACB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lang w:eastAsia="en-AU"/>
              </w:rPr>
              <w:t xml:space="preserve">The command </w:t>
            </w:r>
            <w:proofErr w:type="spellStart"/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rmdir</w:t>
            </w:r>
            <w:proofErr w:type="spellEnd"/>
            <w:r w:rsidRPr="00C85EB4">
              <w:rPr>
                <w:rFonts w:eastAsia="Times New Roman" w:cstheme="minorHAnsi"/>
                <w:b/>
                <w:color w:val="333333"/>
                <w:lang w:eastAsia="en-AU"/>
              </w:rPr>
              <w:t xml:space="preserve"> </w:t>
            </w:r>
            <w:r>
              <w:rPr>
                <w:rFonts w:eastAsia="Times New Roman" w:cstheme="minorHAnsi"/>
                <w:b/>
                <w:color w:val="3D90D9"/>
                <w:lang w:eastAsia="en-AU"/>
              </w:rPr>
              <w:t>-</w:t>
            </w:r>
            <w:r w:rsidRPr="00C85EB4">
              <w:rPr>
                <w:rFonts w:eastAsia="Times New Roman" w:cstheme="minorHAnsi"/>
                <w:b/>
                <w:color w:val="3D90D9"/>
                <w:lang w:eastAsia="en-AU"/>
              </w:rPr>
              <w:t>r</w:t>
            </w:r>
            <w:r>
              <w:rPr>
                <w:rFonts w:eastAsia="Times New Roman" w:cstheme="minorHAnsi"/>
                <w:b/>
                <w:color w:val="3D90D9"/>
                <w:lang w:eastAsia="en-AU"/>
              </w:rPr>
              <w:t>-</w:t>
            </w:r>
            <w:r w:rsidR="00937229">
              <w:rPr>
                <w:rFonts w:eastAsia="Times New Roman" w:cstheme="minorHAnsi"/>
                <w:b/>
                <w:color w:val="3D90D9"/>
                <w:lang w:eastAsia="en-AU"/>
              </w:rPr>
              <w:t>i</w:t>
            </w:r>
            <w:r>
              <w:rPr>
                <w:rFonts w:eastAsia="Times New Roman" w:cstheme="minorHAnsi"/>
                <w:b/>
                <w:color w:val="3D90D9"/>
                <w:lang w:eastAsia="en-AU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will delete a directory, even if it </w:t>
            </w:r>
            <w:r w:rsidR="00937229">
              <w:rPr>
                <w:rFonts w:eastAsia="Times New Roman" w:cstheme="minorHAnsi"/>
                <w:color w:val="333333"/>
                <w:lang w:eastAsia="en-AU"/>
              </w:rPr>
              <w:t xml:space="preserve">is </w:t>
            </w:r>
            <w:r>
              <w:rPr>
                <w:rFonts w:eastAsia="Times New Roman" w:cstheme="minorHAnsi"/>
                <w:color w:val="333333"/>
                <w:lang w:eastAsia="en-AU"/>
              </w:rPr>
              <w:t>not empty, but will ask you to confirm each deletion.</w:t>
            </w:r>
          </w:p>
          <w:p w:rsidR="00C85EB4" w:rsidRPr="000A679F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wc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</w:t>
            </w:r>
            <w:r>
              <w:rPr>
                <w:rFonts w:eastAsia="Times New Roman" w:cstheme="minorHAnsi"/>
                <w:color w:val="333333"/>
                <w:lang w:eastAsia="en-AU"/>
              </w:rPr>
              <w:t>stands for word count</w:t>
            </w:r>
          </w:p>
          <w:p w:rsidR="00C85EB4" w:rsidRPr="000A679F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 the 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wc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command with the flags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-w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and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-l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and </w:t>
            </w:r>
            <w:r w:rsidRPr="00C85EB4">
              <w:rPr>
                <w:rFonts w:eastAsia="Times New Roman" w:cstheme="minorHAnsi"/>
                <w:color w:val="31849B" w:themeColor="accent5" w:themeShade="BF"/>
                <w:lang w:eastAsia="en-AU"/>
              </w:rPr>
              <w:t>-c</w:t>
            </w:r>
            <w:r>
              <w:rPr>
                <w:rFonts w:eastAsia="Times New Roman" w:cstheme="minorHAnsi"/>
                <w:color w:val="31849B" w:themeColor="accent5" w:themeShade="BF"/>
                <w:lang w:eastAsia="en-AU"/>
              </w:rPr>
              <w:t xml:space="preserve"> </w:t>
            </w:r>
            <w:r w:rsidRPr="00C85EB4">
              <w:rPr>
                <w:rFonts w:eastAsia="Times New Roman" w:cstheme="minorHAnsi"/>
                <w:lang w:eastAsia="en-AU"/>
              </w:rPr>
              <w:t xml:space="preserve">respectively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to count the words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,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lines 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and characters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in a file or a series of files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. </w:t>
            </w:r>
          </w:p>
          <w:p w:rsidR="00C85EB4" w:rsidRPr="000A679F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>
              <w:rPr>
                <w:rFonts w:eastAsia="Times New Roman" w:cstheme="minorHAnsi"/>
                <w:color w:val="333333"/>
                <w:lang w:eastAsia="en-AU"/>
              </w:rPr>
              <w:t xml:space="preserve">Use the redirect </w:t>
            </w:r>
            <w:r w:rsidRPr="00C85EB4">
              <w:rPr>
                <w:rFonts w:eastAsia="Times New Roman" w:cstheme="minorHAnsi"/>
                <w:color w:val="31849B" w:themeColor="accent5" w:themeShade="BF"/>
                <w:lang w:eastAsia="en-AU"/>
              </w:rPr>
              <w:t xml:space="preserve">&gt; 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character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and 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pathname/filename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&gt; subdirectory/filename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 to save results 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to a file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into a subdirectory</w:t>
            </w:r>
          </w:p>
          <w:p w:rsidR="00C85EB4" w:rsidRPr="000A679F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 the 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grep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command to search for instances of a string inside files</w:t>
            </w:r>
          </w:p>
          <w:p w:rsidR="00C85EB4" w:rsidRPr="000A679F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 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grep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with the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-c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flag to count instances of a string, the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i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flag to return a case insensitive search for a string, the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-v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flag to exclude a string from the results, and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-w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to return a whole word only search</w:t>
            </w:r>
          </w:p>
          <w:p w:rsidR="00C85EB4" w:rsidRPr="000A679F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Use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--file=list.txt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to use the file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list.txt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as the source of strings used in a query</w:t>
            </w:r>
          </w:p>
          <w:p w:rsidR="00C85EB4" w:rsidRDefault="00C85EB4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color w:val="333333"/>
                <w:lang w:eastAsia="en-AU"/>
              </w:rPr>
              <w:t>Combine these commands and flags to build complex queries in a way that suggests the potential for using the Unix shell to count and mine your research data and research projects</w:t>
            </w:r>
            <w:r w:rsidR="00BA2ACB">
              <w:rPr>
                <w:rFonts w:eastAsia="Times New Roman" w:cstheme="minorHAnsi"/>
                <w:color w:val="333333"/>
                <w:lang w:eastAsia="en-AU"/>
              </w:rPr>
              <w:t>.</w:t>
            </w:r>
          </w:p>
          <w:p w:rsidR="000D1A89" w:rsidRPr="000A679F" w:rsidRDefault="000D1A89" w:rsidP="000D1A89">
            <w:pPr>
              <w:shd w:val="clear" w:color="auto" w:fill="FFFFFF"/>
              <w:spacing w:before="160" w:after="80" w:line="240" w:lineRule="auto"/>
              <w:outlineLvl w:val="2"/>
              <w:rPr>
                <w:rFonts w:eastAsia="Times New Roman" w:cstheme="minorHAnsi"/>
                <w:b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Shell: Basics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pwd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print working directory</w:t>
            </w:r>
          </w:p>
          <w:p w:rsidR="000D1A89" w:rsidRPr="00C85EB4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ls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list directory</w:t>
            </w:r>
          </w:p>
          <w:p w:rsidR="000D1A89" w:rsidRPr="00C85EB4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>
              <w:rPr>
                <w:rFonts w:eastAsia="Times New Roman" w:cstheme="minorHAnsi"/>
                <w:b/>
                <w:color w:val="31849B" w:themeColor="accent5" w:themeShade="BF"/>
                <w:lang w:eastAsia="en-AU"/>
              </w:rPr>
              <w:t>ls</w:t>
            </w:r>
            <w:proofErr w:type="spellEnd"/>
            <w:r>
              <w:rPr>
                <w:rFonts w:eastAsia="Times New Roman" w:cstheme="minorHAnsi"/>
                <w:b/>
                <w:color w:val="31849B" w:themeColor="accent5" w:themeShade="BF"/>
                <w:lang w:eastAsia="en-AU"/>
              </w:rPr>
              <w:t xml:space="preserve"> </w:t>
            </w:r>
            <w:r w:rsidRPr="000D1A89">
              <w:rPr>
                <w:rFonts w:eastAsia="Times New Roman" w:cstheme="minorHAnsi"/>
                <w:b/>
                <w:color w:val="31849B" w:themeColor="accent5" w:themeShade="BF"/>
                <w:lang w:eastAsia="en-AU"/>
              </w:rPr>
              <w:t>-l</w:t>
            </w:r>
            <w:r w:rsidRPr="00C85EB4">
              <w:rPr>
                <w:rFonts w:eastAsia="Times New Roman" w:cstheme="minorHAnsi"/>
                <w:color w:val="333333"/>
                <w:lang w:eastAsia="en-AU"/>
              </w:rPr>
              <w:t>: list file information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>
              <w:rPr>
                <w:rFonts w:eastAsia="Times New Roman" w:cstheme="minorHAnsi"/>
                <w:b/>
                <w:color w:val="31849B" w:themeColor="accent5" w:themeShade="BF"/>
                <w:lang w:eastAsia="en-AU"/>
              </w:rPr>
              <w:t>ls</w:t>
            </w:r>
            <w:proofErr w:type="spellEnd"/>
            <w:r>
              <w:rPr>
                <w:rFonts w:eastAsia="Times New Roman" w:cstheme="minorHAnsi"/>
                <w:b/>
                <w:color w:val="31849B" w:themeColor="accent5" w:themeShade="BF"/>
                <w:lang w:eastAsia="en-AU"/>
              </w:rPr>
              <w:t xml:space="preserve"> </w:t>
            </w:r>
            <w:r w:rsidRPr="000D1A89">
              <w:rPr>
                <w:rFonts w:eastAsia="Times New Roman" w:cstheme="minorHAnsi"/>
                <w:b/>
                <w:color w:val="31849B" w:themeColor="accent5" w:themeShade="BF"/>
                <w:lang w:eastAsia="en-AU"/>
              </w:rPr>
              <w:t>-</w:t>
            </w:r>
            <w:proofErr w:type="spellStart"/>
            <w:r w:rsidRPr="000D1A89">
              <w:rPr>
                <w:rFonts w:eastAsia="Times New Roman" w:cstheme="minorHAnsi"/>
                <w:b/>
                <w:color w:val="31849B" w:themeColor="accent5" w:themeShade="BF"/>
                <w:lang w:eastAsia="en-AU"/>
              </w:rPr>
              <w:t>lh</w:t>
            </w:r>
            <w:proofErr w:type="spellEnd"/>
            <w:r w:rsidRPr="00C85EB4">
              <w:rPr>
                <w:rFonts w:eastAsia="Times New Roman" w:cstheme="minorHAnsi"/>
                <w:color w:val="333333"/>
                <w:lang w:eastAsia="en-AU"/>
              </w:rPr>
              <w:t>: list human readable file information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cd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change directory</w:t>
            </w:r>
          </w:p>
          <w:p w:rsidR="000D1A89" w:rsidRPr="000A679F" w:rsidRDefault="000D1A89" w:rsidP="000D1A89">
            <w:pPr>
              <w:shd w:val="clear" w:color="auto" w:fill="FFFFFF"/>
              <w:spacing w:before="160" w:after="80" w:line="240" w:lineRule="auto"/>
              <w:outlineLvl w:val="2"/>
              <w:rPr>
                <w:rFonts w:eastAsia="Times New Roman" w:cstheme="minorHAnsi"/>
                <w:b/>
                <w:color w:val="333333"/>
                <w:lang w:eastAsia="en-AU"/>
              </w:rPr>
            </w:pPr>
            <w:r w:rsidRPr="000D1A89">
              <w:rPr>
                <w:rFonts w:eastAsia="Times New Roman" w:cstheme="minorHAnsi"/>
                <w:b/>
                <w:color w:val="333333"/>
                <w:lang w:eastAsia="en-AU"/>
              </w:rPr>
              <w:t>S</w:t>
            </w:r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hell: Interacting with Files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mkdir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make directory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cat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send file or files to output (in most cases, print to shell)</w:t>
            </w:r>
          </w:p>
          <w:p w:rsidR="000D1A89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gram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lastRenderedPageBreak/>
              <w:t>head</w:t>
            </w:r>
            <w:proofErr w:type="gramEnd"/>
            <w:r w:rsidRPr="000A679F">
              <w:rPr>
                <w:rFonts w:eastAsia="Times New Roman" w:cstheme="minorHAnsi"/>
                <w:color w:val="333333"/>
                <w:lang w:eastAsia="en-AU"/>
              </w:rPr>
              <w:t> output first 10 lines of a file or files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. 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tail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output last 10 lines of a file or files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proofErr w:type="gram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mv</w:t>
            </w:r>
            <w:proofErr w:type="spellEnd"/>
            <w:proofErr w:type="gramEnd"/>
            <w:r w:rsidRPr="000A679F">
              <w:rPr>
                <w:rFonts w:eastAsia="Times New Roman" w:cstheme="minorHAnsi"/>
                <w:color w:val="333333"/>
                <w:lang w:eastAsia="en-AU"/>
              </w:rPr>
              <w:t> rename or move a file or files. Syntax for renaming a file: 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mv</w:t>
            </w:r>
            <w:proofErr w:type="spellEnd"/>
            <w:r w:rsidRPr="00C85EB4">
              <w:rPr>
                <w:rFonts w:eastAsia="Times New Roman" w:cstheme="minorHAnsi"/>
                <w:color w:val="3D90D9"/>
                <w:lang w:eastAsia="en-AU"/>
              </w:rPr>
              <w:t xml:space="preserve"> FILENAME NEWFILENAME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gram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cp</w:t>
            </w:r>
            <w:proofErr w:type="gramEnd"/>
            <w:r w:rsidRPr="000A679F">
              <w:rPr>
                <w:rFonts w:eastAsia="Times New Roman" w:cstheme="minorHAnsi"/>
                <w:color w:val="333333"/>
                <w:lang w:eastAsia="en-AU"/>
              </w:rPr>
              <w:t> copy a file or files. Syntax: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cp FILENAME NEWFILENAME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&gt;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redirect output. Syntax with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cat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: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cat FILENAME1 FILENAME2 &gt; NEWFILENAME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proofErr w:type="gram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rm</w:t>
            </w:r>
            <w:proofErr w:type="spellEnd"/>
            <w:proofErr w:type="gramEnd"/>
            <w:r w:rsidRPr="000A679F">
              <w:rPr>
                <w:rFonts w:eastAsia="Times New Roman" w:cstheme="minorHAnsi"/>
                <w:color w:val="333333"/>
                <w:lang w:eastAsia="en-AU"/>
              </w:rPr>
              <w:t> remove a file or files. NB: </w:t>
            </w:r>
            <w:r w:rsidRPr="00C85EB4">
              <w:rPr>
                <w:rFonts w:eastAsia="Times New Roman" w:cstheme="minorHAnsi"/>
                <w:i/>
                <w:iCs/>
                <w:color w:val="333333"/>
                <w:lang w:eastAsia="en-AU"/>
              </w:rPr>
              <w:t>USE WITH EXTREME CAUTION!!!</w:t>
            </w:r>
          </w:p>
          <w:p w:rsidR="000D1A89" w:rsidRPr="000A679F" w:rsidRDefault="000D1A89" w:rsidP="000D1A89">
            <w:pPr>
              <w:shd w:val="clear" w:color="auto" w:fill="FFFFFF"/>
              <w:spacing w:before="160" w:after="80" w:line="240" w:lineRule="auto"/>
              <w:outlineLvl w:val="2"/>
              <w:rPr>
                <w:rFonts w:eastAsia="Times New Roman" w:cstheme="minorHAnsi"/>
                <w:b/>
                <w:color w:val="333333"/>
                <w:lang w:eastAsia="en-AU"/>
              </w:rPr>
            </w:pPr>
            <w:r w:rsidRPr="00BA2ACB">
              <w:rPr>
                <w:rFonts w:eastAsia="Times New Roman" w:cstheme="minorHAnsi"/>
                <w:b/>
                <w:color w:val="333333"/>
                <w:lang w:eastAsia="en-AU"/>
              </w:rPr>
              <w:t>S</w:t>
            </w:r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hell: Wildcards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?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a placeholder for one character or number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*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a placeholder for zero or more characters or numbers</w:t>
            </w:r>
          </w:p>
          <w:p w:rsidR="000D1A89" w:rsidRPr="000A679F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[]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defines a class of characters</w:t>
            </w:r>
          </w:p>
          <w:p w:rsidR="000D1A89" w:rsidRPr="00C85EB4" w:rsidRDefault="000D1A89" w:rsidP="000D1A89">
            <w:pPr>
              <w:shd w:val="clear" w:color="auto" w:fill="FFFFFF"/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i/>
                <w:iCs/>
                <w:color w:val="333333"/>
                <w:lang w:eastAsia="en-AU"/>
              </w:rPr>
              <w:t>Examples</w:t>
            </w:r>
          </w:p>
          <w:p w:rsidR="000D1A89" w:rsidRPr="000A679F" w:rsidRDefault="000D1A89" w:rsidP="000D1A8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proofErr w:type="gramStart"/>
            <w:r w:rsidRPr="00C85EB4">
              <w:rPr>
                <w:rFonts w:eastAsia="Times New Roman" w:cstheme="minorHAnsi"/>
                <w:color w:val="3D90D9"/>
                <w:lang w:eastAsia="en-AU"/>
              </w:rPr>
              <w:t>foobar</w:t>
            </w:r>
            <w:proofErr w:type="spellEnd"/>
            <w:proofErr w:type="gramEnd"/>
            <w:r w:rsidRPr="00C85EB4">
              <w:rPr>
                <w:rFonts w:eastAsia="Times New Roman" w:cstheme="minorHAnsi"/>
                <w:color w:val="3D90D9"/>
                <w:lang w:eastAsia="en-AU"/>
              </w:rPr>
              <w:t>?</w:t>
            </w:r>
            <w:r>
              <w:rPr>
                <w:rFonts w:eastAsia="Times New Roman" w:cstheme="minorHAnsi"/>
                <w:color w:val="3D90D9"/>
                <w:lang w:eastAsia="en-AU"/>
              </w:rPr>
              <w:t xml:space="preserve">  -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matches seven character strings 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that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start with 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foobar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and end with one character or number</w:t>
            </w:r>
          </w:p>
          <w:p w:rsidR="000D1A89" w:rsidRPr="000A679F" w:rsidRDefault="000D1A89" w:rsidP="000D1A8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foobar</w:t>
            </w:r>
            <w:proofErr w:type="spellEnd"/>
            <w:r w:rsidRPr="00C85EB4">
              <w:rPr>
                <w:rFonts w:eastAsia="Times New Roman" w:cstheme="minorHAnsi"/>
                <w:color w:val="3D90D9"/>
                <w:lang w:eastAsia="en-AU"/>
              </w:rPr>
              <w:t>*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 -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matches strings starting with 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foobar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that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end with zero or more further characters or numbers</w:t>
            </w:r>
          </w:p>
          <w:p w:rsidR="000D1A89" w:rsidRPr="000A679F" w:rsidRDefault="000D1A89" w:rsidP="000D1A8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foobar</w:t>
            </w:r>
            <w:proofErr w:type="spellEnd"/>
            <w:r w:rsidRPr="00C85EB4">
              <w:rPr>
                <w:rFonts w:eastAsia="Times New Roman" w:cstheme="minorHAnsi"/>
                <w:color w:val="3D90D9"/>
                <w:lang w:eastAsia="en-AU"/>
              </w:rPr>
              <w:t>*txt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 -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matches strings 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that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start with 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foobar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and end with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txt</w:t>
            </w:r>
          </w:p>
          <w:p w:rsidR="000D1A89" w:rsidRPr="000A679F" w:rsidRDefault="000D1A89" w:rsidP="000D1A8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color w:val="3D90D9"/>
                <w:lang w:eastAsia="en-AU"/>
              </w:rPr>
              <w:t>[1-9</w:t>
            </w:r>
            <w:proofErr w:type="gramStart"/>
            <w:r w:rsidRPr="00C85EB4">
              <w:rPr>
                <w:rFonts w:eastAsia="Times New Roman" w:cstheme="minorHAnsi"/>
                <w:color w:val="3D90D9"/>
                <w:lang w:eastAsia="en-AU"/>
              </w:rPr>
              <w:t>]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foobar</w:t>
            </w:r>
            <w:proofErr w:type="spellEnd"/>
            <w:proofErr w:type="gramEnd"/>
            <w:r w:rsidRPr="00C85EB4">
              <w:rPr>
                <w:rFonts w:eastAsia="Times New Roman" w:cstheme="minorHAnsi"/>
                <w:color w:val="3D90D9"/>
                <w:lang w:eastAsia="en-AU"/>
              </w:rPr>
              <w:t>?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 - matches 8-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character strings 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that start with a number, </w:t>
            </w:r>
            <w:r w:rsidRPr="000D1A89">
              <w:rPr>
                <w:rFonts w:eastAsia="Times New Roman" w:cstheme="minorHAnsi"/>
                <w:color w:val="333333"/>
                <w:lang w:eastAsia="en-AU"/>
              </w:rPr>
              <w:t xml:space="preserve">have </w:t>
            </w:r>
            <w:proofErr w:type="spellStart"/>
            <w:r w:rsidRPr="000D1A89">
              <w:rPr>
                <w:rFonts w:eastAsia="Times New Roman" w:cstheme="minorHAnsi"/>
                <w:color w:val="31849B" w:themeColor="accent5" w:themeShade="BF"/>
                <w:lang w:eastAsia="en-AU"/>
              </w:rPr>
              <w:t>foobar</w:t>
            </w:r>
            <w:proofErr w:type="spellEnd"/>
            <w:r w:rsidRPr="000D1A89">
              <w:rPr>
                <w:rFonts w:eastAsia="Times New Roman" w:cstheme="minorHAnsi"/>
                <w:color w:val="31849B" w:themeColor="accent5" w:themeShade="BF"/>
                <w:lang w:eastAsia="en-AU"/>
              </w:rPr>
              <w:t xml:space="preserve"> </w:t>
            </w:r>
            <w:r w:rsidRPr="000D1A89">
              <w:rPr>
                <w:rFonts w:eastAsia="Times New Roman" w:cstheme="minorHAnsi"/>
                <w:color w:val="333333"/>
                <w:lang w:eastAsia="en-AU"/>
              </w:rPr>
              <w:t>after the number, and end with any character or number.</w:t>
            </w:r>
          </w:p>
          <w:p w:rsidR="000D1A89" w:rsidRPr="000A679F" w:rsidRDefault="000D1A89" w:rsidP="000D1A89">
            <w:pPr>
              <w:shd w:val="clear" w:color="auto" w:fill="FFFFFF"/>
              <w:spacing w:before="160" w:after="80" w:line="240" w:lineRule="auto"/>
              <w:outlineLvl w:val="2"/>
              <w:rPr>
                <w:rFonts w:eastAsia="Times New Roman" w:cstheme="minorHAnsi"/>
                <w:b/>
                <w:color w:val="333333"/>
                <w:lang w:eastAsia="en-AU"/>
              </w:rPr>
            </w:pPr>
            <w:r w:rsidRPr="000A679F">
              <w:rPr>
                <w:rFonts w:eastAsia="Times New Roman" w:cstheme="minorHAnsi"/>
                <w:b/>
                <w:color w:val="333333"/>
                <w:lang w:eastAsia="en-AU"/>
              </w:rPr>
              <w:t>Shell: Counting and Mining</w:t>
            </w:r>
          </w:p>
          <w:p w:rsidR="000D1A89" w:rsidRPr="000A679F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wc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word count</w:t>
            </w:r>
          </w:p>
          <w:p w:rsidR="000D1A89" w:rsidRPr="000A679F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>
              <w:rPr>
                <w:rFonts w:eastAsia="Times New Roman" w:cstheme="minorHAnsi"/>
                <w:color w:val="3D90D9"/>
                <w:lang w:eastAsia="en-AU"/>
              </w:rPr>
              <w:t>wc</w:t>
            </w:r>
            <w:proofErr w:type="spellEnd"/>
            <w:r>
              <w:rPr>
                <w:rFonts w:eastAsia="Times New Roman" w:cstheme="minorHAnsi"/>
                <w:color w:val="3D90D9"/>
                <w:lang w:eastAsia="en-AU"/>
              </w:rPr>
              <w:t xml:space="preserve"> 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-w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: count words</w:t>
            </w:r>
          </w:p>
          <w:p w:rsidR="000D1A89" w:rsidRPr="000A679F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>
              <w:rPr>
                <w:rFonts w:eastAsia="Times New Roman" w:cstheme="minorHAnsi"/>
                <w:color w:val="3D90D9"/>
                <w:lang w:eastAsia="en-AU"/>
              </w:rPr>
              <w:t>wc</w:t>
            </w:r>
            <w:proofErr w:type="spellEnd"/>
            <w:r>
              <w:rPr>
                <w:rFonts w:eastAsia="Times New Roman" w:cstheme="minorHAnsi"/>
                <w:color w:val="3D90D9"/>
                <w:lang w:eastAsia="en-AU"/>
              </w:rPr>
              <w:t xml:space="preserve"> 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-l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: count lines</w:t>
            </w:r>
          </w:p>
          <w:p w:rsidR="000D1A89" w:rsidRPr="00BA2ACB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>
              <w:rPr>
                <w:rFonts w:eastAsia="Times New Roman" w:cstheme="minorHAnsi"/>
                <w:color w:val="3D90D9"/>
                <w:lang w:eastAsia="en-AU"/>
              </w:rPr>
              <w:t>wc</w:t>
            </w:r>
            <w:proofErr w:type="spellEnd"/>
            <w:r>
              <w:rPr>
                <w:rFonts w:eastAsia="Times New Roman" w:cstheme="minorHAnsi"/>
                <w:color w:val="3D90D9"/>
                <w:lang w:eastAsia="en-AU"/>
              </w:rPr>
              <w:t xml:space="preserve"> 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-c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: count characters</w:t>
            </w:r>
          </w:p>
          <w:p w:rsidR="00BA2ACB" w:rsidRDefault="00BA2ACB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lang w:eastAsia="en-AU"/>
              </w:rPr>
            </w:pPr>
          </w:p>
          <w:p w:rsidR="000D1A89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sort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 sort input</w:t>
            </w:r>
          </w:p>
          <w:p w:rsidR="00BA2ACB" w:rsidRPr="000A679F" w:rsidRDefault="00BA2ACB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</w:p>
          <w:p w:rsidR="000D1A89" w:rsidRPr="000A679F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grep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 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(stands for 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global regular expression print</w:t>
            </w:r>
            <w:r>
              <w:rPr>
                <w:rFonts w:eastAsia="Times New Roman" w:cstheme="minorHAnsi"/>
                <w:color w:val="333333"/>
                <w:lang w:eastAsia="en-AU"/>
              </w:rPr>
              <w:t>)</w:t>
            </w:r>
          </w:p>
          <w:p w:rsidR="000D1A89" w:rsidRPr="000A679F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grep</w:t>
            </w:r>
            <w:proofErr w:type="spellEnd"/>
            <w:r w:rsidRPr="00C85EB4">
              <w:rPr>
                <w:rFonts w:eastAsia="Times New Roman" w:cstheme="minorHAnsi"/>
                <w:color w:val="3D90D9"/>
                <w:lang w:eastAsia="en-AU"/>
              </w:rPr>
              <w:t xml:space="preserve"> </w:t>
            </w:r>
            <w:r>
              <w:rPr>
                <w:rFonts w:eastAsia="Times New Roman" w:cstheme="minorHAnsi"/>
                <w:color w:val="3D90D9"/>
                <w:lang w:eastAsia="en-AU"/>
              </w:rPr>
              <w:t>-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c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: displays counts of matches for each file</w:t>
            </w:r>
          </w:p>
          <w:p w:rsidR="000D1A89" w:rsidRPr="000A679F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grep</w:t>
            </w:r>
            <w:proofErr w:type="spellEnd"/>
            <w:r w:rsidRPr="00C85EB4">
              <w:rPr>
                <w:rFonts w:eastAsia="Times New Roman" w:cstheme="minorHAnsi"/>
                <w:color w:val="3D90D9"/>
                <w:lang w:eastAsia="en-AU"/>
              </w:rPr>
              <w:t xml:space="preserve"> -</w:t>
            </w:r>
            <w:proofErr w:type="spellStart"/>
            <w:r w:rsidRPr="00C85EB4">
              <w:rPr>
                <w:rFonts w:eastAsia="Times New Roman" w:cstheme="minorHAnsi"/>
                <w:color w:val="3D90D9"/>
                <w:lang w:eastAsia="en-AU"/>
              </w:rPr>
              <w:t>i</w:t>
            </w:r>
            <w:proofErr w:type="spellEnd"/>
            <w:r w:rsidRPr="000A679F">
              <w:rPr>
                <w:rFonts w:eastAsia="Times New Roman" w:cstheme="minorHAnsi"/>
                <w:color w:val="333333"/>
                <w:lang w:eastAsia="en-AU"/>
              </w:rPr>
              <w:t>: match with case insensitivity</w:t>
            </w:r>
          </w:p>
          <w:p w:rsidR="000D1A89" w:rsidRPr="000A679F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grep</w:t>
            </w:r>
            <w:proofErr w:type="spellEnd"/>
            <w:r w:rsidRPr="00C85EB4">
              <w:rPr>
                <w:rFonts w:eastAsia="Times New Roman" w:cstheme="minorHAnsi"/>
                <w:color w:val="3D90D9"/>
                <w:lang w:eastAsia="en-AU"/>
              </w:rPr>
              <w:t xml:space="preserve"> -w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: match whole words</w:t>
            </w:r>
          </w:p>
          <w:p w:rsidR="000D1A89" w:rsidRPr="000A679F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grep</w:t>
            </w:r>
            <w:proofErr w:type="spellEnd"/>
            <w:r w:rsidRPr="00C85EB4">
              <w:rPr>
                <w:rFonts w:eastAsia="Times New Roman" w:cstheme="minorHAnsi"/>
                <w:color w:val="3D90D9"/>
                <w:lang w:eastAsia="en-AU"/>
              </w:rPr>
              <w:t xml:space="preserve"> -v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: exclude match</w:t>
            </w:r>
          </w:p>
          <w:p w:rsidR="000D1A89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lang w:eastAsia="en-AU"/>
              </w:rPr>
            </w:pP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grep</w:t>
            </w:r>
            <w:proofErr w:type="spellEnd"/>
            <w:r w:rsidRPr="00C85EB4">
              <w:rPr>
                <w:rFonts w:eastAsia="Times New Roman" w:cstheme="minorHAnsi"/>
                <w:color w:val="3D90D9"/>
                <w:lang w:eastAsia="en-AU"/>
              </w:rPr>
              <w:t xml:space="preserve"> --file=FILENAME.txt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>: use the file </w:t>
            </w:r>
            <w:r w:rsidRPr="00C85EB4">
              <w:rPr>
                <w:rFonts w:eastAsia="Times New Roman" w:cstheme="minorHAnsi"/>
                <w:color w:val="3D90D9"/>
                <w:lang w:eastAsia="en-AU"/>
              </w:rPr>
              <w:t>FILENAME.txt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 as the source of strings used </w:t>
            </w:r>
            <w:r>
              <w:rPr>
                <w:rFonts w:eastAsia="Times New Roman" w:cstheme="minorHAnsi"/>
                <w:color w:val="333333"/>
                <w:lang w:eastAsia="en-AU"/>
              </w:rPr>
              <w:t>with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the </w:t>
            </w:r>
            <w:proofErr w:type="spellStart"/>
            <w:r w:rsidRPr="00C85EB4"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>grep</w:t>
            </w:r>
            <w:proofErr w:type="spellEnd"/>
            <w:r>
              <w:rPr>
                <w:rFonts w:eastAsia="Times New Roman" w:cstheme="minorHAnsi"/>
                <w:b/>
                <w:bCs/>
                <w:color w:val="3D90D9"/>
                <w:lang w:eastAsia="en-AU"/>
              </w:rPr>
              <w:t xml:space="preserve"> </w:t>
            </w:r>
            <w:r w:rsidRPr="000D1A89">
              <w:rPr>
                <w:rFonts w:eastAsia="Times New Roman" w:cstheme="minorHAnsi"/>
                <w:bCs/>
                <w:color w:val="000000" w:themeColor="text1"/>
                <w:lang w:eastAsia="en-AU"/>
              </w:rPr>
              <w:t>command</w:t>
            </w:r>
          </w:p>
          <w:p w:rsidR="00BA2ACB" w:rsidRPr="000A679F" w:rsidRDefault="00BA2ACB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</w:p>
          <w:p w:rsidR="000D1A89" w:rsidRPr="000A679F" w:rsidRDefault="000D1A89" w:rsidP="00BA2AC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  <w:r w:rsidRPr="00C85EB4">
              <w:rPr>
                <w:rFonts w:eastAsia="Times New Roman" w:cstheme="minorHAnsi"/>
                <w:color w:val="3D90D9"/>
                <w:lang w:eastAsia="en-AU"/>
              </w:rPr>
              <w:t>|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(vertical bar character</w:t>
            </w:r>
            <w:r>
              <w:rPr>
                <w:rFonts w:eastAsia="Times New Roman" w:cstheme="minorHAnsi"/>
                <w:color w:val="333333"/>
                <w:lang w:eastAsia="en-AU"/>
              </w:rPr>
              <w:t xml:space="preserve"> aka the </w:t>
            </w:r>
            <w:r w:rsidRPr="000D1A89">
              <w:rPr>
                <w:rFonts w:eastAsia="Times New Roman" w:cstheme="minorHAnsi"/>
                <w:b/>
                <w:color w:val="31849B" w:themeColor="accent5" w:themeShade="BF"/>
                <w:lang w:eastAsia="en-AU"/>
              </w:rPr>
              <w:t>pipe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) </w:t>
            </w:r>
            <w:r>
              <w:rPr>
                <w:rFonts w:eastAsia="Times New Roman" w:cstheme="minorHAnsi"/>
                <w:color w:val="333333"/>
                <w:lang w:eastAsia="en-AU"/>
              </w:rPr>
              <w:t>- make the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output from one command </w:t>
            </w:r>
            <w:r>
              <w:rPr>
                <w:rFonts w:eastAsia="Times New Roman" w:cstheme="minorHAnsi"/>
                <w:color w:val="333333"/>
                <w:lang w:eastAsia="en-AU"/>
              </w:rPr>
              <w:t>the input to the next</w:t>
            </w:r>
            <w:r w:rsidRPr="000A679F">
              <w:rPr>
                <w:rFonts w:eastAsia="Times New Roman" w:cstheme="minorHAnsi"/>
                <w:color w:val="333333"/>
                <w:lang w:eastAsia="en-AU"/>
              </w:rPr>
              <w:t xml:space="preserve"> comma</w:t>
            </w:r>
            <w:r>
              <w:rPr>
                <w:rFonts w:eastAsia="Times New Roman" w:cstheme="minorHAnsi"/>
                <w:color w:val="333333"/>
                <w:lang w:eastAsia="en-AU"/>
              </w:rPr>
              <w:t>nd</w:t>
            </w:r>
          </w:p>
          <w:p w:rsidR="000D1A89" w:rsidRDefault="000D1A89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</w:p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</w:p>
        </w:tc>
      </w:tr>
      <w:tr w:rsidR="000A679F" w:rsidRPr="000A679F" w:rsidTr="00E53A35">
        <w:tc>
          <w:tcPr>
            <w:tcW w:w="148" w:type="dxa"/>
            <w:tcBorders>
              <w:top w:val="single" w:sz="2" w:space="0" w:color="DDDDDD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0A679F" w:rsidRPr="000A679F" w:rsidRDefault="000A679F" w:rsidP="00C85EB4">
            <w:pPr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</w:p>
        </w:tc>
        <w:tc>
          <w:tcPr>
            <w:tcW w:w="8489" w:type="dxa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</w:p>
        </w:tc>
      </w:tr>
      <w:tr w:rsidR="000A679F" w:rsidRPr="000A679F" w:rsidTr="00E53A35">
        <w:tc>
          <w:tcPr>
            <w:tcW w:w="148" w:type="dxa"/>
            <w:shd w:val="clear" w:color="auto" w:fill="F9F9F9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0A679F" w:rsidRPr="000A679F" w:rsidRDefault="000A679F" w:rsidP="00C85EB4">
            <w:pPr>
              <w:spacing w:after="0" w:line="240" w:lineRule="auto"/>
              <w:rPr>
                <w:rFonts w:eastAsia="Times New Roman" w:cstheme="minorHAnsi"/>
                <w:color w:val="333333"/>
                <w:lang w:eastAsia="en-AU"/>
              </w:rPr>
            </w:pPr>
          </w:p>
        </w:tc>
        <w:tc>
          <w:tcPr>
            <w:tcW w:w="8489" w:type="dxa"/>
            <w:shd w:val="clear" w:color="auto" w:fill="F9F9F9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0A679F" w:rsidRPr="000A679F" w:rsidRDefault="000A679F" w:rsidP="00C85EB4">
            <w:pPr>
              <w:spacing w:after="80" w:line="240" w:lineRule="auto"/>
              <w:rPr>
                <w:rFonts w:eastAsia="Times New Roman" w:cstheme="minorHAnsi"/>
                <w:color w:val="333333"/>
                <w:lang w:eastAsia="en-AU"/>
              </w:rPr>
            </w:pPr>
          </w:p>
        </w:tc>
      </w:tr>
    </w:tbl>
    <w:p w:rsidR="000A679F" w:rsidRPr="000A679F" w:rsidRDefault="000A679F" w:rsidP="00C85E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AU"/>
        </w:rPr>
      </w:pPr>
    </w:p>
    <w:sectPr w:rsidR="000A679F" w:rsidRPr="000A679F" w:rsidSect="000E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525B"/>
    <w:multiLevelType w:val="multilevel"/>
    <w:tmpl w:val="7A04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F61A2"/>
    <w:multiLevelType w:val="multilevel"/>
    <w:tmpl w:val="B34CF0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A3085"/>
    <w:multiLevelType w:val="multilevel"/>
    <w:tmpl w:val="50F8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0E47B0"/>
    <w:multiLevelType w:val="multilevel"/>
    <w:tmpl w:val="CCAE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32834"/>
    <w:multiLevelType w:val="multilevel"/>
    <w:tmpl w:val="FE3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E86BDB"/>
    <w:multiLevelType w:val="multilevel"/>
    <w:tmpl w:val="0E6A7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66631DC5"/>
    <w:multiLevelType w:val="multilevel"/>
    <w:tmpl w:val="74C8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725F67"/>
    <w:multiLevelType w:val="multilevel"/>
    <w:tmpl w:val="7230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9C1544"/>
    <w:multiLevelType w:val="multilevel"/>
    <w:tmpl w:val="B34CF0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A679F"/>
    <w:rsid w:val="000A679F"/>
    <w:rsid w:val="000D1A89"/>
    <w:rsid w:val="000E1ECA"/>
    <w:rsid w:val="00937229"/>
    <w:rsid w:val="00BA2ACB"/>
    <w:rsid w:val="00C85EB4"/>
    <w:rsid w:val="00E53A35"/>
    <w:rsid w:val="00E7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CA"/>
  </w:style>
  <w:style w:type="paragraph" w:styleId="Heading2">
    <w:name w:val="heading 2"/>
    <w:basedOn w:val="Normal"/>
    <w:link w:val="Heading2Char"/>
    <w:uiPriority w:val="9"/>
    <w:qFormat/>
    <w:rsid w:val="000A6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A6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79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A679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A67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0A67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679F"/>
    <w:rPr>
      <w:b/>
      <w:bCs/>
    </w:rPr>
  </w:style>
  <w:style w:type="character" w:styleId="Emphasis">
    <w:name w:val="Emphasis"/>
    <w:basedOn w:val="DefaultParagraphFont"/>
    <w:uiPriority w:val="20"/>
    <w:qFormat/>
    <w:rsid w:val="000A679F"/>
    <w:rPr>
      <w:i/>
      <w:iCs/>
    </w:rPr>
  </w:style>
  <w:style w:type="paragraph" w:styleId="ListParagraph">
    <w:name w:val="List Paragraph"/>
    <w:basedOn w:val="Normal"/>
    <w:uiPriority w:val="34"/>
    <w:qFormat/>
    <w:rsid w:val="00E53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</dc:creator>
  <cp:lastModifiedBy>Belinda</cp:lastModifiedBy>
  <cp:revision>2</cp:revision>
  <dcterms:created xsi:type="dcterms:W3CDTF">2017-07-26T08:34:00Z</dcterms:created>
  <dcterms:modified xsi:type="dcterms:W3CDTF">2017-07-26T10:09:00Z</dcterms:modified>
</cp:coreProperties>
</file>