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ECC29" w14:textId="082DE60F" w:rsidR="00FD1CCC" w:rsidRDefault="00FC39E3">
      <w:pPr>
        <w:spacing w:before="134" w:line="218" w:lineRule="auto"/>
        <w:ind w:left="559" w:firstLine="8"/>
        <w:rPr>
          <w:b/>
          <w:color w:val="00497C"/>
          <w:spacing w:val="-12"/>
          <w:sz w:val="96"/>
        </w:rPr>
      </w:pPr>
      <w:r>
        <w:rPr>
          <w:noProof/>
          <w:lang w:bidi="ar-SA"/>
        </w:rPr>
        <w:drawing>
          <wp:anchor distT="0" distB="0" distL="0" distR="0" simplePos="0" relativeHeight="251657216" behindDoc="1" locked="0" layoutInCell="1" allowOverlap="1" wp14:anchorId="2A7B0E61" wp14:editId="4DE36D3D">
            <wp:simplePos x="0" y="0"/>
            <wp:positionH relativeFrom="page">
              <wp:posOffset>3755036</wp:posOffset>
            </wp:positionH>
            <wp:positionV relativeFrom="paragraph">
              <wp:posOffset>1756972</wp:posOffset>
            </wp:positionV>
            <wp:extent cx="3568065" cy="2647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alphaModFix amt="90000"/>
                    </a:blip>
                    <a:stretch>
                      <a:fillRect/>
                    </a:stretch>
                  </pic:blipFill>
                  <pic:spPr>
                    <a:xfrm>
                      <a:off x="0" y="0"/>
                      <a:ext cx="3568065" cy="2647950"/>
                    </a:xfrm>
                    <a:prstGeom prst="rect">
                      <a:avLst/>
                    </a:prstGeom>
                  </pic:spPr>
                </pic:pic>
              </a:graphicData>
            </a:graphic>
          </wp:anchor>
        </w:drawing>
      </w:r>
      <w:r>
        <w:rPr>
          <w:noProof/>
          <w:lang w:bidi="ar-SA"/>
        </w:rPr>
        <mc:AlternateContent>
          <mc:Choice Requires="wps">
            <w:drawing>
              <wp:anchor distT="0" distB="0" distL="114300" distR="114300" simplePos="0" relativeHeight="1096" behindDoc="0" locked="0" layoutInCell="1" allowOverlap="1" wp14:anchorId="28E29A5F" wp14:editId="184906DB">
                <wp:simplePos x="0" y="0"/>
                <wp:positionH relativeFrom="page">
                  <wp:posOffset>102235</wp:posOffset>
                </wp:positionH>
                <wp:positionV relativeFrom="page">
                  <wp:posOffset>1952625</wp:posOffset>
                </wp:positionV>
                <wp:extent cx="1060450" cy="1054735"/>
                <wp:effectExtent l="635" t="0" r="18415" b="1524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0450" cy="1054735"/>
                        </a:xfrm>
                        <a:custGeom>
                          <a:avLst/>
                          <a:gdLst>
                            <a:gd name="T0" fmla="+- 0 11078 10235"/>
                            <a:gd name="T1" fmla="*/ T0 w 1670"/>
                            <a:gd name="T2" fmla="+- 0 1872 1872"/>
                            <a:gd name="T3" fmla="*/ 1872 h 1661"/>
                            <a:gd name="T4" fmla="+- 0 10485 10235"/>
                            <a:gd name="T5" fmla="*/ T4 w 1670"/>
                            <a:gd name="T6" fmla="+- 0 2108 1872"/>
                            <a:gd name="T7" fmla="*/ 2108 h 1661"/>
                            <a:gd name="T8" fmla="+- 0 10235 10235"/>
                            <a:gd name="T9" fmla="*/ T8 w 1670"/>
                            <a:gd name="T10" fmla="+- 0 2689 1872"/>
                            <a:gd name="T11" fmla="*/ 2689 h 1661"/>
                            <a:gd name="T12" fmla="+- 0 10471 10235"/>
                            <a:gd name="T13" fmla="*/ T12 w 1670"/>
                            <a:gd name="T14" fmla="+- 0 3281 1872"/>
                            <a:gd name="T15" fmla="*/ 3281 h 1661"/>
                            <a:gd name="T16" fmla="+- 0 11052 10235"/>
                            <a:gd name="T17" fmla="*/ T16 w 1670"/>
                            <a:gd name="T18" fmla="+- 0 3532 1872"/>
                            <a:gd name="T19" fmla="*/ 3532 h 1661"/>
                            <a:gd name="T20" fmla="+- 0 11644 10235"/>
                            <a:gd name="T21" fmla="*/ T20 w 1670"/>
                            <a:gd name="T22" fmla="+- 0 3297 1872"/>
                            <a:gd name="T23" fmla="*/ 3297 h 1661"/>
                            <a:gd name="T24" fmla="+- 0 11905 10235"/>
                            <a:gd name="T25" fmla="*/ T24 w 1670"/>
                            <a:gd name="T26" fmla="+- 0 2711 1872"/>
                            <a:gd name="T27" fmla="*/ 2711 h 1661"/>
                            <a:gd name="T28" fmla="+- 0 11669 10235"/>
                            <a:gd name="T29" fmla="*/ T28 w 1670"/>
                            <a:gd name="T30" fmla="+- 0 2118 1872"/>
                            <a:gd name="T31" fmla="*/ 2118 h 1661"/>
                            <a:gd name="T32" fmla="+- 0 11078 10235"/>
                            <a:gd name="T33" fmla="*/ T32 w 1670"/>
                            <a:gd name="T34" fmla="+- 0 1872 1872"/>
                            <a:gd name="T35" fmla="*/ 1872 h 16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70" h="1661">
                              <a:moveTo>
                                <a:pt x="843" y="0"/>
                              </a:moveTo>
                              <a:lnTo>
                                <a:pt x="250" y="236"/>
                              </a:lnTo>
                              <a:lnTo>
                                <a:pt x="0" y="817"/>
                              </a:lnTo>
                              <a:lnTo>
                                <a:pt x="236" y="1409"/>
                              </a:lnTo>
                              <a:lnTo>
                                <a:pt x="817" y="1660"/>
                              </a:lnTo>
                              <a:lnTo>
                                <a:pt x="1409" y="1425"/>
                              </a:lnTo>
                              <a:lnTo>
                                <a:pt x="1670" y="839"/>
                              </a:lnTo>
                              <a:lnTo>
                                <a:pt x="1434" y="246"/>
                              </a:lnTo>
                              <a:lnTo>
                                <a:pt x="843" y="0"/>
                              </a:lnTo>
                              <a:close/>
                            </a:path>
                          </a:pathLst>
                        </a:custGeom>
                        <a:solidFill>
                          <a:srgbClr val="FFDF00">
                            <a:alpha val="84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98D8356" id="Freeform_x0020_2" o:spid="_x0000_s1026" style="position:absolute;margin-left:8.05pt;margin-top:153.75pt;width:83.5pt;height:83.05pt;z-index:1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670,16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D0e7gEAAAtDgAADgAAAGRycy9lMm9Eb2MueG1srFdtj6M2EP5eqf/B4mOrbLAhvESbPfVum6rS&#10;tj3p6A9wwAmoBFObbHav6n/vjI1zkINtVHU/gImffTwzz3g8vn/3cqzJs1C6ks3Go3e+R0STy6Jq&#10;Dhvv92y7SDyiO94UvJaN2HivQnvvHr795v7crgWTpawLoQiQNHp9bjde2XXternUeSmOXN/JVjQw&#10;uZfqyDv4VIdlofgZ2I/1kvl+tDxLVbRK5kJr+PXRTnoPhn+/F3n3236vRUfqjQe2deapzHOHz+XD&#10;PV8fFG/LKu/N4P/BiiOvGlj0QvXIO05OqvqK6ljlSmq57+5yeVzK/b7KhfEBvKH+lTefSt4K4wsE&#10;R7eXMOn/jzb/9fmjIlWx8SKPNPwIEm2VEBhwwjA651avAfSp/ajQP90+yfwPDRPL0Qx+aMCQ3fkX&#10;WQALP3XSRORlr474n+AreTGBf70EXrx0JIcfqR/54Qr0yWGO+qswDla4+JKv3b/nJ939JKSh4s9P&#10;urPKFTAycS966zNg2R9rEPH7BfEJpX6cEOozSwgCXYDUAb9bkswnZ0Kj2CXEBcQcyLIlMSMUHn3e&#10;XGCBgwEXzpMS2CJ6DQsdzLL5YbKatm3lgGhbOGMbKDbwlFEfHJ2wLXYw4DKgadtgow7YTMSmbUsd&#10;EG1LZmyjYxlYlKSTxtGhCgY1bR29EsIPYzptHh1qkVE2Z+BYi4AlwDcRPTqUwqBmDByrAXm3glSZ&#10;zLuhIBmN5gwcCxKsgunUo0M9DGraQDZWhNIoDKcNZENNMja7NcaSBCyNJyPIhoIY1IyBY0UoTf2Z&#10;3cGGmmRsbn+wsSQsptMSs6EgBjVj4FgRiGAEST0lMRtqkrG5TRKMJWGUJpMRDIaCGNS0gcFYkTdq&#10;XzDUJIPMmq5+wZUkWNmmNgkU1754fF3/oIYfXJXmpSvc+UvTV24YEY7dgm+Oi1ZqPCYycBnOgizo&#10;jwFAYZmfAcPyCI5vAoM2CIbKY0+Yt6mxnBi4O5D+BQ65ZODpTey41RAOe+QWYzDxDfw2TzENEQ75&#10;cws7JoWBj1wF/cDlXiwFDdV1K6U8Aq3UDpfg65Z3qLEbkjOc53iskhIHcCLizFE+i0waTIdiJ6Fd&#10;2Zy+sN6X+boZ4hi2CGAhC6LeITfv3q3hs6iEuii5Wfe2KGRBNhr6TiwHcG8LRCIDjCJnoQO4twUa&#10;JksJStmQO4R790gTE1g8Cd5em4a4B9Hn8G2fr2Po1strqYU1BbUxPdVFJNR20FdpWVfFtqprlEar&#10;w+5Drcgzh9Z5u33c+naD8rotuf01CdPUmd/DDf+IpzYbt5HI60KC/ND79YmCXaDplf9KKQv99yxd&#10;bKMkXoTbcLVIYz9Z+DR9n0KLmIaP278xhWi4LquiEM1T1QjXt9Pwtr64v0HYjtt07pim6Qo0M47P&#10;RsE3f72wIyeVPDUFeMfXpeDFj/2441Vtx8uxxSZK4LZ7m0CYhhp7aNt072TxCv20kvbOAncsGJRS&#10;ffbIGe4rG0//eeJKeKT+uYELQUrDEPK+Mx/hKsbjXg1ndsMZ3uRAtfE6D2ovDj909lJ0alV1KGEl&#10;u1Mb+QP08fsKu21jn7Wq/4A7ifGgvz/hpWf4bVBfbnkP/wAAAP//AwBQSwMEFAAGAAgAAAAhAAk8&#10;uQ7fAAAACgEAAA8AAABkcnMvZG93bnJldi54bWxMj01PwzAMhu9I/IfISFwQS0ehm0rTaUyAxrED&#10;iWvWuB+0cUqTbeXf453g+NqPXj/OVpPtxRFH3zpSMJ9FIJBKZ1qqFXy8v9wuQfigyejeESr4QQ+r&#10;/PIi06lxJyrwuAu14BLyqVbQhDCkUvqyQav9zA1IvKvcaHXgONbSjPrE5baXd1GUSKtb4guNHnDT&#10;YNntDlbB1/Y57p46a9/W35vi8/WmKkxTKXV9Na0fQQScwh8MZ31Wh5yd9u5AxoueczJnUkEcLR5A&#10;nIFlzJO9gvtFnIDMM/n/hfwXAAD//wMAUEsBAi0AFAAGAAgAAAAhAOSZw8D7AAAA4QEAABMAAAAA&#10;AAAAAAAAAAAAAAAAAFtDb250ZW50X1R5cGVzXS54bWxQSwECLQAUAAYACAAAACEAI7Jq4dcAAACU&#10;AQAACwAAAAAAAAAAAAAAAAAsAQAAX3JlbHMvLnJlbHNQSwECLQAUAAYACAAAACEAMND0e7gEAAAt&#10;DgAADgAAAAAAAAAAAAAAAAAsAgAAZHJzL2Uyb0RvYy54bWxQSwECLQAUAAYACAAAACEACTy5Dt8A&#10;AAAKAQAADwAAAAAAAAAAAAAAAAAQBwAAZHJzL2Rvd25yZXYueG1sUEsFBgAAAAAEAAQA8wAAABwI&#10;AAAAAA==&#10;" path="m843,0l250,236,,817,236,1409,817,1660,1409,1425,1670,839,1434,246,843,0xe" fillcolor="#ffdf00" stroked="f">
                <v:fill opacity="55769f"/>
                <v:path arrowok="t" o:connecttype="custom" o:connectlocs="535305,1188720;158750,1338580;0,1707515;149860,2083435;518795,2242820;894715,2093595;1060450,1721485;910590,1344930;535305,1188720" o:connectangles="0,0,0,0,0,0,0,0,0"/>
                <w10:wrap anchorx="page" anchory="page"/>
              </v:shape>
            </w:pict>
          </mc:Fallback>
        </mc:AlternateContent>
      </w:r>
      <w:r>
        <w:rPr>
          <w:b/>
          <w:color w:val="00497C"/>
          <w:spacing w:val="-10"/>
          <w:sz w:val="96"/>
        </w:rPr>
        <w:t>Headlin</w:t>
      </w:r>
      <w:bookmarkStart w:id="0" w:name="_GoBack"/>
      <w:bookmarkEnd w:id="0"/>
      <w:r>
        <w:rPr>
          <w:b/>
          <w:color w:val="00497C"/>
          <w:spacing w:val="-10"/>
          <w:sz w:val="96"/>
        </w:rPr>
        <w:t xml:space="preserve">e </w:t>
      </w:r>
      <w:r>
        <w:rPr>
          <w:b/>
          <w:color w:val="00497C"/>
          <w:spacing w:val="-6"/>
          <w:sz w:val="96"/>
        </w:rPr>
        <w:t xml:space="preserve">goes </w:t>
      </w:r>
      <w:r>
        <w:rPr>
          <w:b/>
          <w:color w:val="00497C"/>
          <w:spacing w:val="-10"/>
          <w:sz w:val="96"/>
        </w:rPr>
        <w:t xml:space="preserve">here. </w:t>
      </w:r>
      <w:r>
        <w:rPr>
          <w:b/>
          <w:color w:val="00497C"/>
          <w:spacing w:val="-15"/>
          <w:sz w:val="96"/>
        </w:rPr>
        <w:t xml:space="preserve">(48/50 </w:t>
      </w:r>
      <w:r>
        <w:rPr>
          <w:b/>
          <w:color w:val="00497C"/>
          <w:spacing w:val="-12"/>
          <w:sz w:val="96"/>
        </w:rPr>
        <w:t>Bold)</w:t>
      </w:r>
    </w:p>
    <w:p w14:paraId="68FAEC33" w14:textId="77777777" w:rsidR="00FC39E3" w:rsidRDefault="00FC39E3">
      <w:pPr>
        <w:spacing w:before="134" w:line="218" w:lineRule="auto"/>
        <w:ind w:left="559" w:firstLine="8"/>
        <w:rPr>
          <w:b/>
          <w:color w:val="00497C"/>
          <w:spacing w:val="-12"/>
          <w:sz w:val="96"/>
        </w:rPr>
      </w:pPr>
      <w:r>
        <w:rPr>
          <w:noProof/>
          <w:lang w:bidi="ar-SA"/>
        </w:rPr>
        <w:drawing>
          <wp:anchor distT="0" distB="0" distL="0" distR="0" simplePos="0" relativeHeight="251660288" behindDoc="1" locked="0" layoutInCell="1" allowOverlap="1" wp14:anchorId="0EA1EC21" wp14:editId="74EC5B64">
            <wp:simplePos x="0" y="0"/>
            <wp:positionH relativeFrom="page">
              <wp:posOffset>457200</wp:posOffset>
            </wp:positionH>
            <wp:positionV relativeFrom="paragraph">
              <wp:posOffset>248805</wp:posOffset>
            </wp:positionV>
            <wp:extent cx="3486785" cy="315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alphaModFix amt="90000"/>
                    </a:blip>
                    <a:stretch>
                      <a:fillRect/>
                    </a:stretch>
                  </pic:blipFill>
                  <pic:spPr>
                    <a:xfrm>
                      <a:off x="0" y="0"/>
                      <a:ext cx="3492570" cy="3162764"/>
                    </a:xfrm>
                    <a:prstGeom prst="rect">
                      <a:avLst/>
                    </a:prstGeom>
                  </pic:spPr>
                </pic:pic>
              </a:graphicData>
            </a:graphic>
            <wp14:sizeRelH relativeFrom="margin">
              <wp14:pctWidth>0</wp14:pctWidth>
            </wp14:sizeRelH>
            <wp14:sizeRelV relativeFrom="margin">
              <wp14:pctHeight>0</wp14:pctHeight>
            </wp14:sizeRelV>
          </wp:anchor>
        </w:drawing>
      </w:r>
    </w:p>
    <w:p w14:paraId="7D446047" w14:textId="77777777" w:rsidR="00FC39E3" w:rsidRDefault="00FC39E3">
      <w:pPr>
        <w:spacing w:before="134" w:line="218" w:lineRule="auto"/>
        <w:ind w:left="559" w:firstLine="8"/>
        <w:rPr>
          <w:b/>
          <w:color w:val="00497C"/>
          <w:spacing w:val="-12"/>
          <w:sz w:val="96"/>
        </w:rPr>
      </w:pPr>
    </w:p>
    <w:p w14:paraId="432E7862" w14:textId="77777777" w:rsidR="00FC39E3" w:rsidRDefault="00FC39E3">
      <w:pPr>
        <w:spacing w:before="134" w:line="218" w:lineRule="auto"/>
        <w:ind w:left="559" w:firstLine="8"/>
        <w:rPr>
          <w:b/>
          <w:color w:val="00497C"/>
          <w:spacing w:val="-12"/>
          <w:sz w:val="96"/>
        </w:rPr>
      </w:pPr>
    </w:p>
    <w:p w14:paraId="68CD135A" w14:textId="77777777" w:rsidR="00FC39E3" w:rsidRDefault="00FC39E3">
      <w:pPr>
        <w:spacing w:before="134" w:line="218" w:lineRule="auto"/>
        <w:ind w:left="559" w:firstLine="8"/>
        <w:rPr>
          <w:b/>
          <w:sz w:val="96"/>
        </w:rPr>
      </w:pPr>
    </w:p>
    <w:p w14:paraId="1E6C560A" w14:textId="77777777" w:rsidR="00FD1CCC" w:rsidRDefault="00FD1CCC">
      <w:pPr>
        <w:pStyle w:val="BodyText"/>
        <w:rPr>
          <w:b/>
          <w:sz w:val="20"/>
        </w:rPr>
      </w:pPr>
    </w:p>
    <w:p w14:paraId="3D2D7827" w14:textId="77777777" w:rsidR="00FD1CCC" w:rsidRDefault="00FD1CCC">
      <w:pPr>
        <w:pStyle w:val="BodyText"/>
        <w:spacing w:before="10"/>
        <w:rPr>
          <w:b/>
          <w:sz w:val="10"/>
        </w:rPr>
      </w:pPr>
    </w:p>
    <w:p w14:paraId="146744B1" w14:textId="77777777" w:rsidR="00FD1CCC" w:rsidRDefault="00FC39E3">
      <w:pPr>
        <w:pStyle w:val="BodyText"/>
        <w:spacing w:before="1"/>
        <w:rPr>
          <w:b/>
          <w:sz w:val="6"/>
        </w:rPr>
      </w:pPr>
      <w:r>
        <w:rPr>
          <w:b/>
          <w:noProof/>
          <w:color w:val="00497C"/>
          <w:spacing w:val="-12"/>
          <w:sz w:val="96"/>
          <w:lang w:bidi="ar-SA"/>
        </w:rPr>
        <mc:AlternateContent>
          <mc:Choice Requires="wps">
            <w:drawing>
              <wp:anchor distT="0" distB="0" distL="114300" distR="114300" simplePos="0" relativeHeight="251661312" behindDoc="1" locked="0" layoutInCell="1" allowOverlap="1" wp14:anchorId="573341D3" wp14:editId="6471272C">
                <wp:simplePos x="0" y="0"/>
                <wp:positionH relativeFrom="column">
                  <wp:posOffset>-221282</wp:posOffset>
                </wp:positionH>
                <wp:positionV relativeFrom="paragraph">
                  <wp:posOffset>65499</wp:posOffset>
                </wp:positionV>
                <wp:extent cx="3422650" cy="911860"/>
                <wp:effectExtent l="0" t="0" r="6350" b="2540"/>
                <wp:wrapNone/>
                <wp:docPr id="7" name="Rectangle 7"/>
                <wp:cNvGraphicFramePr/>
                <a:graphic xmlns:a="http://schemas.openxmlformats.org/drawingml/2006/main">
                  <a:graphicData uri="http://schemas.microsoft.com/office/word/2010/wordprocessingShape">
                    <wps:wsp>
                      <wps:cNvSpPr/>
                      <wps:spPr>
                        <a:xfrm>
                          <a:off x="0" y="0"/>
                          <a:ext cx="3422650" cy="9118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67BED5C2" id="Rectangle_x0020_7" o:spid="_x0000_s1026" style="position:absolute;margin-left:-17.4pt;margin-top:5.15pt;width:269.5pt;height:71.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vUB5QCAACEBQAADgAAAGRycy9lMm9Eb2MueG1srFRNb9swDL0P2H8QdF8dZ+lXUKcIWnQYULRF&#10;26FnRZZiAbKoSUqc7NePkmyn7YodhuWgiCL5SD6TvLjctZpshfMKTEXLowklwnColVlX9MfzzZcz&#10;SnxgpmYajKjoXnh6ufj86aKzczGFBnQtHEEQ4+edrWgTgp0XheeNaJk/AisMKiW4lgUU3bqoHesQ&#10;vdXFdDI5KTpwtXXAhff4ep2VdJHwpRQ83EvpRSC6ophbSKdL5yqexeKCzdeO2UbxPg32D1m0TBkM&#10;OkJds8DIxqk/oFrFHXiQ4YhDW4CUiotUA1ZTTt5V89QwK1ItSI63I03+/8Hyu+2DI6qu6CklhrX4&#10;iR6RNGbWWpDTSE9n/RytnuyD6yWP11jrTro2/mMVZJco3Y+Uil0gHB+/zqbTk2NknqPuvCzPThLn&#10;xcHbOh++CWhJvFTUYfTEJNve+oAR0XQwicE8aFXfKK2TENtEXGlHtgw/8GpdxozR442VNtHWQPTK&#10;6vhSxMJyKekW9lpEO20ehURGMPlpSiT14iEI41yYUGZVw2qRYx9P8DdEH9JKuSTAiCwx/ojdAwyW&#10;GWTAzln29tFVpFYenSd/Syw7jx4pMpgwOrfKgPsIQGNVfeRsP5CUqYksraDeY784yIPkLb9R+Nlu&#10;mQ8PzOHk4JfGbRDu8ZAauopCf6OkAffro/dojw2NWko6nMSK+p8b5gQl+rvBVj8vZ7M4ukmYHZ9O&#10;UXCvNavXGrNprwB7ocS9Y3m6Rvugh6t00L7g0ljGqKhihmPsivLgBuEq5A2Ba4eL5TKZ4bhaFm7N&#10;k+URPLIa2/J598Kc7Xs3YNffwTC1bP6uhbNt9DSw3ASQKvX3gdeebxz11Dj9Woq75LWcrA7Lc/Eb&#10;AAD//wMAUEsDBBQABgAIAAAAIQCMatvW3wAAAAoBAAAPAAAAZHJzL2Rvd25yZXYueG1sTI/BTsMw&#10;EETvSPyDtUjcWpumoSXEqRCCCrhRGs5uvCQR8TrEThv+nuUEx9kZzbzNN5PrxBGH0HrScDVXIJAq&#10;b1uqNezfHmdrECEasqbzhBq+McCmOD/LTWb9iV7xuIu14BIKmdHQxNhnUoaqQWfC3PdI7H34wZnI&#10;cqilHcyJy10nF0pdS2da4oXG9HjfYPW5G52GMV09P0zvX9ukVOXqpezSp7jttb68mO5uQUSc4l8Y&#10;fvEZHQpmOviRbBCdhlmyZPTIhkpAcCBVywWIAx/S5AZkkcv/LxQ/AAAA//8DAFBLAQItABQABgAI&#10;AAAAIQDkmcPA+wAAAOEBAAATAAAAAAAAAAAAAAAAAAAAAABbQ29udGVudF9UeXBlc10ueG1sUEsB&#10;Ai0AFAAGAAgAAAAhACOyauHXAAAAlAEAAAsAAAAAAAAAAAAAAAAALAEAAF9yZWxzLy5yZWxzUEsB&#10;Ai0AFAAGAAgAAAAhACi71AeUAgAAhAUAAA4AAAAAAAAAAAAAAAAALAIAAGRycy9lMm9Eb2MueG1s&#10;UEsBAi0AFAAGAAgAAAAhAIxq29bfAAAACgEAAA8AAAAAAAAAAAAAAAAA7AQAAGRycy9kb3ducmV2&#10;LnhtbFBLBQYAAAAABAAEAPMAAAD4BQAAAAA=&#10;" fillcolor="white [3212]" stroked="f" strokeweight="2pt"/>
            </w:pict>
          </mc:Fallback>
        </mc:AlternateContent>
      </w:r>
    </w:p>
    <w:p w14:paraId="58C2E994" w14:textId="77777777" w:rsidR="00FD1CCC" w:rsidRDefault="00FD1CCC">
      <w:pPr>
        <w:rPr>
          <w:sz w:val="6"/>
        </w:rPr>
        <w:sectPr w:rsidR="00FD1CCC">
          <w:type w:val="continuous"/>
          <w:pgSz w:w="12240" w:h="15840"/>
          <w:pgMar w:top="1140" w:right="600" w:bottom="280" w:left="620" w:header="720" w:footer="720" w:gutter="0"/>
          <w:cols w:space="720"/>
        </w:sectPr>
      </w:pPr>
    </w:p>
    <w:p w14:paraId="4887C435" w14:textId="77777777" w:rsidR="00FD1CCC" w:rsidRPr="00A5605D" w:rsidRDefault="00FC39E3">
      <w:pPr>
        <w:pStyle w:val="Heading1"/>
        <w:spacing w:before="171"/>
        <w:rPr>
          <w:rFonts w:ascii="Arial" w:hAnsi="Arial" w:cs="Arial"/>
        </w:rPr>
      </w:pPr>
      <w:r w:rsidRPr="00A5605D">
        <w:rPr>
          <w:rFonts w:ascii="Arial" w:hAnsi="Arial" w:cs="Arial"/>
          <w:color w:val="0E7BB5"/>
        </w:rPr>
        <w:t>SPEAKER NAME (16pt)</w:t>
      </w:r>
    </w:p>
    <w:p w14:paraId="1B7EFF3F" w14:textId="77777777" w:rsidR="00FD1CCC" w:rsidRDefault="00FC39E3">
      <w:pPr>
        <w:pStyle w:val="BodyText"/>
        <w:spacing w:line="274" w:lineRule="exact"/>
        <w:ind w:left="567"/>
      </w:pPr>
      <w:r>
        <w:rPr>
          <w:color w:val="0E7BB5"/>
        </w:rPr>
        <w:t>B. S. ’00, PH.D. ’07</w:t>
      </w:r>
    </w:p>
    <w:p w14:paraId="7212CD21" w14:textId="77777777" w:rsidR="00FD1CCC" w:rsidRDefault="00FC39E3">
      <w:pPr>
        <w:spacing w:before="60"/>
        <w:ind w:left="558"/>
        <w:rPr>
          <w:i/>
          <w:sz w:val="18"/>
        </w:rPr>
      </w:pPr>
      <w:r>
        <w:rPr>
          <w:i/>
          <w:color w:val="0E7BB5"/>
          <w:sz w:val="18"/>
        </w:rPr>
        <w:t>( 9 / 11) DOLENDI TAERIT, ODIPITAS PED</w:t>
      </w:r>
    </w:p>
    <w:p w14:paraId="5654627F" w14:textId="77777777" w:rsidR="00FD1CCC" w:rsidRDefault="00FC39E3">
      <w:pPr>
        <w:spacing w:before="13"/>
        <w:ind w:left="555"/>
        <w:rPr>
          <w:i/>
          <w:sz w:val="18"/>
        </w:rPr>
      </w:pPr>
      <w:r>
        <w:rPr>
          <w:i/>
          <w:color w:val="0E7BB5"/>
          <w:sz w:val="18"/>
        </w:rPr>
        <w:t>SINCTA DOLECTOTA SOLECAE IPICATIS.</w:t>
      </w:r>
    </w:p>
    <w:p w14:paraId="7E53978C" w14:textId="77777777" w:rsidR="00FD1CCC" w:rsidRPr="00A5605D" w:rsidRDefault="00FC39E3">
      <w:pPr>
        <w:pStyle w:val="Heading1"/>
        <w:ind w:left="869"/>
        <w:rPr>
          <w:rFonts w:ascii="Arial" w:hAnsi="Arial" w:cs="Arial"/>
        </w:rPr>
      </w:pPr>
      <w:r w:rsidRPr="00A5605D">
        <w:rPr>
          <w:rFonts w:ascii="Arial" w:hAnsi="Arial" w:cs="Arial"/>
          <w:b w:val="0"/>
          <w:i w:val="0"/>
        </w:rPr>
        <w:br w:type="column"/>
      </w:r>
      <w:r w:rsidRPr="00A5605D">
        <w:rPr>
          <w:rFonts w:ascii="Arial" w:hAnsi="Arial" w:cs="Arial"/>
          <w:color w:val="0E7BB5"/>
        </w:rPr>
        <w:t>SPEAKER NAME (16pt)</w:t>
      </w:r>
    </w:p>
    <w:p w14:paraId="67E9C7E6" w14:textId="77777777" w:rsidR="00FD1CCC" w:rsidRDefault="00FC39E3">
      <w:pPr>
        <w:pStyle w:val="BodyText"/>
        <w:spacing w:line="274" w:lineRule="exact"/>
        <w:ind w:left="888"/>
      </w:pPr>
      <w:r>
        <w:rPr>
          <w:color w:val="0E7BB5"/>
        </w:rPr>
        <w:t>B. S. ’00, PH.D. ’07</w:t>
      </w:r>
    </w:p>
    <w:p w14:paraId="0EA6AE15" w14:textId="77777777" w:rsidR="00FD1CCC" w:rsidRDefault="00FC39E3">
      <w:pPr>
        <w:spacing w:before="61"/>
        <w:ind w:left="880"/>
        <w:rPr>
          <w:i/>
          <w:sz w:val="18"/>
        </w:rPr>
      </w:pPr>
      <w:r>
        <w:rPr>
          <w:i/>
          <w:color w:val="0E7BB5"/>
          <w:sz w:val="18"/>
        </w:rPr>
        <w:t>( 9 / 11) DOLENDI TAERIT, ODIPITAS PED</w:t>
      </w:r>
    </w:p>
    <w:p w14:paraId="2B7101D8" w14:textId="77777777" w:rsidR="00FD1CCC" w:rsidRDefault="00FC39E3">
      <w:pPr>
        <w:spacing w:before="13"/>
        <w:ind w:left="877"/>
        <w:rPr>
          <w:i/>
          <w:sz w:val="18"/>
        </w:rPr>
      </w:pPr>
      <w:r>
        <w:rPr>
          <w:i/>
          <w:color w:val="0E7BB5"/>
          <w:sz w:val="18"/>
        </w:rPr>
        <w:t>SINCTA DOLECTOTA SOLECAE IPICATIS.</w:t>
      </w:r>
    </w:p>
    <w:p w14:paraId="2960875F" w14:textId="77777777" w:rsidR="00FD1CCC" w:rsidRDefault="00FD1CCC">
      <w:pPr>
        <w:rPr>
          <w:sz w:val="18"/>
        </w:rPr>
        <w:sectPr w:rsidR="00FD1CCC">
          <w:type w:val="continuous"/>
          <w:pgSz w:w="12240" w:h="15840"/>
          <w:pgMar w:top="1140" w:right="600" w:bottom="280" w:left="620" w:header="720" w:footer="720" w:gutter="0"/>
          <w:cols w:num="2" w:space="720" w:equalWidth="0">
            <w:col w:w="5081" w:space="117"/>
            <w:col w:w="5822"/>
          </w:cols>
        </w:sectPr>
      </w:pPr>
    </w:p>
    <w:p w14:paraId="7736216C" w14:textId="77777777" w:rsidR="00FD1CCC" w:rsidRDefault="00FD1CCC">
      <w:pPr>
        <w:pStyle w:val="BodyText"/>
        <w:rPr>
          <w:i/>
          <w:sz w:val="20"/>
        </w:rPr>
      </w:pPr>
    </w:p>
    <w:p w14:paraId="72AD2B3C" w14:textId="77777777" w:rsidR="00FD1CCC" w:rsidRDefault="00FD1CCC">
      <w:pPr>
        <w:pStyle w:val="BodyText"/>
        <w:rPr>
          <w:i/>
          <w:sz w:val="20"/>
        </w:rPr>
      </w:pPr>
    </w:p>
    <w:p w14:paraId="78609880" w14:textId="77777777" w:rsidR="00FD1CCC" w:rsidRDefault="00FD1CCC">
      <w:pPr>
        <w:pStyle w:val="BodyText"/>
        <w:spacing w:before="6" w:after="1"/>
        <w:rPr>
          <w:i/>
          <w:sz w:val="13"/>
        </w:rPr>
      </w:pPr>
    </w:p>
    <w:p w14:paraId="2CC76282" w14:textId="77777777" w:rsidR="00FD1CCC" w:rsidRDefault="00FC39E3">
      <w:pPr>
        <w:pStyle w:val="BodyText"/>
        <w:spacing w:line="20" w:lineRule="exact"/>
        <w:ind w:left="545"/>
        <w:rPr>
          <w:sz w:val="2"/>
        </w:rPr>
      </w:pPr>
      <w:r>
        <w:rPr>
          <w:noProof/>
          <w:sz w:val="2"/>
          <w:lang w:bidi="ar-SA"/>
        </w:rPr>
        <mc:AlternateContent>
          <mc:Choice Requires="wpg">
            <w:drawing>
              <wp:inline distT="0" distB="0" distL="0" distR="0" wp14:anchorId="474ACE30" wp14:editId="1BD4F177">
                <wp:extent cx="6296660" cy="6350"/>
                <wp:effectExtent l="0" t="0" r="15240" b="635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6350"/>
                          <a:chOff x="0" y="0"/>
                          <a:chExt cx="9916" cy="10"/>
                        </a:xfrm>
                      </wpg:grpSpPr>
                      <wps:wsp>
                        <wps:cNvPr id="5" name="Line 4"/>
                        <wps:cNvCnPr>
                          <a:cxnSpLocks noChangeShapeType="1"/>
                        </wps:cNvCnPr>
                        <wps:spPr bwMode="auto">
                          <a:xfrm>
                            <a:off x="0" y="5"/>
                            <a:ext cx="9915" cy="0"/>
                          </a:xfrm>
                          <a:prstGeom prst="line">
                            <a:avLst/>
                          </a:prstGeom>
                          <a:noFill/>
                          <a:ln w="6350">
                            <a:solidFill>
                              <a:srgbClr val="C7DDF3"/>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417CD65C" id="Group_x0020_3" o:spid="_x0000_s1026" style="width:495.8pt;height:.5pt;mso-position-horizontal-relative:char;mso-position-vertical-relative:line" coordsize="991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bV8n8CAACQBQAADgAAAGRycy9lMm9Eb2MueG1spFRdb9sgFH2ftP+A/J46Thw3sepUk530pdsq&#10;tfsBBPCHhgEBjRNN+++7gJM27UvVvdhc7gfnnnPh5vbQc7Rn2nRSFFFyNY0QE0TSTjRF9OtpO1lG&#10;yFgsKOZSsCI6MhPdrr9+uRlUzmaylZwyjaCIMPmgiqi1VuVxbEjLemyupGICnLXUPbZg6iamGg9Q&#10;vefxbDrN4kFqqrQkzBjYrYIzWvv6dc2I/VnXhlnEiwiwWf/V/rtz33h9g/NGY9V2ZISBP4Gix52A&#10;Q8+lKmwxetbdu1J9R7Q0srZXRPaxrOuOMN8DdJNM33Rzp+Wz8r00+dCoM01A7RuePl2W/Ng/aNTR&#10;IppFSOAeJPKnormjZlBNDhF3Wj2qBx36g+W9JL8NuOO3fmc3IRjthu+SQjn8bKWn5lDr3pWAptHB&#10;K3A8K8AOFhHYzGarLMtAKAK+bL4YBSItqPguibSbMW21SrKQk/iMGOfhNI9wROTagSEzLzya/+Px&#10;scWKeXmMY2nkMT3xeN8JhtJAow8oReCQHMTIIRKybLFomC/1dFTAV+IyAPerFGcYEOCDnC7CVJ84&#10;BXIWgZxLbnCutLF3TPbILYqIA2CvFN7fG+tQvIQ44YTcdpzDPs65QMMokDON5B11Tm/oZldyjfYY&#10;7lx5XVVbP0tQ7CLMnVlh04Y47wq4YegF9ae0DNPNuLa442ENhbhwB0GDgHNchdv2ZzVdbZabZTpJ&#10;Z9lmkk6ravJtW6aTbJtcL6p5VZZV8tc1maR521HKhIN9uvlJ+rGJGN+gcGfPd//MT3xZ3RMJYE9/&#10;D9or7EQNY7mT9PigT8rDkPoZ8Nfep41PlHtXXts+6uUhXf8DAAD//wMAUEsDBBQABgAIAAAAIQC9&#10;hzhL2gAAAAMBAAAPAAAAZHJzL2Rvd25yZXYueG1sTI9BS8NAEIXvgv9hGcGb3USx2JhNKUU9FcFW&#10;EG/T7DQJzc6G7DZJ/72jF3t5MLzHe9/ky8m1aqA+NJ4NpLMEFHHpbcOVgc/d690TqBCRLbaeycCZ&#10;AiyL66scM+tH/qBhGyslJRwyNFDH2GVah7Imh2HmO2LxDr53GOXsK217HKXctfo+SebaYcOyUGNH&#10;65rK4/bkDLyNOK4e0pdhczysz9+7x/evTUrG3N5Mq2dQkab4H4ZffEGHQpj2/sQ2qNaAPBL/VLzF&#10;Ip2D2ksoAV3k+pK9+AEAAP//AwBQSwECLQAUAAYACAAAACEA5JnDwPsAAADhAQAAEwAAAAAAAAAA&#10;AAAAAAAAAAAAW0NvbnRlbnRfVHlwZXNdLnhtbFBLAQItABQABgAIAAAAIQAjsmrh1wAAAJQBAAAL&#10;AAAAAAAAAAAAAAAAACwBAABfcmVscy8ucmVsc1BLAQItABQABgAIAAAAIQDWptXyfwIAAJAFAAAO&#10;AAAAAAAAAAAAAAAAACwCAABkcnMvZTJvRG9jLnhtbFBLAQItABQABgAIAAAAIQC9hzhL2gAAAAMB&#10;AAAPAAAAAAAAAAAAAAAAANcEAABkcnMvZG93bnJldi54bWxQSwUGAAAAAAQABADzAAAA3gUAAAAA&#10;">
                <v:line id="Line_x0020_4" o:spid="_x0000_s1027" style="position:absolute;visibility:visible;mso-wrap-style:square" from="0,5" to="991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nKJcEAAADaAAAADwAAAGRycy9kb3ducmV2LnhtbESPT4vCMBTE78J+h/AW9qbpylKkGkUX&#10;xEU8+A/Pj+TZBpuX0kTtfnsjCB6HmfkNM5l1rhY3aoP1rOB7kIEg1t5YLhUcD8v+CESIyAZrz6Tg&#10;nwLMph+9CRbG33lHt30sRYJwKFBBFWNTSBl0RQ7DwDfEyTv71mFMsi2lafGe4K6WwyzLpUPLaaHC&#10;hn4r0pf91SnItna5yvVmbk0zDKfcbBZ6HZT6+uzmYxCRuvgOv9p/RsEPPK+kGyC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g+colwQAAANoAAAAPAAAAAAAAAAAAAAAA&#10;AKECAABkcnMvZG93bnJldi54bWxQSwUGAAAAAAQABAD5AAAAjwMAAAAA&#10;" strokecolor="#c7ddf3" strokeweight=".5pt"/>
                <w10:anchorlock/>
              </v:group>
            </w:pict>
          </mc:Fallback>
        </mc:AlternateContent>
      </w:r>
    </w:p>
    <w:p w14:paraId="781AE060" w14:textId="77777777" w:rsidR="00FD1CCC" w:rsidRDefault="00FD1CCC">
      <w:pPr>
        <w:pStyle w:val="BodyText"/>
        <w:rPr>
          <w:i/>
          <w:sz w:val="20"/>
        </w:rPr>
      </w:pPr>
    </w:p>
    <w:p w14:paraId="3A1ECA32" w14:textId="77777777" w:rsidR="00FD1CCC" w:rsidRDefault="00FD1CCC">
      <w:pPr>
        <w:pStyle w:val="BodyText"/>
        <w:spacing w:before="6"/>
        <w:rPr>
          <w:i/>
          <w:sz w:val="20"/>
        </w:rPr>
      </w:pPr>
    </w:p>
    <w:p w14:paraId="4A3FBBCD" w14:textId="77777777" w:rsidR="00FD1CCC" w:rsidRDefault="00FD1CCC">
      <w:pPr>
        <w:rPr>
          <w:sz w:val="20"/>
        </w:rPr>
        <w:sectPr w:rsidR="00FD1CCC">
          <w:type w:val="continuous"/>
          <w:pgSz w:w="12240" w:h="15840"/>
          <w:pgMar w:top="1140" w:right="600" w:bottom="280" w:left="620" w:header="720" w:footer="720" w:gutter="0"/>
          <w:cols w:space="720"/>
        </w:sectPr>
      </w:pPr>
    </w:p>
    <w:p w14:paraId="0A1486EF" w14:textId="77777777" w:rsidR="00FD1CCC" w:rsidRDefault="00FC39E3">
      <w:pPr>
        <w:pStyle w:val="Heading2"/>
        <w:spacing w:before="91"/>
      </w:pPr>
      <w:r>
        <w:rPr>
          <w:color w:val="00497C"/>
        </w:rPr>
        <w:t>Thursday, February 5, 2018</w:t>
      </w:r>
    </w:p>
    <w:p w14:paraId="50894209" w14:textId="77777777" w:rsidR="00FD1CCC" w:rsidRDefault="00FD1CCC">
      <w:pPr>
        <w:pStyle w:val="BodyText"/>
        <w:spacing w:before="1"/>
        <w:rPr>
          <w:b/>
          <w:sz w:val="31"/>
        </w:rPr>
      </w:pPr>
    </w:p>
    <w:p w14:paraId="3CB72A7D" w14:textId="77777777" w:rsidR="00FD1CCC" w:rsidRDefault="00FC39E3">
      <w:pPr>
        <w:spacing w:before="1"/>
        <w:ind w:left="560"/>
        <w:rPr>
          <w:b/>
          <w:sz w:val="28"/>
        </w:rPr>
      </w:pPr>
      <w:r>
        <w:rPr>
          <w:b/>
          <w:color w:val="00497C"/>
          <w:sz w:val="28"/>
        </w:rPr>
        <w:t>Lecture 5:00 – 6:00 p.m.</w:t>
      </w:r>
    </w:p>
    <w:p w14:paraId="59E5C15E" w14:textId="77777777" w:rsidR="00FD1CCC" w:rsidRDefault="00FC39E3">
      <w:pPr>
        <w:spacing w:before="18" w:line="506" w:lineRule="auto"/>
        <w:ind w:left="560" w:right="-10"/>
        <w:rPr>
          <w:b/>
          <w:sz w:val="28"/>
        </w:rPr>
      </w:pPr>
      <w:r>
        <w:rPr>
          <w:b/>
          <w:color w:val="00497C"/>
          <w:sz w:val="28"/>
        </w:rPr>
        <w:t xml:space="preserve">Dinner </w:t>
      </w:r>
      <w:r>
        <w:rPr>
          <w:b/>
          <w:color w:val="00497C"/>
          <w:spacing w:val="-3"/>
          <w:sz w:val="28"/>
        </w:rPr>
        <w:t xml:space="preserve">6:00 </w:t>
      </w:r>
      <w:r>
        <w:rPr>
          <w:b/>
          <w:color w:val="00497C"/>
          <w:sz w:val="28"/>
        </w:rPr>
        <w:t xml:space="preserve">p.m. – </w:t>
      </w:r>
      <w:r>
        <w:rPr>
          <w:b/>
          <w:color w:val="00497C"/>
          <w:spacing w:val="-3"/>
          <w:sz w:val="28"/>
        </w:rPr>
        <w:t xml:space="preserve">8:00 </w:t>
      </w:r>
      <w:r>
        <w:rPr>
          <w:b/>
          <w:color w:val="00497C"/>
          <w:sz w:val="28"/>
        </w:rPr>
        <w:t>p.m. CNSI Auditorium</w:t>
      </w:r>
    </w:p>
    <w:p w14:paraId="5E3829AF" w14:textId="77777777" w:rsidR="00FD1CCC" w:rsidRDefault="00FC39E3">
      <w:pPr>
        <w:spacing w:before="1"/>
        <w:ind w:left="560"/>
        <w:rPr>
          <w:b/>
          <w:sz w:val="28"/>
        </w:rPr>
      </w:pPr>
      <w:r>
        <w:rPr>
          <w:b/>
          <w:color w:val="00497C"/>
          <w:sz w:val="28"/>
        </w:rPr>
        <w:t>For more information:</w:t>
      </w:r>
    </w:p>
    <w:p w14:paraId="2BA4060D" w14:textId="77777777" w:rsidR="00FD1CCC" w:rsidRDefault="00FC39E3">
      <w:pPr>
        <w:spacing w:before="18"/>
        <w:ind w:left="560"/>
        <w:rPr>
          <w:sz w:val="28"/>
        </w:rPr>
      </w:pPr>
      <w:r>
        <w:rPr>
          <w:color w:val="0E7BB5"/>
          <w:sz w:val="28"/>
        </w:rPr>
        <w:t>(000) 000-0000</w:t>
      </w:r>
    </w:p>
    <w:p w14:paraId="4E88F4A4" w14:textId="77777777" w:rsidR="00FD1CCC" w:rsidRDefault="00135FA6">
      <w:pPr>
        <w:spacing w:before="18" w:line="254" w:lineRule="auto"/>
        <w:ind w:left="560" w:right="644"/>
        <w:rPr>
          <w:sz w:val="28"/>
        </w:rPr>
      </w:pPr>
      <w:hyperlink r:id="rId7">
        <w:r w:rsidR="00FC39E3">
          <w:rPr>
            <w:color w:val="0E7BB5"/>
            <w:sz w:val="28"/>
          </w:rPr>
          <w:t>janesmith@ucla.edu</w:t>
        </w:r>
      </w:hyperlink>
      <w:r w:rsidR="00FC39E3">
        <w:rPr>
          <w:color w:val="0E7BB5"/>
          <w:sz w:val="28"/>
        </w:rPr>
        <w:t xml:space="preserve"> facebook.com/eventucla</w:t>
      </w:r>
    </w:p>
    <w:p w14:paraId="771E2233" w14:textId="77777777" w:rsidR="00FD1CCC" w:rsidRDefault="00FC39E3">
      <w:pPr>
        <w:spacing w:before="91"/>
        <w:ind w:left="406"/>
        <w:rPr>
          <w:b/>
          <w:sz w:val="28"/>
        </w:rPr>
      </w:pPr>
      <w:r>
        <w:br w:type="column"/>
      </w:r>
      <w:r>
        <w:rPr>
          <w:b/>
          <w:color w:val="00497C"/>
          <w:sz w:val="28"/>
        </w:rPr>
        <w:t>Event subhead Goes Here (14/17)</w:t>
      </w:r>
    </w:p>
    <w:p w14:paraId="5A12EA93" w14:textId="77777777" w:rsidR="00FD1CCC" w:rsidRDefault="00FC39E3">
      <w:pPr>
        <w:pStyle w:val="BodyText"/>
        <w:spacing w:before="55" w:line="261" w:lineRule="auto"/>
        <w:ind w:left="406" w:right="876"/>
      </w:pPr>
      <w:r>
        <w:rPr>
          <w:color w:val="0E7BB5"/>
        </w:rPr>
        <w:t xml:space="preserve">Body </w:t>
      </w:r>
      <w:r>
        <w:rPr>
          <w:color w:val="0E7BB5"/>
          <w:spacing w:val="-3"/>
        </w:rPr>
        <w:t xml:space="preserve">text </w:t>
      </w:r>
      <w:r>
        <w:rPr>
          <w:color w:val="0E7BB5"/>
        </w:rPr>
        <w:t xml:space="preserve">here </w:t>
      </w:r>
      <w:r>
        <w:rPr>
          <w:color w:val="0E7BB5"/>
          <w:spacing w:val="-8"/>
        </w:rPr>
        <w:t xml:space="preserve">(12/15). </w:t>
      </w:r>
      <w:r>
        <w:rPr>
          <w:color w:val="0E7BB5"/>
          <w:spacing w:val="-3"/>
        </w:rPr>
        <w:t xml:space="preserve">Provide </w:t>
      </w:r>
      <w:r>
        <w:rPr>
          <w:color w:val="0E7BB5"/>
        </w:rPr>
        <w:t xml:space="preserve">a brief introduction of the </w:t>
      </w:r>
      <w:r>
        <w:rPr>
          <w:color w:val="0E7BB5"/>
          <w:spacing w:val="-4"/>
        </w:rPr>
        <w:t xml:space="preserve">event </w:t>
      </w:r>
      <w:r>
        <w:rPr>
          <w:color w:val="0E7BB5"/>
          <w:spacing w:val="-3"/>
        </w:rPr>
        <w:t xml:space="preserve">here. </w:t>
      </w:r>
      <w:r>
        <w:rPr>
          <w:color w:val="0E7BB5"/>
        </w:rPr>
        <w:t>Lorem ipsum dolor sit amet,</w:t>
      </w:r>
      <w:r>
        <w:rPr>
          <w:color w:val="0E7BB5"/>
          <w:spacing w:val="-31"/>
        </w:rPr>
        <w:t xml:space="preserve"> </w:t>
      </w:r>
      <w:r>
        <w:rPr>
          <w:color w:val="0E7BB5"/>
        </w:rPr>
        <w:t xml:space="preserve">arum pertinacia his, est viris maiorum percipitur </w:t>
      </w:r>
      <w:r>
        <w:rPr>
          <w:color w:val="0E7BB5"/>
          <w:spacing w:val="-2"/>
        </w:rPr>
        <w:t>ei,</w:t>
      </w:r>
      <w:r>
        <w:rPr>
          <w:color w:val="0E7BB5"/>
          <w:spacing w:val="-36"/>
        </w:rPr>
        <w:t xml:space="preserve"> </w:t>
      </w:r>
      <w:r>
        <w:rPr>
          <w:color w:val="0E7BB5"/>
        </w:rPr>
        <w:t>hisei</w:t>
      </w:r>
    </w:p>
    <w:p w14:paraId="22BDE08C" w14:textId="77777777" w:rsidR="00FD1CCC" w:rsidRDefault="00FC39E3">
      <w:pPr>
        <w:pStyle w:val="BodyText"/>
        <w:spacing w:line="261" w:lineRule="auto"/>
        <w:ind w:left="406" w:right="640"/>
      </w:pPr>
      <w:r>
        <w:rPr>
          <w:noProof/>
          <w:lang w:bidi="ar-SA"/>
        </w:rPr>
        <w:drawing>
          <wp:anchor distT="0" distB="0" distL="0" distR="0" simplePos="0" relativeHeight="1120" behindDoc="0" locked="0" layoutInCell="1" allowOverlap="1" wp14:anchorId="53401688" wp14:editId="5CAD3100">
            <wp:simplePos x="0" y="0"/>
            <wp:positionH relativeFrom="page">
              <wp:posOffset>5353050</wp:posOffset>
            </wp:positionH>
            <wp:positionV relativeFrom="paragraph">
              <wp:posOffset>1379492</wp:posOffset>
            </wp:positionV>
            <wp:extent cx="1676400" cy="390639"/>
            <wp:effectExtent l="0" t="0" r="0" b="0"/>
            <wp:wrapNone/>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676400" cy="390639"/>
                    </a:xfrm>
                    <a:prstGeom prst="rect">
                      <a:avLst/>
                    </a:prstGeom>
                  </pic:spPr>
                </pic:pic>
              </a:graphicData>
            </a:graphic>
          </wp:anchor>
        </w:drawing>
      </w:r>
      <w:r>
        <w:rPr>
          <w:color w:val="0E7BB5"/>
        </w:rPr>
        <w:t>debitis tibique. Meiad semper inermis, eu ius nostrum mediocrem. Usu dicit iriure ornatus an, eu sed dicit dolorum pertinaxodus altera latine vis in, et qui mundi deterruisset, hieu quod dicat. Est at mollis vivendo.</w:t>
      </w:r>
    </w:p>
    <w:sectPr w:rsidR="00FD1CCC">
      <w:type w:val="continuous"/>
      <w:pgSz w:w="12240" w:h="15840"/>
      <w:pgMar w:top="1140" w:right="600" w:bottom="280" w:left="620" w:header="720" w:footer="720" w:gutter="0"/>
      <w:cols w:num="2" w:space="720" w:equalWidth="0">
        <w:col w:w="4244" w:space="40"/>
        <w:col w:w="67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ItalicMT">
    <w:altName w:val="Times New Roman"/>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CCC"/>
    <w:rsid w:val="000D5463"/>
    <w:rsid w:val="00135FA6"/>
    <w:rsid w:val="00A5605D"/>
    <w:rsid w:val="00FC39E3"/>
    <w:rsid w:val="00FD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11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45" w:line="366" w:lineRule="exact"/>
      <w:ind w:left="547"/>
      <w:outlineLvl w:val="0"/>
    </w:pPr>
    <w:rPr>
      <w:rFonts w:ascii="Arial-BoldItalicMT" w:eastAsia="Arial-BoldItalicMT" w:hAnsi="Arial-BoldItalicMT" w:cs="Arial-BoldItalicMT"/>
      <w:b/>
      <w:bCs/>
      <w:i/>
      <w:sz w:val="32"/>
      <w:szCs w:val="32"/>
    </w:rPr>
  </w:style>
  <w:style w:type="paragraph" w:styleId="Heading2">
    <w:name w:val="heading 2"/>
    <w:basedOn w:val="Normal"/>
    <w:uiPriority w:val="1"/>
    <w:qFormat/>
    <w:pPr>
      <w:spacing w:before="1"/>
      <w:ind w:left="5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nesmith@ucl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BBB7987-00E6-4B59-83C4-DABDD067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B7A3B152</Template>
  <TotalTime>8</TotalTime>
  <Pages>1</Pages>
  <Words>137</Words>
  <Characters>781</Characters>
  <Application>Microsoft Office Word</Application>
  <DocSecurity>0</DocSecurity>
  <Lines>6</Lines>
  <Paragraphs>1</Paragraphs>
  <ScaleCrop>false</ScaleCrop>
  <Company>UCLA IT Services</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Baughman</cp:lastModifiedBy>
  <cp:revision>3</cp:revision>
  <dcterms:created xsi:type="dcterms:W3CDTF">2018-07-26T23:37:00Z</dcterms:created>
  <dcterms:modified xsi:type="dcterms:W3CDTF">2018-07-31T17:24:00Z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2018-07-26T00:00:00Z</vt:filetime>
  </property>
  <property fmtid="{D5CDD505-2E9C-101B-9397-08002B2CF9AE}" pid="3" name="Creator">
    <vt:lpwstr>Adobe InDesign CC 13.1 (Macintosh)</vt:lpwstr>
  </property>
  <property fmtid="{D5CDD505-2E9C-101B-9397-08002B2CF9AE}" pid="4" name="LastSaved">
    <vt:filetime>2018-07-26T00:00:00Z</vt:filetime>
  </property>
</Properties>
</file>