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392" w:rsidRDefault="00D54629">
      <w:r>
        <w:rPr>
          <w:noProof/>
        </w:rPr>
        <w:drawing>
          <wp:inline distT="0" distB="0" distL="0" distR="0" wp14:anchorId="14E364E6" wp14:editId="674E7B1B">
            <wp:extent cx="5731510" cy="556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07" w:rsidRPr="00487BB1" w:rsidRDefault="00DD7683" w:rsidP="005A7107">
      <w:r>
        <w:t xml:space="preserve">Pada dataset ID 579,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tukad</w:t>
      </w:r>
      <w:proofErr w:type="spellEnd"/>
      <w:r>
        <w:t xml:space="preserve"> dan </w:t>
      </w:r>
      <w:proofErr w:type="spellStart"/>
      <w:r>
        <w:t>Beji</w:t>
      </w:r>
      <w:proofErr w:type="spellEnd"/>
      <w:r>
        <w:t xml:space="preserve"> </w:t>
      </w:r>
      <w:proofErr w:type="spellStart"/>
      <w:r>
        <w:t>Guwang</w:t>
      </w:r>
      <w:proofErr w:type="spellEnd"/>
      <w:r>
        <w:t xml:space="preserve"> Hidden Canyon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</w:t>
      </w:r>
      <w:r w:rsidR="00C8374F">
        <w:t xml:space="preserve"> </w:t>
      </w:r>
      <w:proofErr w:type="spellStart"/>
      <w:r w:rsidR="00C8374F">
        <w:t>yaitu</w:t>
      </w:r>
      <w:proofErr w:type="spellEnd"/>
      <w:r w:rsidR="00C8374F">
        <w:t xml:space="preserve"> </w:t>
      </w:r>
      <w:proofErr w:type="spellStart"/>
      <w:r w:rsidR="00C8374F">
        <w:t>wisata</w:t>
      </w:r>
      <w:proofErr w:type="spellEnd"/>
      <w:r w:rsidR="00C8374F">
        <w:t xml:space="preserve"> </w:t>
      </w:r>
      <w:proofErr w:type="spellStart"/>
      <w:r w:rsidR="00C8374F">
        <w:t>alam</w:t>
      </w:r>
      <w:proofErr w:type="spellEnd"/>
      <w:r w:rsidR="004412D6">
        <w:t xml:space="preserve"> dan </w:t>
      </w:r>
      <w:proofErr w:type="spellStart"/>
      <w:r w:rsidR="004412D6">
        <w:t>taman</w:t>
      </w:r>
      <w:proofErr w:type="spellEnd"/>
      <w:r w:rsidR="003B34AA">
        <w:t xml:space="preserve"> </w:t>
      </w:r>
      <w:proofErr w:type="spellStart"/>
      <w:r w:rsidR="003B34AA">
        <w:t>seperti</w:t>
      </w:r>
      <w:proofErr w:type="spellEnd"/>
      <w:r w:rsidR="003B34AA">
        <w:t xml:space="preserve"> </w:t>
      </w:r>
      <w:proofErr w:type="spellStart"/>
      <w:r w:rsidR="003B34AA">
        <w:t>gunung</w:t>
      </w:r>
      <w:proofErr w:type="spellEnd"/>
      <w:r w:rsidR="003B34AA">
        <w:t xml:space="preserve"> </w:t>
      </w:r>
      <w:proofErr w:type="spellStart"/>
      <w:r w:rsidR="003B34AA">
        <w:t>agung</w:t>
      </w:r>
      <w:proofErr w:type="spellEnd"/>
      <w:r w:rsidR="003B34AA">
        <w:t xml:space="preserve">, </w:t>
      </w:r>
      <w:proofErr w:type="spellStart"/>
      <w:r w:rsidR="003B34AA">
        <w:t>pulau</w:t>
      </w:r>
      <w:proofErr w:type="spellEnd"/>
      <w:r w:rsidR="003B34AA">
        <w:t xml:space="preserve"> </w:t>
      </w:r>
      <w:proofErr w:type="spellStart"/>
      <w:r w:rsidR="003B34AA">
        <w:t>rinca</w:t>
      </w:r>
      <w:proofErr w:type="spellEnd"/>
      <w:r w:rsidR="003B34AA">
        <w:t xml:space="preserve">, </w:t>
      </w:r>
      <w:proofErr w:type="spellStart"/>
      <w:r w:rsidR="003B34AA">
        <w:t>pantai</w:t>
      </w:r>
      <w:proofErr w:type="spellEnd"/>
      <w:r w:rsidR="003B34AA">
        <w:t xml:space="preserve"> </w:t>
      </w:r>
      <w:proofErr w:type="spellStart"/>
      <w:r w:rsidR="003B34AA">
        <w:t>sawarna</w:t>
      </w:r>
      <w:proofErr w:type="spellEnd"/>
      <w:r w:rsidR="003B34AA">
        <w:t xml:space="preserve"> dan </w:t>
      </w:r>
      <w:proofErr w:type="spellStart"/>
      <w:r w:rsidR="003B34AA">
        <w:t>lainnya</w:t>
      </w:r>
      <w:proofErr w:type="spellEnd"/>
      <w:r w:rsidR="00C8374F">
        <w:t>.</w:t>
      </w:r>
    </w:p>
    <w:p w:rsidR="00EC4826" w:rsidRPr="00EC4826" w:rsidRDefault="00EC4826" w:rsidP="00EC4826">
      <w:pPr>
        <w:rPr>
          <w:rFonts w:ascii="Calibri" w:eastAsia="Times New Roman" w:hAnsi="Calibri" w:cs="Calibri"/>
          <w:color w:val="000000"/>
          <w:lang w:eastAsia="en-ID"/>
        </w:rPr>
      </w:pPr>
    </w:p>
    <w:p w:rsidR="00EC4826" w:rsidRDefault="00EC4826"/>
    <w:p w:rsidR="00DF180D" w:rsidRDefault="00DF180D">
      <w:r>
        <w:rPr>
          <w:noProof/>
        </w:rPr>
        <w:lastRenderedPageBreak/>
        <w:drawing>
          <wp:inline distT="0" distB="0" distL="0" distR="0" wp14:anchorId="18AC028B" wp14:editId="2F070C97">
            <wp:extent cx="5638800" cy="559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73" w:rsidRPr="00487BB1" w:rsidRDefault="000C4F73" w:rsidP="000C4F73">
      <w:r>
        <w:t xml:space="preserve">Pada dataset ID </w:t>
      </w:r>
      <w:r w:rsidR="005179B1">
        <w:t>641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E769CB" w:rsidRPr="004124D7">
        <w:rPr>
          <w:rFonts w:ascii="Calibri" w:eastAsia="Times New Roman" w:hAnsi="Calibri" w:cs="Calibri"/>
          <w:color w:val="000000"/>
          <w:lang w:eastAsia="en-ID"/>
        </w:rPr>
        <w:t xml:space="preserve">Air </w:t>
      </w:r>
      <w:proofErr w:type="spellStart"/>
      <w:r w:rsidR="00E769CB" w:rsidRPr="004124D7">
        <w:rPr>
          <w:rFonts w:ascii="Calibri" w:eastAsia="Times New Roman" w:hAnsi="Calibri" w:cs="Calibri"/>
          <w:color w:val="000000"/>
          <w:lang w:eastAsia="en-ID"/>
        </w:rPr>
        <w:t>Terjun</w:t>
      </w:r>
      <w:proofErr w:type="spellEnd"/>
      <w:r w:rsidR="00E769CB" w:rsidRPr="004124D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E769CB" w:rsidRPr="004124D7">
        <w:rPr>
          <w:rFonts w:ascii="Calibri" w:eastAsia="Times New Roman" w:hAnsi="Calibri" w:cs="Calibri"/>
          <w:color w:val="000000"/>
          <w:lang w:eastAsia="en-ID"/>
        </w:rPr>
        <w:t>Cunca</w:t>
      </w:r>
      <w:proofErr w:type="spellEnd"/>
      <w:r w:rsidR="00E769CB" w:rsidRPr="004124D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E769CB" w:rsidRPr="004124D7">
        <w:rPr>
          <w:rFonts w:ascii="Calibri" w:eastAsia="Times New Roman" w:hAnsi="Calibri" w:cs="Calibri"/>
          <w:color w:val="000000"/>
          <w:lang w:eastAsia="en-ID"/>
        </w:rPr>
        <w:t>Wulang</w:t>
      </w:r>
      <w:proofErr w:type="spellEnd"/>
      <w:r w:rsidR="00E769CB"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:rsidR="004124D7" w:rsidRDefault="004124D7"/>
    <w:p w:rsidR="00DF180D" w:rsidRDefault="00DF180D">
      <w:r>
        <w:rPr>
          <w:noProof/>
        </w:rPr>
        <w:lastRenderedPageBreak/>
        <w:drawing>
          <wp:inline distT="0" distB="0" distL="0" distR="0" wp14:anchorId="4156A585" wp14:editId="0886F550">
            <wp:extent cx="5591175" cy="551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BA" w:rsidRPr="00487BB1" w:rsidRDefault="00F25ABA" w:rsidP="00F25ABA">
      <w:r>
        <w:t xml:space="preserve">Pada dataset ID </w:t>
      </w:r>
      <w:r w:rsidR="00E937BD">
        <w:t>985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7772A0" w:rsidRPr="00231AFA">
        <w:rPr>
          <w:rFonts w:ascii="Calibri" w:eastAsia="Times New Roman" w:hAnsi="Calibri" w:cs="Calibri"/>
          <w:color w:val="000000"/>
          <w:lang w:eastAsia="en-ID"/>
        </w:rPr>
        <w:t>Benteng</w:t>
      </w:r>
      <w:proofErr w:type="spellEnd"/>
      <w:r w:rsidR="007772A0" w:rsidRPr="00231AFA">
        <w:rPr>
          <w:rFonts w:ascii="Calibri" w:eastAsia="Times New Roman" w:hAnsi="Calibri" w:cs="Calibri"/>
          <w:color w:val="000000"/>
          <w:lang w:eastAsia="en-ID"/>
        </w:rPr>
        <w:t xml:space="preserve"> Rotterdam</w:t>
      </w:r>
      <w:r w:rsidR="007772A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</w:t>
      </w:r>
      <w:r w:rsidR="007772A0">
        <w:t>i</w:t>
      </w:r>
      <w:r>
        <w:t>pe</w:t>
      </w:r>
      <w:proofErr w:type="spellEnd"/>
      <w:r>
        <w:t xml:space="preserve"> </w:t>
      </w:r>
      <w:proofErr w:type="spellStart"/>
      <w:r w:rsidR="007772A0">
        <w:t>pemandangan</w:t>
      </w:r>
      <w:proofErr w:type="spellEnd"/>
      <w:r w:rsidR="007772A0">
        <w:t xml:space="preserve"> dan </w:t>
      </w:r>
      <w:proofErr w:type="spellStart"/>
      <w:r w:rsidR="007772A0">
        <w:t>tengara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 w:rsidR="002F289F">
        <w:t>dengan</w:t>
      </w:r>
      <w:proofErr w:type="spellEnd"/>
      <w:r w:rsidR="002F289F">
        <w:t xml:space="preserve"> </w:t>
      </w:r>
      <w:proofErr w:type="spellStart"/>
      <w:r w:rsidR="002F289F">
        <w:t>tipe</w:t>
      </w:r>
      <w:proofErr w:type="spellEnd"/>
      <w:r w:rsidR="002F289F">
        <w:t xml:space="preserve"> </w:t>
      </w:r>
      <w:proofErr w:type="spellStart"/>
      <w:r w:rsidR="002F289F">
        <w:t>wisata</w:t>
      </w:r>
      <w:proofErr w:type="spellEnd"/>
      <w:r w:rsidR="002F289F">
        <w:t xml:space="preserve"> </w:t>
      </w:r>
      <w:proofErr w:type="spellStart"/>
      <w:r w:rsidR="002F289F">
        <w:t>alam</w:t>
      </w:r>
      <w:proofErr w:type="spellEnd"/>
      <w:r w:rsidR="002F289F">
        <w:t xml:space="preserve"> dan </w:t>
      </w:r>
      <w:proofErr w:type="spellStart"/>
      <w:r w:rsidR="002F289F">
        <w:t>taman</w:t>
      </w:r>
      <w:proofErr w:type="spellEnd"/>
      <w:r w:rsidR="002F289F">
        <w:t xml:space="preserve"> </w:t>
      </w:r>
      <w:proofErr w:type="spellStart"/>
      <w:r w:rsidR="002F289F">
        <w:t>namun</w:t>
      </w:r>
      <w:proofErr w:type="spellEnd"/>
      <w:r w:rsidR="002F289F">
        <w:t xml:space="preserve"> </w:t>
      </w:r>
      <w:proofErr w:type="spellStart"/>
      <w:r w:rsidR="002F289F">
        <w:t>tetap</w:t>
      </w:r>
      <w:proofErr w:type="spellEnd"/>
      <w:r w:rsidR="002F289F">
        <w:t xml:space="preserve"> </w:t>
      </w:r>
      <w:proofErr w:type="spellStart"/>
      <w:r w:rsidR="002F289F">
        <w:t>ada</w:t>
      </w:r>
      <w:proofErr w:type="spellEnd"/>
      <w:r w:rsidR="002F289F">
        <w:t xml:space="preserve"> </w:t>
      </w:r>
      <w:proofErr w:type="spellStart"/>
      <w:r w:rsidR="002F289F">
        <w:t>pemandangan</w:t>
      </w:r>
      <w:proofErr w:type="spellEnd"/>
      <w:r w:rsidR="002F289F">
        <w:t xml:space="preserve"> dan </w:t>
      </w:r>
      <w:proofErr w:type="spellStart"/>
      <w:r w:rsidR="002F289F">
        <w:t>tenggara</w:t>
      </w:r>
      <w:proofErr w:type="spellEnd"/>
      <w:r w:rsidR="002F289F"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 w:rsidR="00FA6E9D">
        <w:t>pemandangan</w:t>
      </w:r>
      <w:proofErr w:type="spellEnd"/>
      <w:r w:rsidR="00FA6E9D">
        <w:t xml:space="preserve"> dan </w:t>
      </w:r>
      <w:proofErr w:type="spellStart"/>
      <w:r w:rsidR="00FA6E9D">
        <w:t>tengara</w:t>
      </w:r>
      <w:proofErr w:type="spellEnd"/>
      <w:r w:rsidR="00FA6E9D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 w:rsidR="002F289F">
        <w:t xml:space="preserve">, Pura </w:t>
      </w:r>
      <w:proofErr w:type="spellStart"/>
      <w:r w:rsidR="002F289F">
        <w:t>Gunung</w:t>
      </w:r>
      <w:proofErr w:type="spellEnd"/>
      <w:r w:rsidR="002F289F">
        <w:t xml:space="preserve"> Kawi </w:t>
      </w:r>
      <w:proofErr w:type="spellStart"/>
      <w:r w:rsidR="002F289F">
        <w:t>Sebatu</w:t>
      </w:r>
      <w:proofErr w:type="spellEnd"/>
      <w:r w:rsidR="002F289F">
        <w:t xml:space="preserve">, </w:t>
      </w:r>
      <w:proofErr w:type="spellStart"/>
      <w:r w:rsidR="002F289F">
        <w:t>Tugu</w:t>
      </w:r>
      <w:proofErr w:type="spellEnd"/>
      <w:r w:rsidR="002F289F">
        <w:t xml:space="preserve"> </w:t>
      </w:r>
      <w:proofErr w:type="spellStart"/>
      <w:r w:rsidR="002F289F">
        <w:t>Khatulistiwa</w:t>
      </w:r>
      <w:proofErr w:type="spellEnd"/>
      <w:r w:rsidR="002F289F">
        <w:t xml:space="preserve"> dan </w:t>
      </w:r>
      <w:proofErr w:type="spellStart"/>
      <w:r w:rsidR="002F289F">
        <w:t>lainnya</w:t>
      </w:r>
      <w:proofErr w:type="spellEnd"/>
      <w:r>
        <w:t>.</w:t>
      </w:r>
    </w:p>
    <w:p w:rsidR="00F25ABA" w:rsidRDefault="00F25ABA"/>
    <w:p w:rsidR="00231AFA" w:rsidRPr="00231AFA" w:rsidRDefault="00231AFA" w:rsidP="00231AFA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proofErr w:type="spellStart"/>
      <w:r w:rsidRPr="00231AFA">
        <w:rPr>
          <w:rFonts w:ascii="Calibri" w:eastAsia="Times New Roman" w:hAnsi="Calibri" w:cs="Calibri"/>
          <w:color w:val="000000"/>
          <w:lang w:eastAsia="en-ID"/>
        </w:rPr>
        <w:t>Benteng</w:t>
      </w:r>
      <w:proofErr w:type="spellEnd"/>
      <w:r w:rsidRPr="00231AFA">
        <w:rPr>
          <w:rFonts w:ascii="Calibri" w:eastAsia="Times New Roman" w:hAnsi="Calibri" w:cs="Calibri"/>
          <w:color w:val="000000"/>
          <w:lang w:eastAsia="en-ID"/>
        </w:rPr>
        <w:t xml:space="preserve"> Rotterdam</w:t>
      </w:r>
    </w:p>
    <w:p w:rsidR="00231AFA" w:rsidRPr="007356CC" w:rsidRDefault="00231AFA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Pr="00231AFA">
        <w:rPr>
          <w:rFonts w:ascii="Calibri" w:eastAsia="Times New Roman" w:hAnsi="Calibri" w:cs="Calibri"/>
          <w:color w:val="000000"/>
          <w:lang w:eastAsia="en-ID"/>
        </w:rPr>
        <w:t>PEMANDANGAN &amp; TENGARA</w:t>
      </w:r>
    </w:p>
    <w:p w:rsidR="00DF180D" w:rsidRDefault="00DF180D">
      <w:r>
        <w:rPr>
          <w:noProof/>
        </w:rPr>
        <w:lastRenderedPageBreak/>
        <w:drawing>
          <wp:inline distT="0" distB="0" distL="0" distR="0" wp14:anchorId="078B0C2A" wp14:editId="1E66A0FD">
            <wp:extent cx="5553075" cy="565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9D" w:rsidRPr="00487BB1" w:rsidRDefault="00FA6E9D" w:rsidP="00FA6E9D">
      <w:r>
        <w:t xml:space="preserve">Pada dataset ID 641,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972037">
        <w:rPr>
          <w:rFonts w:ascii="Calibri" w:eastAsia="Times New Roman" w:hAnsi="Calibri" w:cs="Calibri"/>
          <w:color w:val="000000"/>
          <w:lang w:eastAsia="en-ID"/>
        </w:rPr>
        <w:t>Grojogan</w:t>
      </w:r>
      <w:proofErr w:type="spellEnd"/>
      <w:r w:rsidRPr="0097203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972037">
        <w:rPr>
          <w:rFonts w:ascii="Calibri" w:eastAsia="Times New Roman" w:hAnsi="Calibri" w:cs="Calibri"/>
          <w:color w:val="000000"/>
          <w:lang w:eastAsia="en-ID"/>
        </w:rPr>
        <w:t>Sewu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:rsidR="00375C9F" w:rsidRDefault="00375C9F"/>
    <w:p w:rsidR="00951B4D" w:rsidRPr="00972037" w:rsidRDefault="00951B4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proofErr w:type="spellStart"/>
      <w:r w:rsidR="00972037" w:rsidRPr="00972037">
        <w:rPr>
          <w:rFonts w:ascii="Calibri" w:eastAsia="Times New Roman" w:hAnsi="Calibri" w:cs="Calibri"/>
          <w:color w:val="000000"/>
          <w:lang w:eastAsia="en-ID"/>
        </w:rPr>
        <w:t>Grojogan</w:t>
      </w:r>
      <w:proofErr w:type="spellEnd"/>
      <w:r w:rsidR="00972037" w:rsidRPr="0097203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972037" w:rsidRPr="00972037">
        <w:rPr>
          <w:rFonts w:ascii="Calibri" w:eastAsia="Times New Roman" w:hAnsi="Calibri" w:cs="Calibri"/>
          <w:color w:val="000000"/>
          <w:lang w:eastAsia="en-ID"/>
        </w:rPr>
        <w:t>Sewu</w:t>
      </w:r>
      <w:proofErr w:type="spellEnd"/>
    </w:p>
    <w:p w:rsidR="00951B4D" w:rsidRPr="00FE1ABB" w:rsidRDefault="00951B4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972037" w:rsidRPr="00972037">
        <w:rPr>
          <w:rFonts w:ascii="Calibri" w:eastAsia="Times New Roman" w:hAnsi="Calibri" w:cs="Calibri"/>
          <w:color w:val="000000"/>
          <w:lang w:eastAsia="en-ID"/>
        </w:rPr>
        <w:t>WISATA ALAM &amp; TAMAN</w:t>
      </w:r>
    </w:p>
    <w:p w:rsidR="00DF180D" w:rsidRDefault="00DF180D">
      <w:r>
        <w:rPr>
          <w:noProof/>
        </w:rPr>
        <w:lastRenderedPageBreak/>
        <w:drawing>
          <wp:inline distT="0" distB="0" distL="0" distR="0" wp14:anchorId="0491D7A0" wp14:editId="1AE3E87F">
            <wp:extent cx="5667375" cy="552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55B" w:rsidRPr="00487BB1" w:rsidRDefault="00B6355B" w:rsidP="00B6355B">
      <w:r>
        <w:t xml:space="preserve">Pada dataset ID </w:t>
      </w:r>
      <w:r w:rsidR="008E6837">
        <w:t>2648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proofErr w:type="gramStart"/>
      <w:r>
        <w:t>wisata</w:t>
      </w:r>
      <w:proofErr w:type="spellEnd"/>
      <w:r>
        <w:t xml:space="preserve"> </w:t>
      </w:r>
      <w:r w:rsidR="00D52D75">
        <w:t>:</w:t>
      </w:r>
      <w:proofErr w:type="gramEnd"/>
      <w:r w:rsidR="00D52D75">
        <w:t xml:space="preserve">  </w:t>
      </w:r>
      <w:r w:rsidR="00704828" w:rsidRPr="002C0C8E">
        <w:rPr>
          <w:rFonts w:ascii="Calibri" w:eastAsia="Times New Roman" w:hAnsi="Calibri" w:cs="Calibri"/>
          <w:color w:val="000000"/>
          <w:lang w:eastAsia="en-ID"/>
        </w:rPr>
        <w:t xml:space="preserve">Pantai </w:t>
      </w:r>
      <w:proofErr w:type="spellStart"/>
      <w:r w:rsidR="00704828" w:rsidRPr="002C0C8E">
        <w:rPr>
          <w:rFonts w:ascii="Calibri" w:eastAsia="Times New Roman" w:hAnsi="Calibri" w:cs="Calibri"/>
          <w:color w:val="000000"/>
          <w:lang w:eastAsia="en-ID"/>
        </w:rPr>
        <w:t>Batu</w:t>
      </w:r>
      <w:proofErr w:type="spellEnd"/>
      <w:r w:rsidR="00704828" w:rsidRPr="002C0C8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704828" w:rsidRPr="002C0C8E">
        <w:rPr>
          <w:rFonts w:ascii="Calibri" w:eastAsia="Times New Roman" w:hAnsi="Calibri" w:cs="Calibri"/>
          <w:color w:val="000000"/>
          <w:lang w:eastAsia="en-ID"/>
        </w:rPr>
        <w:t>Belig</w:t>
      </w:r>
      <w:proofErr w:type="spellEnd"/>
      <w:r w:rsidR="00704828"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 w:rsidR="00D52D75">
        <w:t xml:space="preserve"> dan </w:t>
      </w:r>
      <w:proofErr w:type="spellStart"/>
      <w:r w:rsidR="00D52D75">
        <w:t>objek</w:t>
      </w:r>
      <w:proofErr w:type="spellEnd"/>
      <w:r w:rsidR="00D52D75">
        <w:t xml:space="preserve"> </w:t>
      </w:r>
      <w:proofErr w:type="spellStart"/>
      <w:r w:rsidR="00D52D75">
        <w:t>wisata</w:t>
      </w:r>
      <w:proofErr w:type="spellEnd"/>
      <w:r w:rsidR="00D52D75">
        <w:t xml:space="preserve"> </w:t>
      </w:r>
      <w:proofErr w:type="spellStart"/>
      <w:r w:rsidR="00D52D75" w:rsidRPr="00412811">
        <w:rPr>
          <w:rFonts w:ascii="Calibri" w:eastAsia="Times New Roman" w:hAnsi="Calibri" w:cs="Calibri"/>
          <w:color w:val="000000"/>
          <w:lang w:eastAsia="en-ID"/>
        </w:rPr>
        <w:t>Kebun</w:t>
      </w:r>
      <w:proofErr w:type="spellEnd"/>
      <w:r w:rsidR="00D52D75" w:rsidRPr="00412811">
        <w:rPr>
          <w:rFonts w:ascii="Calibri" w:eastAsia="Times New Roman" w:hAnsi="Calibri" w:cs="Calibri"/>
          <w:color w:val="000000"/>
          <w:lang w:eastAsia="en-ID"/>
        </w:rPr>
        <w:t xml:space="preserve"> Kopi </w:t>
      </w:r>
      <w:proofErr w:type="spellStart"/>
      <w:r w:rsidR="00D52D75" w:rsidRPr="00412811">
        <w:rPr>
          <w:rFonts w:ascii="Calibri" w:eastAsia="Times New Roman" w:hAnsi="Calibri" w:cs="Calibri"/>
          <w:color w:val="000000"/>
          <w:lang w:eastAsia="en-ID"/>
        </w:rPr>
        <w:t>Satria</w:t>
      </w:r>
      <w:proofErr w:type="spellEnd"/>
      <w:r w:rsidR="00D52D75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D52D75">
        <w:rPr>
          <w:rFonts w:ascii="Calibri" w:eastAsia="Times New Roman" w:hAnsi="Calibri" w:cs="Calibri"/>
          <w:color w:val="000000"/>
          <w:lang w:eastAsia="en-ID"/>
        </w:rPr>
        <w:t>dengan</w:t>
      </w:r>
      <w:proofErr w:type="spellEnd"/>
      <w:r w:rsidR="00D52D75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D52D75">
        <w:rPr>
          <w:rFonts w:ascii="Calibri" w:eastAsia="Times New Roman" w:hAnsi="Calibri" w:cs="Calibri"/>
          <w:color w:val="000000"/>
          <w:lang w:eastAsia="en-ID"/>
        </w:rPr>
        <w:t>tipe</w:t>
      </w:r>
      <w:proofErr w:type="spellEnd"/>
      <w:r w:rsidR="00D52D75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D52D75">
        <w:rPr>
          <w:rFonts w:ascii="Calibri" w:eastAsia="Times New Roman" w:hAnsi="Calibri" w:cs="Calibri"/>
          <w:color w:val="000000"/>
          <w:lang w:eastAsia="en-ID"/>
        </w:rPr>
        <w:t>pemandangan</w:t>
      </w:r>
      <w:proofErr w:type="spellEnd"/>
      <w:r w:rsidR="00D52D75">
        <w:rPr>
          <w:rFonts w:ascii="Calibri" w:eastAsia="Times New Roman" w:hAnsi="Calibri" w:cs="Calibri"/>
          <w:color w:val="000000"/>
          <w:lang w:eastAsia="en-ID"/>
        </w:rPr>
        <w:t xml:space="preserve"> dan </w:t>
      </w:r>
      <w:proofErr w:type="spellStart"/>
      <w:r w:rsidR="00D52D75">
        <w:rPr>
          <w:rFonts w:ascii="Calibri" w:eastAsia="Times New Roman" w:hAnsi="Calibri" w:cs="Calibri"/>
          <w:color w:val="000000"/>
          <w:lang w:eastAsia="en-ID"/>
        </w:rPr>
        <w:t>tenggara</w:t>
      </w:r>
      <w:proofErr w:type="spellEnd"/>
      <w:r w:rsidR="00D52D75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D52D75">
        <w:t xml:space="preserve"> </w:t>
      </w:r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 w:rsidR="00443344">
        <w:t xml:space="preserve"> </w:t>
      </w:r>
      <w:proofErr w:type="spellStart"/>
      <w:r w:rsidR="00443344">
        <w:t>namun</w:t>
      </w:r>
      <w:proofErr w:type="spellEnd"/>
      <w:r w:rsidR="00443344">
        <w:t xml:space="preserve"> </w:t>
      </w:r>
      <w:proofErr w:type="spellStart"/>
      <w:r w:rsidR="00443344">
        <w:t>tetap</w:t>
      </w:r>
      <w:proofErr w:type="spellEnd"/>
      <w:r w:rsidR="00443344">
        <w:t xml:space="preserve"> </w:t>
      </w:r>
      <w:proofErr w:type="spellStart"/>
      <w:r w:rsidR="00443344">
        <w:t>untuk</w:t>
      </w:r>
      <w:proofErr w:type="spellEnd"/>
      <w:r w:rsidR="00443344">
        <w:t xml:space="preserve"> </w:t>
      </w:r>
      <w:proofErr w:type="spellStart"/>
      <w:r w:rsidR="00443344">
        <w:t>pemandangan</w:t>
      </w:r>
      <w:proofErr w:type="spellEnd"/>
      <w:r w:rsidR="00443344">
        <w:t xml:space="preserve"> dan </w:t>
      </w:r>
      <w:proofErr w:type="spellStart"/>
      <w:r w:rsidR="00443344">
        <w:t>tenggara</w:t>
      </w:r>
      <w:proofErr w:type="spellEnd"/>
      <w:r w:rsidR="00443344">
        <w:t xml:space="preserve"> </w:t>
      </w:r>
      <w:proofErr w:type="spellStart"/>
      <w:r w:rsidR="00443344">
        <w:t>tetap</w:t>
      </w:r>
      <w:proofErr w:type="spellEnd"/>
      <w:r w:rsidR="00443344">
        <w:t xml:space="preserve"> </w:t>
      </w:r>
      <w:proofErr w:type="spellStart"/>
      <w:r w:rsidR="00443344">
        <w:t>ada</w:t>
      </w:r>
      <w:proofErr w:type="spellEnd"/>
      <w:r w:rsidR="00443344">
        <w:t xml:space="preserve"> </w:t>
      </w:r>
      <w:proofErr w:type="spellStart"/>
      <w:r w:rsidR="00443344">
        <w:t>seperti</w:t>
      </w:r>
      <w:proofErr w:type="spellEnd"/>
      <w:r w:rsidR="00443344">
        <w:t xml:space="preserve"> </w:t>
      </w:r>
      <w:proofErr w:type="spellStart"/>
      <w:r w:rsidR="00443344">
        <w:t>objek</w:t>
      </w:r>
      <w:proofErr w:type="spellEnd"/>
      <w:r w:rsidR="00443344">
        <w:t xml:space="preserve"> </w:t>
      </w:r>
      <w:proofErr w:type="spellStart"/>
      <w:r w:rsidR="00443344">
        <w:t>wisata</w:t>
      </w:r>
      <w:proofErr w:type="spellEnd"/>
      <w:r w:rsidR="00443344">
        <w:t xml:space="preserve"> </w:t>
      </w:r>
      <w:proofErr w:type="spellStart"/>
      <w:r w:rsidR="00443344">
        <w:t>pura</w:t>
      </w:r>
      <w:proofErr w:type="spellEnd"/>
      <w:r w:rsidR="00443344">
        <w:t xml:space="preserve"> </w:t>
      </w:r>
      <w:proofErr w:type="spellStart"/>
      <w:r w:rsidR="00443344">
        <w:t>gunung</w:t>
      </w:r>
      <w:proofErr w:type="spellEnd"/>
      <w:r w:rsidR="00443344">
        <w:t xml:space="preserve"> </w:t>
      </w:r>
      <w:proofErr w:type="spellStart"/>
      <w:r w:rsidR="00443344">
        <w:t>kawi</w:t>
      </w:r>
      <w:proofErr w:type="spellEnd"/>
      <w:r w:rsidR="00443344">
        <w:t xml:space="preserve"> </w:t>
      </w:r>
      <w:proofErr w:type="spellStart"/>
      <w:r w:rsidR="00443344">
        <w:t>sebatu</w:t>
      </w:r>
      <w:proofErr w:type="spellEnd"/>
      <w:r w:rsidR="00443344">
        <w:t>.</w:t>
      </w:r>
    </w:p>
    <w:p w:rsidR="00B6355B" w:rsidRDefault="00B6355B"/>
    <w:p w:rsidR="00303F38" w:rsidRDefault="00303F38"/>
    <w:p w:rsidR="003E2F91" w:rsidRPr="00412811" w:rsidRDefault="003E2F91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 </w:t>
      </w:r>
      <w:proofErr w:type="spellStart"/>
      <w:r w:rsidR="00412811" w:rsidRPr="00412811">
        <w:rPr>
          <w:rFonts w:ascii="Calibri" w:eastAsia="Times New Roman" w:hAnsi="Calibri" w:cs="Calibri"/>
          <w:color w:val="000000"/>
          <w:lang w:eastAsia="en-ID"/>
        </w:rPr>
        <w:t>Kebun</w:t>
      </w:r>
      <w:proofErr w:type="spellEnd"/>
      <w:r w:rsidR="00412811" w:rsidRPr="00412811">
        <w:rPr>
          <w:rFonts w:ascii="Calibri" w:eastAsia="Times New Roman" w:hAnsi="Calibri" w:cs="Calibri"/>
          <w:color w:val="000000"/>
          <w:lang w:eastAsia="en-ID"/>
        </w:rPr>
        <w:t xml:space="preserve"> Kopi </w:t>
      </w:r>
      <w:proofErr w:type="spellStart"/>
      <w:r w:rsidR="00412811" w:rsidRPr="00412811">
        <w:rPr>
          <w:rFonts w:ascii="Calibri" w:eastAsia="Times New Roman" w:hAnsi="Calibri" w:cs="Calibri"/>
          <w:color w:val="000000"/>
          <w:lang w:eastAsia="en-ID"/>
        </w:rPr>
        <w:t>Satria</w:t>
      </w:r>
      <w:proofErr w:type="spellEnd"/>
      <w:r w:rsidR="00EE4074">
        <w:rPr>
          <w:rFonts w:ascii="Calibri" w:eastAsia="Times New Roman" w:hAnsi="Calibri" w:cs="Calibri"/>
          <w:color w:val="000000"/>
          <w:lang w:eastAsia="en-ID"/>
        </w:rPr>
        <w:t xml:space="preserve"> &amp; </w:t>
      </w:r>
      <w:r w:rsidR="002C0C8E" w:rsidRPr="002C0C8E">
        <w:rPr>
          <w:rFonts w:ascii="Calibri" w:eastAsia="Times New Roman" w:hAnsi="Calibri" w:cs="Calibri"/>
          <w:color w:val="000000"/>
          <w:lang w:eastAsia="en-ID"/>
        </w:rPr>
        <w:t xml:space="preserve">Pantai </w:t>
      </w:r>
      <w:proofErr w:type="spellStart"/>
      <w:r w:rsidR="002C0C8E" w:rsidRPr="002C0C8E">
        <w:rPr>
          <w:rFonts w:ascii="Calibri" w:eastAsia="Times New Roman" w:hAnsi="Calibri" w:cs="Calibri"/>
          <w:color w:val="000000"/>
          <w:lang w:eastAsia="en-ID"/>
        </w:rPr>
        <w:t>Batu</w:t>
      </w:r>
      <w:proofErr w:type="spellEnd"/>
      <w:r w:rsidR="002C0C8E" w:rsidRPr="002C0C8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C0C8E" w:rsidRPr="002C0C8E">
        <w:rPr>
          <w:rFonts w:ascii="Calibri" w:eastAsia="Times New Roman" w:hAnsi="Calibri" w:cs="Calibri"/>
          <w:color w:val="000000"/>
          <w:lang w:eastAsia="en-ID"/>
        </w:rPr>
        <w:t>Belig</w:t>
      </w:r>
      <w:proofErr w:type="spellEnd"/>
    </w:p>
    <w:p w:rsidR="00EE4074" w:rsidRPr="00EE4074" w:rsidRDefault="003E2F91" w:rsidP="00EE4074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EE4074" w:rsidRPr="00EE4074">
        <w:rPr>
          <w:rFonts w:ascii="Calibri" w:eastAsia="Times New Roman" w:hAnsi="Calibri" w:cs="Calibri"/>
          <w:color w:val="000000"/>
          <w:lang w:eastAsia="en-ID"/>
        </w:rPr>
        <w:t>PEMANDANGAN &amp; TENGARA</w:t>
      </w:r>
      <w:r w:rsidR="002C0C8E">
        <w:rPr>
          <w:rFonts w:ascii="Calibri" w:eastAsia="Times New Roman" w:hAnsi="Calibri" w:cs="Calibri"/>
          <w:color w:val="000000"/>
          <w:lang w:eastAsia="en-ID"/>
        </w:rPr>
        <w:t xml:space="preserve"> &amp; </w:t>
      </w:r>
      <w:r w:rsidR="002C0C8E" w:rsidRPr="002C0C8E">
        <w:rPr>
          <w:rFonts w:ascii="Calibri" w:eastAsia="Times New Roman" w:hAnsi="Calibri" w:cs="Calibri"/>
          <w:color w:val="000000"/>
          <w:lang w:eastAsia="en-ID"/>
        </w:rPr>
        <w:t>WISATA ALAM &amp; TAMAN</w:t>
      </w:r>
    </w:p>
    <w:p w:rsidR="003E2F91" w:rsidRDefault="003E2F91"/>
    <w:p w:rsidR="00DF180D" w:rsidRDefault="00DF180D" w:rsidP="00DF180D">
      <w:r>
        <w:rPr>
          <w:noProof/>
        </w:rPr>
        <w:lastRenderedPageBreak/>
        <w:drawing>
          <wp:inline distT="0" distB="0" distL="0" distR="0" wp14:anchorId="47AA8C6A" wp14:editId="08199C49">
            <wp:extent cx="5524500" cy="5495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75A" w:rsidRPr="00487BB1" w:rsidRDefault="005F375A" w:rsidP="005F375A">
      <w:r>
        <w:t xml:space="preserve">Pada dataset ID </w:t>
      </w:r>
      <w:r>
        <w:t>5859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9228EE" w:rsidRPr="00A25149">
        <w:rPr>
          <w:rFonts w:ascii="Calibri" w:eastAsia="Times New Roman" w:hAnsi="Calibri" w:cs="Calibri"/>
          <w:color w:val="000000"/>
          <w:lang w:eastAsia="en-ID"/>
        </w:rPr>
        <w:t>Pura Agung Narmada</w:t>
      </w:r>
      <w:r w:rsidR="009228EE">
        <w:t xml:space="preserve"> dan </w:t>
      </w:r>
      <w:proofErr w:type="spellStart"/>
      <w:r w:rsidR="009228EE" w:rsidRPr="004446C2">
        <w:rPr>
          <w:rFonts w:ascii="Calibri" w:eastAsia="Times New Roman" w:hAnsi="Calibri" w:cs="Calibri"/>
          <w:color w:val="000000"/>
          <w:lang w:eastAsia="en-ID"/>
        </w:rPr>
        <w:t>Danau</w:t>
      </w:r>
      <w:proofErr w:type="spellEnd"/>
      <w:r w:rsidR="009228EE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9228EE" w:rsidRPr="004446C2">
        <w:rPr>
          <w:rFonts w:ascii="Calibri" w:eastAsia="Times New Roman" w:hAnsi="Calibri" w:cs="Calibri"/>
          <w:color w:val="000000"/>
          <w:lang w:eastAsia="en-ID"/>
        </w:rPr>
        <w:t>Kelimutu</w:t>
      </w:r>
      <w:proofErr w:type="spellEnd"/>
      <w:r w:rsidR="009228EE" w:rsidRPr="004446C2">
        <w:rPr>
          <w:rFonts w:ascii="Calibri" w:eastAsia="Times New Roman" w:hAnsi="Calibri" w:cs="Calibri"/>
          <w:color w:val="000000"/>
          <w:lang w:eastAsia="en-ID"/>
        </w:rPr>
        <w:t xml:space="preserve"> (</w:t>
      </w:r>
      <w:proofErr w:type="spellStart"/>
      <w:r w:rsidR="009228EE" w:rsidRPr="004446C2">
        <w:rPr>
          <w:rFonts w:ascii="Calibri" w:eastAsia="Times New Roman" w:hAnsi="Calibri" w:cs="Calibri"/>
          <w:color w:val="000000"/>
          <w:lang w:eastAsia="en-ID"/>
        </w:rPr>
        <w:t>Danau</w:t>
      </w:r>
      <w:proofErr w:type="spellEnd"/>
      <w:r w:rsidR="009228EE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9228EE" w:rsidRPr="004446C2">
        <w:rPr>
          <w:rFonts w:ascii="Calibri" w:eastAsia="Times New Roman" w:hAnsi="Calibri" w:cs="Calibri"/>
          <w:color w:val="000000"/>
          <w:lang w:eastAsia="en-ID"/>
        </w:rPr>
        <w:t>Tiga</w:t>
      </w:r>
      <w:proofErr w:type="spellEnd"/>
      <w:r w:rsidR="009228EE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9228EE" w:rsidRPr="004446C2">
        <w:rPr>
          <w:rFonts w:ascii="Calibri" w:eastAsia="Times New Roman" w:hAnsi="Calibri" w:cs="Calibri"/>
          <w:color w:val="000000"/>
          <w:lang w:eastAsia="en-ID"/>
        </w:rPr>
        <w:t>Warna</w:t>
      </w:r>
      <w:proofErr w:type="spellEnd"/>
      <w:r w:rsidR="009228EE" w:rsidRPr="004446C2">
        <w:rPr>
          <w:rFonts w:ascii="Calibri" w:eastAsia="Times New Roman" w:hAnsi="Calibri" w:cs="Calibri"/>
          <w:color w:val="000000"/>
          <w:lang w:eastAsia="en-ID"/>
        </w:rPr>
        <w:t>)</w:t>
      </w:r>
      <w:r w:rsidR="009228EE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:rsidR="005F375A" w:rsidRDefault="005F375A" w:rsidP="00DF180D"/>
    <w:p w:rsidR="00A25149" w:rsidRPr="00A25149" w:rsidRDefault="00A25149" w:rsidP="00A25149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r w:rsidRPr="00A25149">
        <w:rPr>
          <w:rFonts w:ascii="Calibri" w:eastAsia="Times New Roman" w:hAnsi="Calibri" w:cs="Calibri"/>
          <w:color w:val="000000"/>
          <w:lang w:eastAsia="en-ID"/>
        </w:rPr>
        <w:t>Pura Agung Narmada</w:t>
      </w:r>
      <w:r>
        <w:rPr>
          <w:rFonts w:ascii="Calibri" w:eastAsia="Times New Roman" w:hAnsi="Calibri" w:cs="Calibri"/>
          <w:color w:val="000000"/>
          <w:lang w:eastAsia="en-ID"/>
        </w:rPr>
        <w:t xml:space="preserve"> &amp; </w:t>
      </w:r>
      <w:proofErr w:type="spellStart"/>
      <w:r w:rsidR="004446C2" w:rsidRPr="004446C2">
        <w:rPr>
          <w:rFonts w:ascii="Calibri" w:eastAsia="Times New Roman" w:hAnsi="Calibri" w:cs="Calibri"/>
          <w:color w:val="000000"/>
          <w:lang w:eastAsia="en-ID"/>
        </w:rPr>
        <w:t>Danau</w:t>
      </w:r>
      <w:proofErr w:type="spellEnd"/>
      <w:r w:rsidR="004446C2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4446C2" w:rsidRPr="004446C2">
        <w:rPr>
          <w:rFonts w:ascii="Calibri" w:eastAsia="Times New Roman" w:hAnsi="Calibri" w:cs="Calibri"/>
          <w:color w:val="000000"/>
          <w:lang w:eastAsia="en-ID"/>
        </w:rPr>
        <w:t>Kelimutu</w:t>
      </w:r>
      <w:proofErr w:type="spellEnd"/>
      <w:r w:rsidR="004446C2" w:rsidRPr="004446C2">
        <w:rPr>
          <w:rFonts w:ascii="Calibri" w:eastAsia="Times New Roman" w:hAnsi="Calibri" w:cs="Calibri"/>
          <w:color w:val="000000"/>
          <w:lang w:eastAsia="en-ID"/>
        </w:rPr>
        <w:t xml:space="preserve"> (</w:t>
      </w:r>
      <w:proofErr w:type="spellStart"/>
      <w:r w:rsidR="004446C2" w:rsidRPr="004446C2">
        <w:rPr>
          <w:rFonts w:ascii="Calibri" w:eastAsia="Times New Roman" w:hAnsi="Calibri" w:cs="Calibri"/>
          <w:color w:val="000000"/>
          <w:lang w:eastAsia="en-ID"/>
        </w:rPr>
        <w:t>Danau</w:t>
      </w:r>
      <w:proofErr w:type="spellEnd"/>
      <w:r w:rsidR="004446C2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4446C2" w:rsidRPr="004446C2">
        <w:rPr>
          <w:rFonts w:ascii="Calibri" w:eastAsia="Times New Roman" w:hAnsi="Calibri" w:cs="Calibri"/>
          <w:color w:val="000000"/>
          <w:lang w:eastAsia="en-ID"/>
        </w:rPr>
        <w:t>Tiga</w:t>
      </w:r>
      <w:proofErr w:type="spellEnd"/>
      <w:r w:rsidR="004446C2" w:rsidRP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4446C2" w:rsidRPr="004446C2">
        <w:rPr>
          <w:rFonts w:ascii="Calibri" w:eastAsia="Times New Roman" w:hAnsi="Calibri" w:cs="Calibri"/>
          <w:color w:val="000000"/>
          <w:lang w:eastAsia="en-ID"/>
        </w:rPr>
        <w:t>Warna</w:t>
      </w:r>
      <w:proofErr w:type="spellEnd"/>
      <w:r w:rsidR="004446C2" w:rsidRPr="004446C2">
        <w:rPr>
          <w:rFonts w:ascii="Calibri" w:eastAsia="Times New Roman" w:hAnsi="Calibri" w:cs="Calibri"/>
          <w:color w:val="000000"/>
          <w:lang w:eastAsia="en-ID"/>
        </w:rPr>
        <w:t>)</w:t>
      </w:r>
    </w:p>
    <w:p w:rsidR="00A25149" w:rsidRPr="00A25149" w:rsidRDefault="00A25149" w:rsidP="00DF180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Pr="00A25149">
        <w:rPr>
          <w:rFonts w:ascii="Calibri" w:eastAsia="Times New Roman" w:hAnsi="Calibri" w:cs="Calibri"/>
          <w:color w:val="000000"/>
          <w:lang w:eastAsia="en-ID"/>
        </w:rPr>
        <w:t>WISATA ALAM &amp; TAMAN</w:t>
      </w:r>
      <w:r>
        <w:rPr>
          <w:rFonts w:ascii="Calibri" w:eastAsia="Times New Roman" w:hAnsi="Calibri" w:cs="Calibri"/>
          <w:color w:val="000000"/>
          <w:lang w:eastAsia="en-ID"/>
        </w:rPr>
        <w:t xml:space="preserve"> &amp;</w:t>
      </w:r>
      <w:r w:rsidR="004446C2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4446C2" w:rsidRPr="004446C2">
        <w:rPr>
          <w:rFonts w:ascii="Calibri" w:eastAsia="Times New Roman" w:hAnsi="Calibri" w:cs="Calibri"/>
          <w:color w:val="000000"/>
          <w:lang w:eastAsia="en-ID"/>
        </w:rPr>
        <w:t>WISATA ALAM &amp; TAMAN</w:t>
      </w:r>
    </w:p>
    <w:p w:rsidR="00DF180D" w:rsidRDefault="00441203" w:rsidP="00DF180D">
      <w:r>
        <w:rPr>
          <w:noProof/>
        </w:rPr>
        <w:lastRenderedPageBreak/>
        <w:drawing>
          <wp:inline distT="0" distB="0" distL="0" distR="0" wp14:anchorId="72C5ACE3" wp14:editId="0FB68CD1">
            <wp:extent cx="5619750" cy="5476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E" w:rsidRPr="00487BB1" w:rsidRDefault="009228EE" w:rsidP="009228EE">
      <w:r>
        <w:t xml:space="preserve">Pada dataset ID </w:t>
      </w:r>
      <w:r w:rsidR="00B07916">
        <w:t>6203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7070EF" w:rsidRPr="00206AFD">
        <w:rPr>
          <w:rFonts w:ascii="Calibri" w:eastAsia="Times New Roman" w:hAnsi="Calibri" w:cs="Calibri"/>
          <w:color w:val="000000"/>
          <w:lang w:eastAsia="en-ID"/>
        </w:rPr>
        <w:t>Gelanggang</w:t>
      </w:r>
      <w:proofErr w:type="spellEnd"/>
      <w:r w:rsidR="007070EF" w:rsidRPr="00206AFD">
        <w:rPr>
          <w:rFonts w:ascii="Calibri" w:eastAsia="Times New Roman" w:hAnsi="Calibri" w:cs="Calibri"/>
          <w:color w:val="000000"/>
          <w:lang w:eastAsia="en-ID"/>
        </w:rPr>
        <w:t xml:space="preserve"> Samudra </w:t>
      </w:r>
      <w:proofErr w:type="spellStart"/>
      <w:r w:rsidR="007070EF" w:rsidRPr="00206AFD">
        <w:rPr>
          <w:rFonts w:ascii="Calibri" w:eastAsia="Times New Roman" w:hAnsi="Calibri" w:cs="Calibri"/>
          <w:color w:val="000000"/>
          <w:lang w:eastAsia="en-ID"/>
        </w:rPr>
        <w:t>Ancol</w:t>
      </w:r>
      <w:proofErr w:type="spellEnd"/>
      <w:r w:rsidR="007070EF">
        <w:rPr>
          <w:rFonts w:ascii="Calibri" w:eastAsia="Times New Roman" w:hAnsi="Calibri" w:cs="Calibri"/>
          <w:color w:val="000000"/>
          <w:lang w:eastAsia="en-ID"/>
        </w:rPr>
        <w:t>,</w:t>
      </w:r>
      <w:r>
        <w:t xml:space="preserve"> </w:t>
      </w:r>
      <w:r w:rsidR="00B47F8C" w:rsidRPr="00206AFD">
        <w:rPr>
          <w:rFonts w:ascii="Calibri" w:eastAsia="Times New Roman" w:hAnsi="Calibri" w:cs="Calibri"/>
          <w:color w:val="000000"/>
          <w:lang w:eastAsia="en-ID"/>
        </w:rPr>
        <w:t xml:space="preserve">Pantai Double </w:t>
      </w:r>
      <w:proofErr w:type="gramStart"/>
      <w:r w:rsidR="00B47F8C" w:rsidRPr="00206AFD">
        <w:rPr>
          <w:rFonts w:ascii="Calibri" w:eastAsia="Times New Roman" w:hAnsi="Calibri" w:cs="Calibri"/>
          <w:color w:val="000000"/>
          <w:lang w:eastAsia="en-ID"/>
        </w:rPr>
        <w:t>Six</w:t>
      </w:r>
      <w:r w:rsidR="00B47F8C">
        <w:t xml:space="preserve"> ,</w:t>
      </w:r>
      <w:proofErr w:type="gramEnd"/>
      <w:r w:rsidR="00B47F8C" w:rsidRPr="00B47F8C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B47F8C" w:rsidRPr="00E77C7C">
        <w:rPr>
          <w:rFonts w:ascii="Calibri" w:eastAsia="Times New Roman" w:hAnsi="Calibri" w:cs="Calibri"/>
          <w:color w:val="000000"/>
          <w:lang w:eastAsia="en-ID"/>
        </w:rPr>
        <w:t xml:space="preserve">Pantai </w:t>
      </w:r>
      <w:proofErr w:type="spellStart"/>
      <w:r w:rsidR="00B47F8C" w:rsidRPr="00E77C7C">
        <w:rPr>
          <w:rFonts w:ascii="Calibri" w:eastAsia="Times New Roman" w:hAnsi="Calibri" w:cs="Calibri"/>
          <w:color w:val="000000"/>
          <w:lang w:eastAsia="en-ID"/>
        </w:rPr>
        <w:t>Mawun</w:t>
      </w:r>
      <w:proofErr w:type="spellEnd"/>
      <w:r w:rsidR="00B47F8C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B47F8C" w:rsidRPr="006052E4">
        <w:rPr>
          <w:rFonts w:ascii="Calibri" w:eastAsia="Times New Roman" w:hAnsi="Calibri" w:cs="Calibri"/>
          <w:color w:val="000000"/>
          <w:lang w:eastAsia="en-ID"/>
        </w:rPr>
        <w:t>Taman Festival</w:t>
      </w:r>
      <w:r w:rsidR="00B47F8C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B47F8C" w:rsidRPr="006052E4">
        <w:rPr>
          <w:rFonts w:ascii="Calibri" w:eastAsia="Times New Roman" w:hAnsi="Calibri" w:cs="Calibri"/>
          <w:color w:val="000000"/>
          <w:lang w:eastAsia="en-ID"/>
        </w:rPr>
        <w:t xml:space="preserve">Taman Sari </w:t>
      </w:r>
      <w:proofErr w:type="spellStart"/>
      <w:r w:rsidR="00B47F8C" w:rsidRPr="006052E4">
        <w:rPr>
          <w:rFonts w:ascii="Calibri" w:eastAsia="Times New Roman" w:hAnsi="Calibri" w:cs="Calibri"/>
          <w:color w:val="000000"/>
          <w:lang w:eastAsia="en-ID"/>
        </w:rPr>
        <w:t>Gua</w:t>
      </w:r>
      <w:proofErr w:type="spellEnd"/>
      <w:r w:rsidR="00B47F8C" w:rsidRPr="006052E4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B47F8C" w:rsidRPr="006052E4">
        <w:rPr>
          <w:rFonts w:ascii="Calibri" w:eastAsia="Times New Roman" w:hAnsi="Calibri" w:cs="Calibri"/>
          <w:color w:val="000000"/>
          <w:lang w:eastAsia="en-ID"/>
        </w:rPr>
        <w:t>Sunyaragi</w:t>
      </w:r>
      <w:proofErr w:type="spellEnd"/>
      <w:r w:rsidR="00B47F8C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B47F8C" w:rsidRPr="006052E4">
        <w:rPr>
          <w:rFonts w:ascii="Calibri" w:eastAsia="Times New Roman" w:hAnsi="Calibri" w:cs="Calibri"/>
          <w:color w:val="000000"/>
          <w:lang w:eastAsia="en-ID"/>
        </w:rPr>
        <w:t xml:space="preserve">Pusat </w:t>
      </w:r>
      <w:proofErr w:type="spellStart"/>
      <w:r w:rsidR="00B47F8C" w:rsidRPr="006052E4">
        <w:rPr>
          <w:rFonts w:ascii="Calibri" w:eastAsia="Times New Roman" w:hAnsi="Calibri" w:cs="Calibri"/>
          <w:color w:val="000000"/>
          <w:lang w:eastAsia="en-ID"/>
        </w:rPr>
        <w:t>Konservasi</w:t>
      </w:r>
      <w:proofErr w:type="spellEnd"/>
      <w:r w:rsidR="00B47F8C" w:rsidRPr="006052E4">
        <w:rPr>
          <w:rFonts w:ascii="Calibri" w:eastAsia="Times New Roman" w:hAnsi="Calibri" w:cs="Calibri"/>
          <w:color w:val="000000"/>
          <w:lang w:eastAsia="en-ID"/>
        </w:rPr>
        <w:t xml:space="preserve"> dan Pendidikan </w:t>
      </w:r>
      <w:proofErr w:type="spellStart"/>
      <w:r w:rsidR="00B47F8C" w:rsidRPr="006052E4">
        <w:rPr>
          <w:rFonts w:ascii="Calibri" w:eastAsia="Times New Roman" w:hAnsi="Calibri" w:cs="Calibri"/>
          <w:color w:val="000000"/>
          <w:lang w:eastAsia="en-ID"/>
        </w:rPr>
        <w:t>Penyu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 w:rsidR="00B47F8C">
        <w:t xml:space="preserve">, </w:t>
      </w:r>
      <w:proofErr w:type="spellStart"/>
      <w:r w:rsidR="00B47F8C">
        <w:t>taman</w:t>
      </w:r>
      <w:proofErr w:type="spellEnd"/>
      <w:r w:rsidR="00B47F8C">
        <w:t xml:space="preserve"> air dan </w:t>
      </w:r>
      <w:proofErr w:type="spellStart"/>
      <w:r w:rsidR="00B47F8C">
        <w:t>taman</w:t>
      </w:r>
      <w:proofErr w:type="spellEnd"/>
      <w:r w:rsidR="00B47F8C">
        <w:t xml:space="preserve"> </w:t>
      </w:r>
      <w:proofErr w:type="spellStart"/>
      <w:r w:rsidR="00B47F8C">
        <w:t>hiburan</w:t>
      </w:r>
      <w:proofErr w:type="spellEnd"/>
      <w:r w:rsidR="00B47F8C">
        <w:t xml:space="preserve">, dan </w:t>
      </w:r>
      <w:proofErr w:type="spellStart"/>
      <w:r w:rsidR="00B47F8C">
        <w:t>pemandangan</w:t>
      </w:r>
      <w:proofErr w:type="spellEnd"/>
      <w:r w:rsidR="00B47F8C">
        <w:t xml:space="preserve"> dan </w:t>
      </w:r>
      <w:proofErr w:type="spellStart"/>
      <w:r w:rsidR="00B47F8C">
        <w:t>tengara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 w:rsidR="004E47D5">
        <w:t xml:space="preserve">, dan </w:t>
      </w:r>
      <w:proofErr w:type="spellStart"/>
      <w:r w:rsidR="004E47D5">
        <w:t>tipe</w:t>
      </w:r>
      <w:proofErr w:type="spellEnd"/>
      <w:r w:rsidR="004E47D5">
        <w:t xml:space="preserve"> </w:t>
      </w:r>
      <w:proofErr w:type="spellStart"/>
      <w:r w:rsidR="004E47D5">
        <w:t>taman</w:t>
      </w:r>
      <w:proofErr w:type="spellEnd"/>
      <w:r w:rsidR="004E47D5">
        <w:t xml:space="preserve"> air dan </w:t>
      </w:r>
      <w:proofErr w:type="spellStart"/>
      <w:r w:rsidR="004E47D5">
        <w:t>taman</w:t>
      </w:r>
      <w:proofErr w:type="spellEnd"/>
      <w:r w:rsidR="004E47D5">
        <w:t xml:space="preserve"> </w:t>
      </w:r>
      <w:proofErr w:type="spellStart"/>
      <w:r w:rsidR="004E47D5">
        <w:t>hiburan</w:t>
      </w:r>
      <w:proofErr w:type="spellEnd"/>
      <w:r w:rsidR="004E47D5">
        <w:t xml:space="preserve"> </w:t>
      </w:r>
      <w:proofErr w:type="spellStart"/>
      <w:r w:rsidR="004E47D5">
        <w:t>seperti</w:t>
      </w:r>
      <w:proofErr w:type="spellEnd"/>
      <w:r w:rsidR="004E47D5">
        <w:t xml:space="preserve"> </w:t>
      </w:r>
      <w:proofErr w:type="spellStart"/>
      <w:r w:rsidR="004E47D5">
        <w:t>mikie</w:t>
      </w:r>
      <w:proofErr w:type="spellEnd"/>
      <w:r w:rsidR="004E47D5">
        <w:t xml:space="preserve"> </w:t>
      </w:r>
      <w:proofErr w:type="spellStart"/>
      <w:r w:rsidR="004E47D5">
        <w:t>funland</w:t>
      </w:r>
      <w:proofErr w:type="spellEnd"/>
      <w:r w:rsidR="004E47D5">
        <w:t xml:space="preserve"> dan </w:t>
      </w:r>
      <w:proofErr w:type="spellStart"/>
      <w:r w:rsidR="004E47D5">
        <w:t>wahana</w:t>
      </w:r>
      <w:proofErr w:type="spellEnd"/>
      <w:r w:rsidR="004E47D5">
        <w:t xml:space="preserve"> </w:t>
      </w:r>
      <w:proofErr w:type="spellStart"/>
      <w:r w:rsidR="004E47D5">
        <w:t>edukasi</w:t>
      </w:r>
      <w:proofErr w:type="spellEnd"/>
      <w:r w:rsidR="004E47D5">
        <w:t xml:space="preserve"> </w:t>
      </w:r>
      <w:proofErr w:type="spellStart"/>
      <w:r w:rsidR="004E47D5">
        <w:t>batu</w:t>
      </w:r>
      <w:proofErr w:type="spellEnd"/>
      <w:r w:rsidR="004E47D5">
        <w:t xml:space="preserve"> eco green park, </w:t>
      </w:r>
      <w:proofErr w:type="spellStart"/>
      <w:r w:rsidR="004E47D5">
        <w:t>serta</w:t>
      </w:r>
      <w:proofErr w:type="spellEnd"/>
      <w:r w:rsidR="004E47D5">
        <w:t xml:space="preserve"> </w:t>
      </w:r>
      <w:proofErr w:type="spellStart"/>
      <w:r w:rsidR="004E47D5">
        <w:t>tipe</w:t>
      </w:r>
      <w:proofErr w:type="spellEnd"/>
      <w:r w:rsidR="004E47D5">
        <w:t xml:space="preserve"> </w:t>
      </w:r>
      <w:proofErr w:type="spellStart"/>
      <w:r w:rsidR="004E47D5">
        <w:t>pemandangan</w:t>
      </w:r>
      <w:proofErr w:type="spellEnd"/>
      <w:r w:rsidR="004E47D5">
        <w:t xml:space="preserve"> dan </w:t>
      </w:r>
      <w:proofErr w:type="spellStart"/>
      <w:r w:rsidR="004E47D5">
        <w:t>tengara</w:t>
      </w:r>
      <w:proofErr w:type="spellEnd"/>
      <w:r w:rsidR="004E47D5">
        <w:t xml:space="preserve"> </w:t>
      </w:r>
      <w:proofErr w:type="spellStart"/>
      <w:r w:rsidR="004E47D5">
        <w:t>seperti</w:t>
      </w:r>
      <w:proofErr w:type="spellEnd"/>
      <w:r w:rsidR="004E47D5">
        <w:t xml:space="preserve"> </w:t>
      </w:r>
      <w:proofErr w:type="spellStart"/>
      <w:r w:rsidR="004E47D5">
        <w:t>pura</w:t>
      </w:r>
      <w:proofErr w:type="spellEnd"/>
      <w:r w:rsidR="004E47D5">
        <w:t xml:space="preserve"> </w:t>
      </w:r>
      <w:proofErr w:type="spellStart"/>
      <w:r w:rsidR="004E47D5">
        <w:t>gunung</w:t>
      </w:r>
      <w:proofErr w:type="spellEnd"/>
      <w:r w:rsidR="004E47D5">
        <w:t xml:space="preserve"> </w:t>
      </w:r>
      <w:proofErr w:type="spellStart"/>
      <w:r w:rsidR="004E47D5">
        <w:t>kawi</w:t>
      </w:r>
      <w:proofErr w:type="spellEnd"/>
      <w:r w:rsidR="004E47D5">
        <w:t xml:space="preserve"> </w:t>
      </w:r>
      <w:proofErr w:type="spellStart"/>
      <w:r w:rsidR="004E47D5">
        <w:t>sebatu</w:t>
      </w:r>
      <w:proofErr w:type="spellEnd"/>
      <w:r w:rsidR="004E47D5">
        <w:t xml:space="preserve"> dan </w:t>
      </w:r>
      <w:proofErr w:type="spellStart"/>
      <w:r w:rsidR="004E47D5">
        <w:t>tugu</w:t>
      </w:r>
      <w:proofErr w:type="spellEnd"/>
      <w:r w:rsidR="004E47D5">
        <w:t xml:space="preserve"> </w:t>
      </w:r>
      <w:proofErr w:type="spellStart"/>
      <w:r w:rsidR="004E47D5">
        <w:t>khatulistiwa</w:t>
      </w:r>
      <w:proofErr w:type="spellEnd"/>
      <w:r>
        <w:t>.</w:t>
      </w:r>
    </w:p>
    <w:p w:rsidR="009228EE" w:rsidRDefault="009228EE" w:rsidP="00DF180D"/>
    <w:p w:rsidR="00206AFD" w:rsidRPr="00206AFD" w:rsidRDefault="00732345" w:rsidP="00206AF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r w:rsidR="00755DF0">
        <w:t xml:space="preserve"> </w:t>
      </w:r>
      <w:proofErr w:type="spellStart"/>
      <w:r w:rsidR="00206AFD" w:rsidRPr="00206AFD">
        <w:rPr>
          <w:rFonts w:ascii="Calibri" w:eastAsia="Times New Roman" w:hAnsi="Calibri" w:cs="Calibri"/>
          <w:color w:val="000000"/>
          <w:lang w:eastAsia="en-ID"/>
        </w:rPr>
        <w:t>Gelanggang</w:t>
      </w:r>
      <w:proofErr w:type="spellEnd"/>
      <w:r w:rsidR="00206AFD" w:rsidRPr="00206AFD">
        <w:rPr>
          <w:rFonts w:ascii="Calibri" w:eastAsia="Times New Roman" w:hAnsi="Calibri" w:cs="Calibri"/>
          <w:color w:val="000000"/>
          <w:lang w:eastAsia="en-ID"/>
        </w:rPr>
        <w:t xml:space="preserve"> Samudra </w:t>
      </w:r>
      <w:proofErr w:type="spellStart"/>
      <w:r w:rsidR="00206AFD" w:rsidRPr="00206AFD">
        <w:rPr>
          <w:rFonts w:ascii="Calibri" w:eastAsia="Times New Roman" w:hAnsi="Calibri" w:cs="Calibri"/>
          <w:color w:val="000000"/>
          <w:lang w:eastAsia="en-ID"/>
        </w:rPr>
        <w:t>Ancol</w:t>
      </w:r>
      <w:proofErr w:type="spellEnd"/>
      <w:r w:rsidR="00206AFD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206AFD" w:rsidRPr="00206AFD">
        <w:rPr>
          <w:rFonts w:ascii="Calibri" w:eastAsia="Times New Roman" w:hAnsi="Calibri" w:cs="Calibri"/>
          <w:color w:val="000000"/>
          <w:lang w:eastAsia="en-ID"/>
        </w:rPr>
        <w:t>Pantai Double Six</w:t>
      </w:r>
      <w:r w:rsidR="00E77C7C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E77C7C" w:rsidRPr="00E77C7C">
        <w:rPr>
          <w:rFonts w:ascii="Calibri" w:eastAsia="Times New Roman" w:hAnsi="Calibri" w:cs="Calibri"/>
          <w:color w:val="000000"/>
          <w:lang w:eastAsia="en-ID"/>
        </w:rPr>
        <w:t xml:space="preserve">Pantai </w:t>
      </w:r>
      <w:proofErr w:type="spellStart"/>
      <w:r w:rsidR="00E77C7C" w:rsidRPr="00E77C7C">
        <w:rPr>
          <w:rFonts w:ascii="Calibri" w:eastAsia="Times New Roman" w:hAnsi="Calibri" w:cs="Calibri"/>
          <w:color w:val="000000"/>
          <w:lang w:eastAsia="en-ID"/>
        </w:rPr>
        <w:t>Mawun</w:t>
      </w:r>
      <w:proofErr w:type="spellEnd"/>
      <w:r w:rsidR="009907C6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>Taman Festival</w:t>
      </w:r>
      <w:r w:rsidR="006052E4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 xml:space="preserve">Taman Sari </w:t>
      </w:r>
      <w:proofErr w:type="spellStart"/>
      <w:r w:rsidR="006052E4" w:rsidRPr="006052E4">
        <w:rPr>
          <w:rFonts w:ascii="Calibri" w:eastAsia="Times New Roman" w:hAnsi="Calibri" w:cs="Calibri"/>
          <w:color w:val="000000"/>
          <w:lang w:eastAsia="en-ID"/>
        </w:rPr>
        <w:t>Gua</w:t>
      </w:r>
      <w:proofErr w:type="spellEnd"/>
      <w:r w:rsidR="006052E4" w:rsidRPr="006052E4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6052E4" w:rsidRPr="006052E4">
        <w:rPr>
          <w:rFonts w:ascii="Calibri" w:eastAsia="Times New Roman" w:hAnsi="Calibri" w:cs="Calibri"/>
          <w:color w:val="000000"/>
          <w:lang w:eastAsia="en-ID"/>
        </w:rPr>
        <w:t>Sunyaragi</w:t>
      </w:r>
      <w:proofErr w:type="spellEnd"/>
      <w:r w:rsidR="006052E4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 xml:space="preserve">Pusat </w:t>
      </w:r>
      <w:proofErr w:type="spellStart"/>
      <w:r w:rsidR="006052E4" w:rsidRPr="006052E4">
        <w:rPr>
          <w:rFonts w:ascii="Calibri" w:eastAsia="Times New Roman" w:hAnsi="Calibri" w:cs="Calibri"/>
          <w:color w:val="000000"/>
          <w:lang w:eastAsia="en-ID"/>
        </w:rPr>
        <w:t>Konservasi</w:t>
      </w:r>
      <w:proofErr w:type="spellEnd"/>
      <w:r w:rsidR="006052E4" w:rsidRPr="006052E4">
        <w:rPr>
          <w:rFonts w:ascii="Calibri" w:eastAsia="Times New Roman" w:hAnsi="Calibri" w:cs="Calibri"/>
          <w:color w:val="000000"/>
          <w:lang w:eastAsia="en-ID"/>
        </w:rPr>
        <w:t xml:space="preserve"> dan Pendidikan </w:t>
      </w:r>
      <w:proofErr w:type="spellStart"/>
      <w:r w:rsidR="006052E4" w:rsidRPr="006052E4">
        <w:rPr>
          <w:rFonts w:ascii="Calibri" w:eastAsia="Times New Roman" w:hAnsi="Calibri" w:cs="Calibri"/>
          <w:color w:val="000000"/>
          <w:lang w:eastAsia="en-ID"/>
        </w:rPr>
        <w:t>Penyu</w:t>
      </w:r>
      <w:proofErr w:type="spellEnd"/>
    </w:p>
    <w:p w:rsidR="006052E4" w:rsidRPr="006052E4" w:rsidRDefault="00732345" w:rsidP="006052E4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206AFD" w:rsidRPr="00206AFD">
        <w:rPr>
          <w:rFonts w:ascii="Calibri" w:eastAsia="Times New Roman" w:hAnsi="Calibri" w:cs="Calibri"/>
          <w:color w:val="000000"/>
          <w:lang w:eastAsia="en-ID"/>
        </w:rPr>
        <w:t>TAMAN AIR &amp; TAMAN HIBURAN</w:t>
      </w:r>
      <w:r w:rsidR="00206AFD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206AFD" w:rsidRPr="00206AFD">
        <w:rPr>
          <w:rFonts w:ascii="Calibri" w:eastAsia="Times New Roman" w:hAnsi="Calibri" w:cs="Calibri"/>
          <w:color w:val="000000"/>
          <w:lang w:eastAsia="en-ID"/>
        </w:rPr>
        <w:t>WISATA ALAM &amp; TAMAN</w:t>
      </w:r>
      <w:r w:rsidR="00E77C7C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E77C7C" w:rsidRPr="00E77C7C">
        <w:rPr>
          <w:rFonts w:ascii="Calibri" w:eastAsia="Times New Roman" w:hAnsi="Calibri" w:cs="Calibri"/>
          <w:color w:val="000000"/>
          <w:lang w:eastAsia="en-ID"/>
        </w:rPr>
        <w:t>WISATA ALAM &amp; TAMAN</w:t>
      </w:r>
      <w:r w:rsidR="009907C6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>PEMANDANGAN &amp; TENGARA</w:t>
      </w:r>
      <w:r w:rsidR="006052E4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>PEMANDANGAN &amp; TENGARA</w:t>
      </w:r>
      <w:r w:rsidR="006052E4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6052E4" w:rsidRPr="006052E4">
        <w:rPr>
          <w:rFonts w:ascii="Calibri" w:eastAsia="Times New Roman" w:hAnsi="Calibri" w:cs="Calibri"/>
          <w:color w:val="000000"/>
          <w:lang w:eastAsia="en-ID"/>
        </w:rPr>
        <w:t>WISATA ALAM &amp; TAMAN</w:t>
      </w:r>
    </w:p>
    <w:p w:rsidR="00E77C7C" w:rsidRPr="00E77C7C" w:rsidRDefault="00E77C7C" w:rsidP="00E77C7C">
      <w:pPr>
        <w:rPr>
          <w:rFonts w:ascii="Calibri" w:eastAsia="Times New Roman" w:hAnsi="Calibri" w:cs="Calibri"/>
          <w:color w:val="000000"/>
          <w:lang w:eastAsia="en-ID"/>
        </w:rPr>
      </w:pPr>
    </w:p>
    <w:p w:rsidR="00206AFD" w:rsidRPr="00206AFD" w:rsidRDefault="00206AFD" w:rsidP="00206AFD">
      <w:pPr>
        <w:rPr>
          <w:rFonts w:ascii="Calibri" w:eastAsia="Times New Roman" w:hAnsi="Calibri" w:cs="Calibri"/>
          <w:color w:val="000000"/>
          <w:lang w:eastAsia="en-ID"/>
        </w:rPr>
      </w:pPr>
    </w:p>
    <w:p w:rsidR="00732345" w:rsidRPr="00206AFD" w:rsidRDefault="00732345" w:rsidP="00DF180D">
      <w:pPr>
        <w:rPr>
          <w:rFonts w:ascii="Calibri" w:eastAsia="Times New Roman" w:hAnsi="Calibri" w:cs="Calibri"/>
          <w:color w:val="000000"/>
          <w:lang w:eastAsia="en-ID"/>
        </w:rPr>
      </w:pPr>
    </w:p>
    <w:p w:rsidR="00441203" w:rsidRDefault="00C93355" w:rsidP="00DF180D">
      <w:r>
        <w:rPr>
          <w:noProof/>
        </w:rPr>
        <w:drawing>
          <wp:inline distT="0" distB="0" distL="0" distR="0" wp14:anchorId="404A3FAA" wp14:editId="35A923A7">
            <wp:extent cx="5553075" cy="5543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E2B" w:rsidRPr="00487BB1" w:rsidRDefault="00AE6E2B" w:rsidP="00AE6E2B">
      <w:r>
        <w:t xml:space="preserve">Pada dataset ID </w:t>
      </w:r>
      <w:r w:rsidR="00E349BC">
        <w:t>10043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BE1629" w:rsidRPr="00657DF4">
        <w:rPr>
          <w:rFonts w:ascii="Calibri" w:eastAsia="Times New Roman" w:hAnsi="Calibri" w:cs="Calibri"/>
          <w:color w:val="000000"/>
          <w:lang w:eastAsia="en-ID"/>
        </w:rPr>
        <w:t>Bali Collection</w:t>
      </w:r>
      <w:r w:rsidR="00BE1629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BE1629" w:rsidRPr="00C17F36">
        <w:rPr>
          <w:rFonts w:ascii="Calibri" w:eastAsia="Times New Roman" w:hAnsi="Calibri" w:cs="Calibri"/>
          <w:color w:val="000000"/>
          <w:lang w:eastAsia="en-ID"/>
        </w:rPr>
        <w:t xml:space="preserve">Air </w:t>
      </w:r>
      <w:proofErr w:type="spellStart"/>
      <w:r w:rsidR="00BE1629" w:rsidRPr="00C17F36">
        <w:rPr>
          <w:rFonts w:ascii="Calibri" w:eastAsia="Times New Roman" w:hAnsi="Calibri" w:cs="Calibri"/>
          <w:color w:val="000000"/>
          <w:lang w:eastAsia="en-ID"/>
        </w:rPr>
        <w:t>Panas</w:t>
      </w:r>
      <w:proofErr w:type="spellEnd"/>
      <w:r w:rsidR="00BE1629" w:rsidRPr="00C17F36">
        <w:rPr>
          <w:rFonts w:ascii="Calibri" w:eastAsia="Times New Roman" w:hAnsi="Calibri" w:cs="Calibri"/>
          <w:color w:val="000000"/>
          <w:lang w:eastAsia="en-ID"/>
        </w:rPr>
        <w:t xml:space="preserve"> Banjar</w:t>
      </w:r>
      <w:r w:rsidR="00BE1629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BE1629" w:rsidRPr="00C17F36">
        <w:rPr>
          <w:rFonts w:ascii="Calibri" w:eastAsia="Times New Roman" w:hAnsi="Calibri" w:cs="Calibri"/>
          <w:color w:val="000000"/>
          <w:lang w:eastAsia="en-ID"/>
        </w:rPr>
        <w:t>Bali Wake Park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, </w:t>
      </w:r>
      <w:proofErr w:type="spellStart"/>
      <w:r>
        <w:t>taman</w:t>
      </w:r>
      <w:proofErr w:type="spellEnd"/>
      <w:r>
        <w:t xml:space="preserve"> air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, dan </w:t>
      </w:r>
      <w:proofErr w:type="spellStart"/>
      <w:r w:rsidR="00BE1629">
        <w:t>tempat</w:t>
      </w:r>
      <w:proofErr w:type="spellEnd"/>
      <w:r w:rsidR="00BE1629">
        <w:t xml:space="preserve"> </w:t>
      </w:r>
      <w:proofErr w:type="spellStart"/>
      <w:r w:rsidR="00BE1629">
        <w:t>belanja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, dan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air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hiburan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mikie</w:t>
      </w:r>
      <w:proofErr w:type="spellEnd"/>
      <w:r>
        <w:t xml:space="preserve"> </w:t>
      </w:r>
      <w:proofErr w:type="spellStart"/>
      <w:r>
        <w:t>funland</w:t>
      </w:r>
      <w:proofErr w:type="spellEnd"/>
      <w:r>
        <w:t xml:space="preserve"> dan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batu</w:t>
      </w:r>
      <w:proofErr w:type="spellEnd"/>
      <w:r>
        <w:t xml:space="preserve"> eco green park</w:t>
      </w:r>
      <w:r w:rsidR="001935D1">
        <w:t>.</w:t>
      </w:r>
    </w:p>
    <w:p w:rsidR="00AE6E2B" w:rsidRDefault="00AE6E2B" w:rsidP="00DF180D"/>
    <w:p w:rsidR="00F26630" w:rsidRPr="00657DF4" w:rsidRDefault="00F26630" w:rsidP="00DF180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r w:rsidR="00657DF4" w:rsidRPr="00657DF4">
        <w:rPr>
          <w:rFonts w:ascii="Calibri" w:eastAsia="Times New Roman" w:hAnsi="Calibri" w:cs="Calibri"/>
          <w:color w:val="000000"/>
          <w:lang w:eastAsia="en-ID"/>
        </w:rPr>
        <w:t>Bali Collection</w:t>
      </w:r>
      <w:r w:rsidR="00657DF4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C17F36" w:rsidRPr="00C17F36">
        <w:rPr>
          <w:rFonts w:ascii="Calibri" w:eastAsia="Times New Roman" w:hAnsi="Calibri" w:cs="Calibri"/>
          <w:color w:val="000000"/>
          <w:lang w:eastAsia="en-ID"/>
        </w:rPr>
        <w:t xml:space="preserve">Air </w:t>
      </w:r>
      <w:proofErr w:type="spellStart"/>
      <w:r w:rsidR="00C17F36" w:rsidRPr="00C17F36">
        <w:rPr>
          <w:rFonts w:ascii="Calibri" w:eastAsia="Times New Roman" w:hAnsi="Calibri" w:cs="Calibri"/>
          <w:color w:val="000000"/>
          <w:lang w:eastAsia="en-ID"/>
        </w:rPr>
        <w:t>Panas</w:t>
      </w:r>
      <w:proofErr w:type="spellEnd"/>
      <w:r w:rsidR="00C17F36" w:rsidRPr="00C17F36">
        <w:rPr>
          <w:rFonts w:ascii="Calibri" w:eastAsia="Times New Roman" w:hAnsi="Calibri" w:cs="Calibri"/>
          <w:color w:val="000000"/>
          <w:lang w:eastAsia="en-ID"/>
        </w:rPr>
        <w:t xml:space="preserve"> Banjar</w:t>
      </w:r>
      <w:r w:rsidR="00C17F36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C17F36" w:rsidRPr="00C17F36">
        <w:rPr>
          <w:rFonts w:ascii="Calibri" w:eastAsia="Times New Roman" w:hAnsi="Calibri" w:cs="Calibri"/>
          <w:color w:val="000000"/>
          <w:lang w:eastAsia="en-ID"/>
        </w:rPr>
        <w:t>Bali Wake Park</w:t>
      </w:r>
    </w:p>
    <w:p w:rsidR="00657DF4" w:rsidRPr="00657DF4" w:rsidRDefault="00F26630" w:rsidP="00657DF4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657DF4" w:rsidRPr="00657DF4">
        <w:rPr>
          <w:rFonts w:ascii="Calibri" w:eastAsia="Times New Roman" w:hAnsi="Calibri" w:cs="Calibri"/>
          <w:color w:val="000000"/>
          <w:lang w:eastAsia="en-ID"/>
        </w:rPr>
        <w:t>TEMPAT BELANJA</w:t>
      </w:r>
      <w:r w:rsidR="00C17F36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C17F36" w:rsidRPr="00C17F36">
        <w:rPr>
          <w:rFonts w:ascii="Calibri" w:eastAsia="Times New Roman" w:hAnsi="Calibri" w:cs="Calibri"/>
          <w:color w:val="000000"/>
          <w:lang w:eastAsia="en-ID"/>
        </w:rPr>
        <w:t>WISATA ALAM &amp; TAMAN</w:t>
      </w:r>
      <w:r w:rsidR="00C17F36">
        <w:rPr>
          <w:rFonts w:ascii="Calibri" w:eastAsia="Times New Roman" w:hAnsi="Calibri" w:cs="Calibri"/>
          <w:color w:val="000000"/>
          <w:lang w:eastAsia="en-ID"/>
        </w:rPr>
        <w:t xml:space="preserve">, </w:t>
      </w:r>
      <w:r w:rsidR="004605CE" w:rsidRPr="004605CE">
        <w:rPr>
          <w:rFonts w:ascii="Calibri" w:eastAsia="Times New Roman" w:hAnsi="Calibri" w:cs="Calibri"/>
          <w:color w:val="000000"/>
          <w:lang w:eastAsia="en-ID"/>
        </w:rPr>
        <w:t>TAMAN AIR &amp; TAMAN HIBURAN</w:t>
      </w:r>
    </w:p>
    <w:p w:rsidR="00F26630" w:rsidRDefault="00F26630" w:rsidP="00DF180D"/>
    <w:p w:rsidR="00C93355" w:rsidRDefault="00664EB1" w:rsidP="00DF180D">
      <w:r>
        <w:rPr>
          <w:noProof/>
        </w:rPr>
        <w:lastRenderedPageBreak/>
        <w:drawing>
          <wp:inline distT="0" distB="0" distL="0" distR="0" wp14:anchorId="107B3C56" wp14:editId="6F6442E9">
            <wp:extent cx="5715000" cy="556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02" w:rsidRPr="00487BB1" w:rsidRDefault="00495002" w:rsidP="00495002">
      <w:r>
        <w:t xml:space="preserve">Pada dataset ID </w:t>
      </w:r>
      <w:r w:rsidR="00EB138F">
        <w:t>10408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 w:rsidR="0097050F" w:rsidRPr="0097050F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97050F" w:rsidRPr="00E272DC">
        <w:rPr>
          <w:rFonts w:ascii="Calibri" w:eastAsia="Times New Roman" w:hAnsi="Calibri" w:cs="Calibri"/>
          <w:color w:val="000000"/>
          <w:lang w:eastAsia="en-ID"/>
        </w:rPr>
        <w:t xml:space="preserve">Air </w:t>
      </w:r>
      <w:proofErr w:type="spellStart"/>
      <w:r w:rsidR="0097050F" w:rsidRPr="00E272DC">
        <w:rPr>
          <w:rFonts w:ascii="Calibri" w:eastAsia="Times New Roman" w:hAnsi="Calibri" w:cs="Calibri"/>
          <w:color w:val="000000"/>
          <w:lang w:eastAsia="en-ID"/>
        </w:rPr>
        <w:t>Terjun</w:t>
      </w:r>
      <w:proofErr w:type="spellEnd"/>
      <w:r w:rsidR="0097050F" w:rsidRPr="00E272DC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97050F" w:rsidRPr="00E272DC">
        <w:rPr>
          <w:rFonts w:ascii="Calibri" w:eastAsia="Times New Roman" w:hAnsi="Calibri" w:cs="Calibri"/>
          <w:color w:val="000000"/>
          <w:lang w:eastAsia="en-ID"/>
        </w:rPr>
        <w:t>Aling-Aling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proofErr w:type="gram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proofErr w:type="gram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 dan </w:t>
      </w:r>
      <w:proofErr w:type="spellStart"/>
      <w:r>
        <w:t>lainnya</w:t>
      </w:r>
      <w:proofErr w:type="spellEnd"/>
      <w:r>
        <w:t>.</w:t>
      </w:r>
    </w:p>
    <w:p w:rsidR="00495002" w:rsidRDefault="00495002" w:rsidP="00DF180D"/>
    <w:p w:rsidR="00E272DC" w:rsidRPr="00E272DC" w:rsidRDefault="00E272DC" w:rsidP="00E272DC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r w:rsidRPr="00E272DC">
        <w:rPr>
          <w:rFonts w:ascii="Calibri" w:eastAsia="Times New Roman" w:hAnsi="Calibri" w:cs="Calibri"/>
          <w:color w:val="000000"/>
          <w:lang w:eastAsia="en-ID"/>
        </w:rPr>
        <w:t xml:space="preserve">Air </w:t>
      </w:r>
      <w:proofErr w:type="spellStart"/>
      <w:r w:rsidRPr="00E272DC">
        <w:rPr>
          <w:rFonts w:ascii="Calibri" w:eastAsia="Times New Roman" w:hAnsi="Calibri" w:cs="Calibri"/>
          <w:color w:val="000000"/>
          <w:lang w:eastAsia="en-ID"/>
        </w:rPr>
        <w:t>Terjun</w:t>
      </w:r>
      <w:proofErr w:type="spellEnd"/>
      <w:r w:rsidRPr="00E272DC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E272DC">
        <w:rPr>
          <w:rFonts w:ascii="Calibri" w:eastAsia="Times New Roman" w:hAnsi="Calibri" w:cs="Calibri"/>
          <w:color w:val="000000"/>
          <w:lang w:eastAsia="en-ID"/>
        </w:rPr>
        <w:t>Aling-Aling</w:t>
      </w:r>
      <w:proofErr w:type="spellEnd"/>
    </w:p>
    <w:p w:rsidR="00E272DC" w:rsidRPr="001549FB" w:rsidRDefault="00E272DC" w:rsidP="00DF180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BF3736" w:rsidRPr="00BF3736">
        <w:rPr>
          <w:rFonts w:ascii="Calibri" w:eastAsia="Times New Roman" w:hAnsi="Calibri" w:cs="Calibri"/>
          <w:color w:val="000000"/>
          <w:lang w:eastAsia="en-ID"/>
        </w:rPr>
        <w:t>WISATA ALAM &amp; TAMAN</w:t>
      </w:r>
    </w:p>
    <w:p w:rsidR="00A82148" w:rsidRDefault="00242A83" w:rsidP="00DF180D">
      <w:r>
        <w:rPr>
          <w:noProof/>
        </w:rPr>
        <w:lastRenderedPageBreak/>
        <w:drawing>
          <wp:inline distT="0" distB="0" distL="0" distR="0" wp14:anchorId="73CBA36A" wp14:editId="48A5BBDB">
            <wp:extent cx="5648325" cy="5610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59" w:rsidRPr="00487BB1" w:rsidRDefault="009D5E59" w:rsidP="009D5E59">
      <w:r>
        <w:t xml:space="preserve">Pada dataset ID </w:t>
      </w:r>
      <w:r w:rsidR="009F7AAF">
        <w:t>19969</w:t>
      </w:r>
      <w:r>
        <w:t xml:space="preserve">, user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rating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yaitu</w:t>
      </w:r>
      <w:proofErr w:type="spellEnd"/>
      <w:r w:rsidRPr="0097050F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E06F3F" w:rsidRPr="00AD0DA3">
        <w:rPr>
          <w:rFonts w:ascii="Calibri" w:eastAsia="Times New Roman" w:hAnsi="Calibri" w:cs="Calibri"/>
          <w:color w:val="000000"/>
          <w:lang w:eastAsia="en-ID"/>
        </w:rPr>
        <w:t>Yellow Bridge</w:t>
      </w:r>
      <w:r w:rsidR="00E06F3F">
        <w:t xml:space="preserve"> </w:t>
      </w:r>
      <w:proofErr w:type="spellStart"/>
      <w:r>
        <w:t>dengan</w:t>
      </w:r>
      <w:proofErr w:type="spellEnd"/>
      <w:r>
        <w:t xml:space="preserve"> type </w:t>
      </w:r>
      <w:proofErr w:type="spellStart"/>
      <w:r w:rsidR="00E06F3F">
        <w:t>pemandangan</w:t>
      </w:r>
      <w:proofErr w:type="spellEnd"/>
      <w:r w:rsidR="00E06F3F">
        <w:t xml:space="preserve"> dan </w:t>
      </w:r>
      <w:proofErr w:type="spellStart"/>
      <w:r w:rsidR="00E06F3F">
        <w:t>tenggara</w:t>
      </w:r>
      <w:proofErr w:type="spellEnd"/>
      <w:r>
        <w:t xml:space="preserve">. 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penginputan</w:t>
      </w:r>
      <w:proofErr w:type="spellEnd"/>
      <w:r>
        <w:t xml:space="preserve"> ID </w:t>
      </w:r>
      <w:proofErr w:type="spellStart"/>
      <w:r>
        <w:t>kedalam</w:t>
      </w:r>
      <w:proofErr w:type="spellEnd"/>
      <w:r>
        <w:t xml:space="preserve"> code </w:t>
      </w:r>
      <w:proofErr w:type="spellStart"/>
      <w:r>
        <w:t>diberikan</w:t>
      </w:r>
      <w:proofErr w:type="spellEnd"/>
      <w:r>
        <w:t xml:space="preserve"> 20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 yang </w:t>
      </w:r>
      <w:proofErr w:type="spellStart"/>
      <w:r>
        <w:t>diinput</w:t>
      </w:r>
      <w:proofErr w:type="spellEnd"/>
      <w:r>
        <w:t xml:space="preserve">. Hasil </w:t>
      </w:r>
      <w:proofErr w:type="spellStart"/>
      <w:r>
        <w:t>rekomendasinya</w:t>
      </w:r>
      <w:proofErr w:type="spellEnd"/>
      <w:r>
        <w:t xml:space="preserve">  </w:t>
      </w:r>
      <w:proofErr w:type="spellStart"/>
      <w:r>
        <w:t>dominan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type yang </w:t>
      </w:r>
      <w:proofErr w:type="spellStart"/>
      <w:r>
        <w:t>diinput</w:t>
      </w:r>
      <w:proofErr w:type="spellEnd"/>
      <w:r>
        <w:t xml:space="preserve"> oleh user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rinca</w:t>
      </w:r>
      <w:proofErr w:type="spellEnd"/>
      <w:r>
        <w:t xml:space="preserve">, </w:t>
      </w:r>
      <w:proofErr w:type="spellStart"/>
      <w:r>
        <w:t>pantai</w:t>
      </w:r>
      <w:proofErr w:type="spellEnd"/>
      <w:r>
        <w:t xml:space="preserve"> </w:t>
      </w:r>
      <w:proofErr w:type="spellStart"/>
      <w:r>
        <w:t>sawarna</w:t>
      </w:r>
      <w:proofErr w:type="spellEnd"/>
      <w:r>
        <w:t xml:space="preserve"> dan </w:t>
      </w:r>
      <w:proofErr w:type="spellStart"/>
      <w:r>
        <w:t>lainnya</w:t>
      </w:r>
      <w:proofErr w:type="spellEnd"/>
      <w:r w:rsidR="00E06F3F">
        <w:t xml:space="preserve">, </w:t>
      </w:r>
      <w:proofErr w:type="spellStart"/>
      <w:r w:rsidR="00E06F3F">
        <w:t>namun</w:t>
      </w:r>
      <w:proofErr w:type="spellEnd"/>
      <w:r w:rsidR="00E06F3F">
        <w:t xml:space="preserve"> </w:t>
      </w:r>
      <w:proofErr w:type="spellStart"/>
      <w:r w:rsidR="00E06F3F">
        <w:t>tetap</w:t>
      </w:r>
      <w:proofErr w:type="spellEnd"/>
      <w:r w:rsidR="00E06F3F">
        <w:t xml:space="preserve"> </w:t>
      </w:r>
      <w:proofErr w:type="spellStart"/>
      <w:r w:rsidR="00E06F3F">
        <w:t>memiliki</w:t>
      </w:r>
      <w:proofErr w:type="spellEnd"/>
      <w:r w:rsidR="00E06F3F">
        <w:t xml:space="preserve"> </w:t>
      </w:r>
      <w:proofErr w:type="spellStart"/>
      <w:r w:rsidR="00E06F3F">
        <w:t>rekomendasi</w:t>
      </w:r>
      <w:proofErr w:type="spellEnd"/>
      <w:r w:rsidR="00E06F3F">
        <w:t xml:space="preserve"> </w:t>
      </w:r>
      <w:proofErr w:type="spellStart"/>
      <w:r w:rsidR="00E06F3F">
        <w:t>untuk</w:t>
      </w:r>
      <w:proofErr w:type="spellEnd"/>
      <w:r w:rsidR="00E06F3F">
        <w:t xml:space="preserve"> </w:t>
      </w:r>
      <w:proofErr w:type="spellStart"/>
      <w:r w:rsidR="00E06F3F">
        <w:t>tipe</w:t>
      </w:r>
      <w:proofErr w:type="spellEnd"/>
      <w:r w:rsidR="00E06F3F">
        <w:t xml:space="preserve"> </w:t>
      </w:r>
      <w:proofErr w:type="spellStart"/>
      <w:r w:rsidR="00E06F3F">
        <w:t>pemandangan</w:t>
      </w:r>
      <w:proofErr w:type="spellEnd"/>
      <w:r w:rsidR="00E06F3F">
        <w:t xml:space="preserve"> dan </w:t>
      </w:r>
      <w:proofErr w:type="spellStart"/>
      <w:r w:rsidR="00E06F3F">
        <w:t>tengara</w:t>
      </w:r>
      <w:proofErr w:type="spellEnd"/>
      <w:r w:rsidR="00E06F3F">
        <w:t xml:space="preserve"> </w:t>
      </w:r>
      <w:proofErr w:type="spellStart"/>
      <w:r w:rsidR="00E06F3F">
        <w:t>yaitu</w:t>
      </w:r>
      <w:proofErr w:type="spellEnd"/>
      <w:r w:rsidR="00E06F3F">
        <w:t xml:space="preserve"> </w:t>
      </w:r>
      <w:proofErr w:type="spellStart"/>
      <w:r w:rsidR="00E06F3F">
        <w:t>pura</w:t>
      </w:r>
      <w:proofErr w:type="spellEnd"/>
      <w:r w:rsidR="00E06F3F">
        <w:t xml:space="preserve"> </w:t>
      </w:r>
      <w:proofErr w:type="spellStart"/>
      <w:r w:rsidR="00E06F3F">
        <w:t>gunung</w:t>
      </w:r>
      <w:proofErr w:type="spellEnd"/>
      <w:r w:rsidR="00E06F3F">
        <w:t xml:space="preserve"> </w:t>
      </w:r>
      <w:proofErr w:type="spellStart"/>
      <w:r w:rsidR="00E06F3F">
        <w:t>kawi</w:t>
      </w:r>
      <w:proofErr w:type="spellEnd"/>
      <w:r w:rsidR="00E06F3F">
        <w:t xml:space="preserve"> </w:t>
      </w:r>
      <w:proofErr w:type="spellStart"/>
      <w:r w:rsidR="00E06F3F">
        <w:t>sebatu</w:t>
      </w:r>
      <w:proofErr w:type="spellEnd"/>
      <w:r w:rsidR="00E06F3F">
        <w:t xml:space="preserve"> dan lainnya</w:t>
      </w:r>
      <w:bookmarkStart w:id="0" w:name="_GoBack"/>
      <w:bookmarkEnd w:id="0"/>
      <w:r>
        <w:t>.</w:t>
      </w:r>
    </w:p>
    <w:p w:rsidR="009D5E59" w:rsidRDefault="009D5E59" w:rsidP="00DF180D"/>
    <w:p w:rsidR="00E44F89" w:rsidRPr="00AD0DA3" w:rsidRDefault="00E44F89" w:rsidP="00DF180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Rating :</w:t>
      </w:r>
      <w:proofErr w:type="gramEnd"/>
      <w:r>
        <w:t xml:space="preserve"> </w:t>
      </w:r>
      <w:r w:rsidR="00FC2BFF">
        <w:t xml:space="preserve"> </w:t>
      </w:r>
      <w:r w:rsidR="00AD0DA3" w:rsidRPr="00AD0DA3">
        <w:rPr>
          <w:rFonts w:ascii="Calibri" w:eastAsia="Times New Roman" w:hAnsi="Calibri" w:cs="Calibri"/>
          <w:color w:val="000000"/>
          <w:lang w:eastAsia="en-ID"/>
        </w:rPr>
        <w:t>Yellow Bridge</w:t>
      </w:r>
    </w:p>
    <w:p w:rsidR="00E44F89" w:rsidRPr="00CA0651" w:rsidRDefault="00E44F89" w:rsidP="00DF180D">
      <w:pPr>
        <w:rPr>
          <w:rFonts w:ascii="Calibri" w:eastAsia="Times New Roman" w:hAnsi="Calibri" w:cs="Calibri"/>
          <w:color w:val="000000"/>
          <w:lang w:eastAsia="en-ID"/>
        </w:rPr>
      </w:pPr>
      <w:proofErr w:type="gramStart"/>
      <w:r>
        <w:t>Type :</w:t>
      </w:r>
      <w:proofErr w:type="gramEnd"/>
      <w:r>
        <w:t xml:space="preserve"> </w:t>
      </w:r>
      <w:r w:rsidR="00AD0DA3" w:rsidRPr="00AD0DA3">
        <w:rPr>
          <w:rFonts w:ascii="Calibri" w:eastAsia="Times New Roman" w:hAnsi="Calibri" w:cs="Calibri"/>
          <w:color w:val="000000"/>
          <w:lang w:eastAsia="en-ID"/>
        </w:rPr>
        <w:t>PEMANDANGAN &amp; TENGARA</w:t>
      </w:r>
    </w:p>
    <w:sectPr w:rsidR="00E44F89" w:rsidRPr="00CA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10"/>
    <w:rsid w:val="00041392"/>
    <w:rsid w:val="00080307"/>
    <w:rsid w:val="000C4F73"/>
    <w:rsid w:val="001549FB"/>
    <w:rsid w:val="001935D1"/>
    <w:rsid w:val="00206AFD"/>
    <w:rsid w:val="00231AFA"/>
    <w:rsid w:val="00242A83"/>
    <w:rsid w:val="002C0C8E"/>
    <w:rsid w:val="002D4EA1"/>
    <w:rsid w:val="002F289F"/>
    <w:rsid w:val="00303F38"/>
    <w:rsid w:val="00331AF0"/>
    <w:rsid w:val="00375C9F"/>
    <w:rsid w:val="003B34AA"/>
    <w:rsid w:val="003E2F91"/>
    <w:rsid w:val="004124D7"/>
    <w:rsid w:val="00412811"/>
    <w:rsid w:val="00441203"/>
    <w:rsid w:val="004412D6"/>
    <w:rsid w:val="00443344"/>
    <w:rsid w:val="004446C2"/>
    <w:rsid w:val="00447673"/>
    <w:rsid w:val="004605CE"/>
    <w:rsid w:val="00487BB1"/>
    <w:rsid w:val="00495002"/>
    <w:rsid w:val="004E47D5"/>
    <w:rsid w:val="005179B1"/>
    <w:rsid w:val="00591D10"/>
    <w:rsid w:val="005A7107"/>
    <w:rsid w:val="005E2A05"/>
    <w:rsid w:val="005F375A"/>
    <w:rsid w:val="006052E4"/>
    <w:rsid w:val="00655C02"/>
    <w:rsid w:val="00657DF4"/>
    <w:rsid w:val="00664EB1"/>
    <w:rsid w:val="00704828"/>
    <w:rsid w:val="007070EF"/>
    <w:rsid w:val="00732345"/>
    <w:rsid w:val="007356CC"/>
    <w:rsid w:val="0074087C"/>
    <w:rsid w:val="00755DF0"/>
    <w:rsid w:val="007772A0"/>
    <w:rsid w:val="008E6837"/>
    <w:rsid w:val="009228EE"/>
    <w:rsid w:val="00951B4D"/>
    <w:rsid w:val="0097050F"/>
    <w:rsid w:val="00972037"/>
    <w:rsid w:val="009907C6"/>
    <w:rsid w:val="009D5E59"/>
    <w:rsid w:val="009F7AAF"/>
    <w:rsid w:val="00A25149"/>
    <w:rsid w:val="00A82148"/>
    <w:rsid w:val="00AD0DA3"/>
    <w:rsid w:val="00AE6E2B"/>
    <w:rsid w:val="00B07916"/>
    <w:rsid w:val="00B4626D"/>
    <w:rsid w:val="00B47F8C"/>
    <w:rsid w:val="00B6355B"/>
    <w:rsid w:val="00BE0CBF"/>
    <w:rsid w:val="00BE1629"/>
    <w:rsid w:val="00BF3736"/>
    <w:rsid w:val="00C17F36"/>
    <w:rsid w:val="00C8374F"/>
    <w:rsid w:val="00C93355"/>
    <w:rsid w:val="00CA0651"/>
    <w:rsid w:val="00D52D75"/>
    <w:rsid w:val="00D54629"/>
    <w:rsid w:val="00D57483"/>
    <w:rsid w:val="00D92CD8"/>
    <w:rsid w:val="00DD7683"/>
    <w:rsid w:val="00DF180D"/>
    <w:rsid w:val="00E06F3F"/>
    <w:rsid w:val="00E272DC"/>
    <w:rsid w:val="00E349BC"/>
    <w:rsid w:val="00E44F89"/>
    <w:rsid w:val="00E769CB"/>
    <w:rsid w:val="00E77C7C"/>
    <w:rsid w:val="00E937BD"/>
    <w:rsid w:val="00EB138F"/>
    <w:rsid w:val="00EC4826"/>
    <w:rsid w:val="00EE4074"/>
    <w:rsid w:val="00F25ABA"/>
    <w:rsid w:val="00F26630"/>
    <w:rsid w:val="00FA6E9D"/>
    <w:rsid w:val="00FC2BFF"/>
    <w:rsid w:val="00FE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2CD3"/>
  <w15:chartTrackingRefBased/>
  <w15:docId w15:val="{7384E455-ACB1-48DF-9AE2-B8C95F6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WIN-10</dc:creator>
  <cp:keywords/>
  <dc:description/>
  <cp:lastModifiedBy>WIN-10</cp:lastModifiedBy>
  <cp:revision>83</cp:revision>
  <dcterms:created xsi:type="dcterms:W3CDTF">2021-07-20T15:05:00Z</dcterms:created>
  <dcterms:modified xsi:type="dcterms:W3CDTF">2021-07-22T07:52:00Z</dcterms:modified>
</cp:coreProperties>
</file>