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RAM</w:t>
      </w:r>
      <w:r>
        <w:t xml:space="preserve"> </w:t>
      </w:r>
      <w:r>
        <w:t xml:space="preserve">/</w:t>
      </w:r>
      <w:r>
        <w:t xml:space="preserve"> </w:t>
      </w:r>
      <w:r>
        <w:t xml:space="preserve">Matrix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3-matrix-multiplication-quick-sort"/>
    <w:p>
      <w:pPr>
        <w:pStyle w:val="Heading2"/>
      </w:pPr>
      <w:r>
        <w:t xml:space="preserve">Week-3 (Matrix Multiplication/ Quick Sort)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olving-recurrences"/>
    <w:p>
      <w:pPr>
        <w:pStyle w:val="Heading2"/>
      </w:pPr>
      <w:r>
        <w:t xml:space="preserve">Solving Recurrences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Matrix Multiplication</w:t>
      </w:r>
    </w:p>
    <w:p>
      <w:pPr>
        <w:numPr>
          <w:ilvl w:val="1"/>
          <w:numId w:val="1002"/>
        </w:numPr>
      </w:pPr>
      <w:r>
        <w:t xml:space="preserve">Traditional</w:t>
      </w:r>
    </w:p>
    <w:p>
      <w:pPr>
        <w:numPr>
          <w:ilvl w:val="1"/>
          <w:numId w:val="1002"/>
        </w:numPr>
      </w:pPr>
      <w:r>
        <w:t xml:space="preserve">Recursive</w:t>
      </w:r>
    </w:p>
    <w:p>
      <w:pPr>
        <w:numPr>
          <w:ilvl w:val="1"/>
          <w:numId w:val="1002"/>
        </w:numPr>
      </w:pPr>
      <w:r>
        <w:t xml:space="preserve">Strassen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 Outline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Outline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Quicksort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Randomized Quicksort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Randomized Selection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Recursive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Medians</w:t>
            </w:r>
          </w:p>
        </w:tc>
      </w:tr>
    </w:tbl>
    <w:bookmarkEnd w:id="27"/>
    <w:bookmarkStart w:id="29" w:name="matrix-multiplication"/>
    <w:p>
      <w:pPr>
        <w:pStyle w:val="Heading2"/>
      </w:pPr>
      <w:r>
        <w:t xml:space="preserve">Matrix Multiplication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Input: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Output: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</m:oMath>
      <w:r>
        <w:t xml:space="preserve"> </w:t>
      </w:r>
      <m:oMath>
        <m:r>
          <m:rPr>
            <m:sty m:val="p"/>
          </m:rPr>
          <m:t>⇒</m:t>
        </m:r>
        <m:r>
          <m:t>i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</m:m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n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n</m:t>
                        </m:r>
                        <m: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n</m:t>
                        </m:r>
                        <m: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  <m: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  <m: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⋅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</m:mr>
                <m:m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  <m: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  <m: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  <w:pStyle w:val="Heading2"/>
      </w:pPr>
      <w:bookmarkStart w:id="28" w:name="c_ijsum_1leq-k-leq-na_ik.b_kj"/>
      <m:oMath>
        <m:sSub>
          <m:e>
            <m:r>
              <m:t>c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1</m:t>
            </m:r>
            <m:r>
              <m:rPr>
                <m:sty m:val="p"/>
              </m:rPr>
              <m:t>≤</m:t>
            </m:r>
            <m:r>
              <m:t>k</m:t>
            </m:r>
            <m:r>
              <m:rPr>
                <m:sty m:val="p"/>
              </m:rPr>
              <m:t>≤</m:t>
            </m:r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k</m:t>
                </m:r>
              </m:sub>
            </m:sSub>
          </m:e>
        </m:nary>
        <m:r>
          <m:rPr>
            <m:sty m:val="p"/>
          </m:rPr>
          <m:t>.</m:t>
        </m:r>
        <m:sSub>
          <m:e>
            <m:r>
              <m:t>b</m:t>
            </m:r>
          </m:e>
          <m:sub>
            <m:r>
              <m:t>k</m:t>
            </m:r>
            <m:r>
              <m:t>j</m:t>
            </m:r>
          </m:sub>
        </m:sSub>
      </m:oMath>
      <w:bookmarkEnd w:id="28"/>
    </w:p>
    <w:bookmarkEnd w:id="29"/>
    <w:bookmarkStart w:id="30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3-matrix.md_doc.pdf" TargetMode="External" /><Relationship Type="http://schemas.openxmlformats.org/officeDocument/2006/relationships/hyperlink" Id="rId22" Target="ce100-week-3-matrix.md_slide.pdf" TargetMode="External" /><Relationship Type="http://schemas.openxmlformats.org/officeDocument/2006/relationships/hyperlink" Id="rId23" Target="ce100-week-3-matrix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3-matrix.md_doc.pdf" TargetMode="External" /><Relationship Type="http://schemas.openxmlformats.org/officeDocument/2006/relationships/hyperlink" Id="rId22" Target="ce100-week-3-matrix.md_slide.pdf" TargetMode="External" /><Relationship Type="http://schemas.openxmlformats.org/officeDocument/2006/relationships/hyperlink" Id="rId23" Target="ce100-week-3-matrix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2022-02-04T15:02:18Z</dcterms:created>
  <dcterms:modified xsi:type="dcterms:W3CDTF">2022-02-04T15:02:18Z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Week-3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RAM / Matrix Multiplication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