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Quicksort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4-heapheap-sort"/>
    <w:p>
      <w:pPr>
        <w:pStyle w:val="Heading2"/>
      </w:pPr>
      <w:r>
        <w:t xml:space="preserve">Week-4 (Heap/Heap Sort)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heapheap-sort"/>
    <w:p>
      <w:pPr>
        <w:pStyle w:val="Heading2"/>
      </w:pPr>
      <w:r>
        <w:t xml:space="preserve">Heap/Heap Sort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</w:pPr>
      <w:r>
        <w:t xml:space="preserve">Heaps</w:t>
      </w:r>
    </w:p>
    <w:p>
      <w:pPr>
        <w:numPr>
          <w:ilvl w:val="0"/>
          <w:numId w:val="1001"/>
        </w:numPr>
      </w:pPr>
      <w:r>
        <w:t xml:space="preserve">Max / Min Heap</w:t>
      </w:r>
    </w:p>
    <w:p>
      <w:pPr>
        <w:numPr>
          <w:ilvl w:val="0"/>
          <w:numId w:val="1001"/>
        </w:numPr>
      </w:pPr>
      <w:r>
        <w:t xml:space="preserve">Heap Data Structure</w:t>
      </w:r>
    </w:p>
    <w:p>
      <w:pPr>
        <w:numPr>
          <w:ilvl w:val="0"/>
          <w:numId w:val="1001"/>
        </w:numPr>
      </w:pPr>
      <w:r>
        <w:t xml:space="preserve">Heapify</w:t>
      </w:r>
    </w:p>
    <w:p>
      <w:pPr>
        <w:numPr>
          <w:ilvl w:val="0"/>
          <w:numId w:val="1001"/>
        </w:numPr>
      </w:pPr>
      <w:r>
        <w:t xml:space="preserve">Iterative</w:t>
      </w:r>
    </w:p>
    <w:p>
      <w:pPr>
        <w:numPr>
          <w:ilvl w:val="0"/>
          <w:numId w:val="1001"/>
        </w:numPr>
      </w:pPr>
      <w:r>
        <w:t xml:space="preserve">Recursive</w:t>
      </w:r>
    </w:p>
    <w:p>
      <w:pPr>
        <w:numPr>
          <w:ilvl w:val="0"/>
          <w:numId w:val="1001"/>
        </w:numPr>
      </w:pPr>
      <w:r>
        <w:t xml:space="preserve">Extract-Max</w:t>
      </w:r>
    </w:p>
    <w:p>
      <w:pPr>
        <w:numPr>
          <w:ilvl w:val="0"/>
          <w:numId w:val="1001"/>
        </w:numPr>
      </w:pPr>
      <w:r>
        <w:t xml:space="preserve">Build Heap</w:t>
      </w:r>
    </w:p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 Outline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Heap Sort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Priority Queues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Linked Lists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Radix Sort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Counting Sort</w:t>
            </w:r>
          </w:p>
        </w:tc>
      </w:tr>
    </w:tbl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TODO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100-week-4-heap.md_doc.pdf" TargetMode="External" /><Relationship Type="http://schemas.openxmlformats.org/officeDocument/2006/relationships/hyperlink" Id="rId22" Target="ce100-week-4-heap.md_slide.pdf" TargetMode="External" /><Relationship Type="http://schemas.openxmlformats.org/officeDocument/2006/relationships/hyperlink" Id="rId23" Target="ce100-week-4-heap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4-heap.md_doc.pdf" TargetMode="External" /><Relationship Type="http://schemas.openxmlformats.org/officeDocument/2006/relationships/hyperlink" Id="rId22" Target="ce100-week-4-heap.md_slide.pdf" TargetMode="External" /><Relationship Type="http://schemas.openxmlformats.org/officeDocument/2006/relationships/hyperlink" Id="rId23" Target="ce100-week-4-heap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2022-02-04T15:02:27Z</dcterms:created>
  <dcterms:modified xsi:type="dcterms:W3CDTF">2022-02-04T15:02:27Z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Week-4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Quicksort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