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40"/>
          <w:szCs w:val="40"/>
        </w:rPr>
      </w:pPr>
      <w:r w:rsidDel="00000000" w:rsidR="00000000" w:rsidRPr="00000000">
        <w:rPr/>
        <w:drawing>
          <wp:inline distB="0" distT="0" distL="0" distR="0">
            <wp:extent cx="976313" cy="1332023"/>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976313" cy="133202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360" w:lineRule="auto"/>
        <w:jc w:val="center"/>
        <w:rPr>
          <w:b w:val="1"/>
          <w:sz w:val="40"/>
          <w:szCs w:val="40"/>
        </w:rPr>
      </w:pPr>
      <w:r w:rsidDel="00000000" w:rsidR="00000000" w:rsidRPr="00000000">
        <w:rPr>
          <w:b w:val="1"/>
          <w:sz w:val="40"/>
          <w:szCs w:val="40"/>
          <w:rtl w:val="0"/>
        </w:rPr>
        <w:t xml:space="preserve">Recep Tayyip Erdogan University</w:t>
      </w:r>
    </w:p>
    <w:p w:rsidR="00000000" w:rsidDel="00000000" w:rsidP="00000000" w:rsidRDefault="00000000" w:rsidRPr="00000000" w14:paraId="00000003">
      <w:pPr>
        <w:spacing w:after="0" w:line="360" w:lineRule="auto"/>
        <w:jc w:val="center"/>
        <w:rPr>
          <w:b w:val="1"/>
          <w:sz w:val="32"/>
          <w:szCs w:val="32"/>
        </w:rPr>
      </w:pPr>
      <w:r w:rsidDel="00000000" w:rsidR="00000000" w:rsidRPr="00000000">
        <w:rPr>
          <w:b w:val="1"/>
          <w:sz w:val="32"/>
          <w:szCs w:val="32"/>
          <w:rtl w:val="0"/>
        </w:rPr>
        <w:t xml:space="preserve">Faculty of Engineering and Architecture</w:t>
      </w:r>
    </w:p>
    <w:p w:rsidR="00000000" w:rsidDel="00000000" w:rsidP="00000000" w:rsidRDefault="00000000" w:rsidRPr="00000000" w14:paraId="00000004">
      <w:pPr>
        <w:spacing w:after="0" w:line="360" w:lineRule="auto"/>
        <w:jc w:val="center"/>
        <w:rPr>
          <w:b w:val="1"/>
          <w:sz w:val="32"/>
          <w:szCs w:val="32"/>
        </w:rPr>
      </w:pPr>
      <w:r w:rsidDel="00000000" w:rsidR="00000000" w:rsidRPr="00000000">
        <w:rPr>
          <w:b w:val="1"/>
          <w:sz w:val="32"/>
          <w:szCs w:val="32"/>
          <w:rtl w:val="0"/>
        </w:rPr>
        <w:t xml:space="preserve">Computer Engineering</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spacing w:after="0" w:line="360" w:lineRule="auto"/>
        <w:jc w:val="center"/>
        <w:rPr>
          <w:b w:val="1"/>
          <w:sz w:val="28"/>
          <w:szCs w:val="28"/>
        </w:rPr>
      </w:pPr>
      <w:r w:rsidDel="00000000" w:rsidR="00000000" w:rsidRPr="00000000">
        <w:rPr>
          <w:rtl w:val="0"/>
        </w:rPr>
        <w:t xml:space="preserve">CE103- Algorithms and Programming I</w:t>
      </w:r>
      <w:r w:rsidDel="00000000" w:rsidR="00000000" w:rsidRPr="00000000">
        <w:rPr>
          <w:rtl w:val="0"/>
        </w:rPr>
      </w:r>
    </w:p>
    <w:p w:rsidR="00000000" w:rsidDel="00000000" w:rsidP="00000000" w:rsidRDefault="00000000" w:rsidRPr="00000000" w14:paraId="00000007">
      <w:pPr>
        <w:spacing w:after="0" w:line="360" w:lineRule="auto"/>
        <w:jc w:val="center"/>
        <w:rPr>
          <w:b w:val="1"/>
        </w:rPr>
      </w:pPr>
      <w:r w:rsidDel="00000000" w:rsidR="00000000" w:rsidRPr="00000000">
        <w:rPr>
          <w:b w:val="1"/>
          <w:rtl w:val="0"/>
        </w:rPr>
        <w:t xml:space="preserve">Make-up Exam</w:t>
      </w:r>
    </w:p>
    <w:p w:rsidR="00000000" w:rsidDel="00000000" w:rsidP="00000000" w:rsidRDefault="00000000" w:rsidRPr="00000000" w14:paraId="00000008">
      <w:pPr>
        <w:spacing w:line="360" w:lineRule="auto"/>
        <w:jc w:val="center"/>
        <w:rPr>
          <w:b w:val="1"/>
        </w:rPr>
      </w:pPr>
      <w:r w:rsidDel="00000000" w:rsidR="00000000" w:rsidRPr="00000000">
        <w:rPr>
          <w:b w:val="1"/>
          <w:rtl w:val="0"/>
        </w:rPr>
        <w:t xml:space="preserve">Fall Semester, 2020-2021</w:t>
      </w:r>
    </w:p>
    <w:tbl>
      <w:tblPr>
        <w:tblStyle w:val="Table1"/>
        <w:tblW w:w="9350.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9">
            <w:pPr>
              <w:rPr/>
            </w:pPr>
            <w:r w:rsidDel="00000000" w:rsidR="00000000" w:rsidRPr="00000000">
              <w:rPr>
                <w:rtl w:val="0"/>
              </w:rPr>
              <w:t xml:space="preserve">Instructor</w:t>
            </w:r>
          </w:p>
        </w:tc>
        <w:tc>
          <w:tcPr/>
          <w:p w:rsidR="00000000" w:rsidDel="00000000" w:rsidP="00000000" w:rsidRDefault="00000000" w:rsidRPr="00000000" w14:paraId="0000000A">
            <w:pPr>
              <w:tabs>
                <w:tab w:val="left" w:pos="3675"/>
              </w:tabs>
              <w:rPr/>
            </w:pPr>
            <w:r w:rsidDel="00000000" w:rsidR="00000000" w:rsidRPr="00000000">
              <w:rPr>
                <w:rtl w:val="0"/>
              </w:rPr>
              <w:t xml:space="preserve">Asst. Prof. Dr. Uğur CORUH</w:t>
            </w:r>
          </w:p>
        </w:tc>
      </w:tr>
      <w:tr>
        <w:trPr>
          <w:cantSplit w:val="0"/>
          <w:tblHeader w:val="0"/>
        </w:trPr>
        <w:tc>
          <w:tcPr/>
          <w:p w:rsidR="00000000" w:rsidDel="00000000" w:rsidP="00000000" w:rsidRDefault="00000000" w:rsidRPr="00000000" w14:paraId="0000000B">
            <w:pPr>
              <w:tabs>
                <w:tab w:val="left" w:pos="3675"/>
              </w:tabs>
              <w:rPr/>
            </w:pPr>
            <w:r w:rsidDel="00000000" w:rsidR="00000000" w:rsidRPr="00000000">
              <w:rPr>
                <w:rtl w:val="0"/>
              </w:rPr>
              <w:t xml:space="preserve">Contact Information</w:t>
            </w:r>
          </w:p>
        </w:tc>
        <w:tc>
          <w:tcPr/>
          <w:p w:rsidR="00000000" w:rsidDel="00000000" w:rsidP="00000000" w:rsidRDefault="00000000" w:rsidRPr="00000000" w14:paraId="0000000C">
            <w:pPr>
              <w:tabs>
                <w:tab w:val="left" w:pos="3675"/>
              </w:tabs>
              <w:rPr>
                <w:b w:val="1"/>
              </w:rPr>
            </w:pPr>
            <w:hyperlink r:id="rId7">
              <w:r w:rsidDel="00000000" w:rsidR="00000000" w:rsidRPr="00000000">
                <w:rPr>
                  <w:color w:val="0000ff"/>
                  <w:u w:val="single"/>
                  <w:rtl w:val="0"/>
                </w:rPr>
                <w:t xml:space="preserve">ugur.coruh@erdogan.edu.tr</w:t>
              </w:r>
            </w:hyperlink>
            <w:r w:rsidDel="00000000" w:rsidR="00000000" w:rsidRPr="00000000">
              <w:rPr>
                <w:rtl w:val="0"/>
              </w:rPr>
            </w:r>
          </w:p>
        </w:tc>
      </w:tr>
      <w:tr>
        <w:trPr>
          <w:cantSplit w:val="0"/>
          <w:tblHeader w:val="0"/>
        </w:trPr>
        <w:tc>
          <w:tcPr/>
          <w:p w:rsidR="00000000" w:rsidDel="00000000" w:rsidP="00000000" w:rsidRDefault="00000000" w:rsidRPr="00000000" w14:paraId="0000000D">
            <w:pPr>
              <w:tabs>
                <w:tab w:val="left" w:pos="3675"/>
              </w:tabs>
              <w:rPr/>
            </w:pPr>
            <w:r w:rsidDel="00000000" w:rsidR="00000000" w:rsidRPr="00000000">
              <w:rPr>
                <w:rtl w:val="0"/>
              </w:rPr>
              <w:t xml:space="preserve">Google Classroom Code</w:t>
            </w:r>
          </w:p>
        </w:tc>
        <w:tc>
          <w:tcPr/>
          <w:p w:rsidR="00000000" w:rsidDel="00000000" w:rsidP="00000000" w:rsidRDefault="00000000" w:rsidRPr="00000000" w14:paraId="0000000E">
            <w:pPr>
              <w:tabs>
                <w:tab w:val="left" w:pos="3675"/>
              </w:tabs>
              <w:rPr>
                <w:b w:val="1"/>
              </w:rPr>
            </w:pPr>
            <w:r w:rsidDel="00000000" w:rsidR="00000000" w:rsidRPr="00000000">
              <w:rPr>
                <w:b w:val="1"/>
                <w:sz w:val="24"/>
                <w:szCs w:val="24"/>
                <w:rtl w:val="0"/>
              </w:rPr>
              <w:t xml:space="preserve">ouw44uk</w:t>
            </w:r>
            <w:r w:rsidDel="00000000" w:rsidR="00000000" w:rsidRPr="00000000">
              <w:rPr>
                <w:rtl w:val="0"/>
              </w:rPr>
            </w:r>
          </w:p>
        </w:tc>
      </w:tr>
      <w:tr>
        <w:trPr>
          <w:cantSplit w:val="0"/>
          <w:tblHeader w:val="0"/>
        </w:trPr>
        <w:tc>
          <w:tcPr/>
          <w:p w:rsidR="00000000" w:rsidDel="00000000" w:rsidP="00000000" w:rsidRDefault="00000000" w:rsidRPr="00000000" w14:paraId="0000000F">
            <w:pPr>
              <w:tabs>
                <w:tab w:val="left" w:pos="3675"/>
              </w:tabs>
              <w:rPr/>
            </w:pPr>
            <w:r w:rsidDel="00000000" w:rsidR="00000000" w:rsidRPr="00000000">
              <w:rPr>
                <w:rtl w:val="0"/>
              </w:rPr>
              <w:t xml:space="preserve">Publish Date</w:t>
            </w:r>
          </w:p>
        </w:tc>
        <w:tc>
          <w:tcPr/>
          <w:p w:rsidR="00000000" w:rsidDel="00000000" w:rsidP="00000000" w:rsidRDefault="00000000" w:rsidRPr="00000000" w14:paraId="00000010">
            <w:pPr>
              <w:tabs>
                <w:tab w:val="left" w:pos="3675"/>
              </w:tabs>
              <w:rPr/>
            </w:pPr>
            <w:r w:rsidDel="00000000" w:rsidR="00000000" w:rsidRPr="00000000">
              <w:rPr>
                <w:b w:val="1"/>
                <w:rtl w:val="0"/>
              </w:rPr>
              <w:t xml:space="preserve">11.02.2021</w:t>
            </w:r>
            <w:r w:rsidDel="00000000" w:rsidR="00000000" w:rsidRPr="00000000">
              <w:rPr>
                <w:rtl w:val="0"/>
              </w:rPr>
            </w:r>
          </w:p>
        </w:tc>
      </w:tr>
      <w:tr>
        <w:trPr>
          <w:cantSplit w:val="0"/>
          <w:tblHeader w:val="0"/>
        </w:trPr>
        <w:tc>
          <w:tcPr/>
          <w:p w:rsidR="00000000" w:rsidDel="00000000" w:rsidP="00000000" w:rsidRDefault="00000000" w:rsidRPr="00000000" w14:paraId="00000011">
            <w:pPr>
              <w:tabs>
                <w:tab w:val="left" w:pos="3675"/>
              </w:tabs>
              <w:rPr/>
            </w:pPr>
            <w:r w:rsidDel="00000000" w:rsidR="00000000" w:rsidRPr="00000000">
              <w:rPr>
                <w:rtl w:val="0"/>
              </w:rPr>
              <w:t xml:space="preserve">Due Date</w:t>
            </w:r>
          </w:p>
        </w:tc>
        <w:tc>
          <w:tcPr/>
          <w:p w:rsidR="00000000" w:rsidDel="00000000" w:rsidP="00000000" w:rsidRDefault="00000000" w:rsidRPr="00000000" w14:paraId="00000012">
            <w:pPr>
              <w:tabs>
                <w:tab w:val="left" w:pos="3675"/>
              </w:tabs>
              <w:rPr/>
            </w:pPr>
            <w:r w:rsidDel="00000000" w:rsidR="00000000" w:rsidRPr="00000000">
              <w:rPr>
                <w:b w:val="1"/>
                <w:rtl w:val="0"/>
              </w:rPr>
              <w:t xml:space="preserve">19.02.2021 17:00</w:t>
            </w:r>
            <w:r w:rsidDel="00000000" w:rsidR="00000000" w:rsidRPr="00000000">
              <w:rPr>
                <w:rtl w:val="0"/>
              </w:rPr>
            </w:r>
          </w:p>
        </w:tc>
      </w:tr>
    </w:tbl>
    <w:p w:rsidR="00000000" w:rsidDel="00000000" w:rsidP="00000000" w:rsidRDefault="00000000" w:rsidRPr="00000000" w14:paraId="00000013">
      <w:pPr>
        <w:tabs>
          <w:tab w:val="left" w:pos="3685"/>
        </w:tabs>
        <w:rPr>
          <w:highlight w:val="yellow"/>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Complete the following homework requirements, prepare them in the format given in the link below until the deadline and time, and upload them to the related assignment in the classroom.</w:t>
      </w:r>
    </w:p>
    <w:p w:rsidR="00000000" w:rsidDel="00000000" w:rsidP="00000000" w:rsidRDefault="00000000" w:rsidRPr="00000000" w14:paraId="00000015">
      <w:pPr>
        <w:rPr/>
      </w:pPr>
      <w:hyperlink r:id="rId8">
        <w:r w:rsidDel="00000000" w:rsidR="00000000" w:rsidRPr="00000000">
          <w:rPr>
            <w:color w:val="0000ff"/>
            <w:u w:val="single"/>
            <w:rtl w:val="0"/>
          </w:rPr>
          <w:t xml:space="preserve">https://drive.google.com/file/d/1yqSXZZ3346iIqotb_e_yzaryfxEXE0fR/view?usp=sharing</w:t>
        </w:r>
      </w:hyperlink>
      <w:r w:rsidDel="00000000" w:rsidR="00000000" w:rsidRPr="00000000">
        <w:rPr>
          <w:rtl w:val="0"/>
        </w:rPr>
        <w:t xml:space="preserve"> </w:t>
      </w:r>
    </w:p>
    <w:p w:rsidR="00000000" w:rsidDel="00000000" w:rsidP="00000000" w:rsidRDefault="00000000" w:rsidRPr="00000000" w14:paraId="00000016">
      <w:pPr>
        <w:rPr>
          <w:b w:val="1"/>
        </w:rPr>
      </w:pPr>
      <w:r w:rsidDel="00000000" w:rsidR="00000000" w:rsidRPr="00000000">
        <w:rPr>
          <w:b w:val="1"/>
          <w:rtl w:val="0"/>
        </w:rPr>
        <w:t xml:space="preserve">Grades:</w:t>
      </w:r>
    </w:p>
    <w:tbl>
      <w:tblPr>
        <w:tblStyle w:val="Table2"/>
        <w:tblW w:w="90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Problem-1</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60 points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Problem-2</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40 points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100 </w:t>
            </w:r>
            <w:r w:rsidDel="00000000" w:rsidR="00000000" w:rsidRPr="00000000">
              <w:rPr>
                <w:sz w:val="20"/>
                <w:szCs w:val="20"/>
                <w:rtl w:val="0"/>
              </w:rPr>
              <w:t xml:space="preserve">points</w:t>
            </w:r>
            <w:r w:rsidDel="00000000" w:rsidR="00000000" w:rsidRPr="00000000">
              <w:rPr>
                <w:rtl w:val="0"/>
              </w:rPr>
            </w:r>
          </w:p>
        </w:tc>
      </w:tr>
    </w:tbl>
    <w:p w:rsidR="00000000" w:rsidDel="00000000" w:rsidP="00000000" w:rsidRDefault="00000000" w:rsidRPr="00000000" w14:paraId="0000001D">
      <w:pPr>
        <w:pBdr>
          <w:top w:color="4f81bd" w:space="10" w:sz="4" w:val="single"/>
          <w:left w:space="0" w:sz="0" w:val="nil"/>
          <w:bottom w:color="4f81bd" w:space="10" w:sz="4" w:val="single"/>
          <w:right w:space="0" w:sz="0" w:val="nil"/>
          <w:between w:space="0" w:sz="0" w:val="nil"/>
        </w:pBdr>
        <w:spacing w:after="360" w:before="360" w:lineRule="auto"/>
        <w:ind w:left="864" w:right="864" w:firstLine="0"/>
        <w:jc w:val="center"/>
        <w:rPr>
          <w:rFonts w:ascii="Times New Roman" w:cs="Times New Roman" w:eastAsia="Times New Roman" w:hAnsi="Times New Roman"/>
          <w:i w:val="1"/>
          <w:color w:val="4f81bd"/>
          <w:sz w:val="24"/>
          <w:szCs w:val="24"/>
        </w:rPr>
      </w:pPr>
      <w:r w:rsidDel="00000000" w:rsidR="00000000" w:rsidRPr="00000000">
        <w:rPr>
          <w:rFonts w:ascii="Times New Roman" w:cs="Times New Roman" w:eastAsia="Times New Roman" w:hAnsi="Times New Roman"/>
          <w:i w:val="1"/>
          <w:color w:val="4f81bd"/>
          <w:sz w:val="24"/>
          <w:szCs w:val="24"/>
          <w:rtl w:val="0"/>
        </w:rPr>
        <w:t xml:space="preserve">You will develop the following examples in C language. The examples with C ++ will not be accepted. </w:t>
      </w:r>
    </w:p>
    <w:p w:rsidR="00000000" w:rsidDel="00000000" w:rsidP="00000000" w:rsidRDefault="00000000" w:rsidRPr="00000000" w14:paraId="0000001E">
      <w:pPr>
        <w:rPr/>
      </w:pPr>
      <w:r w:rsidDel="00000000" w:rsidR="00000000" w:rsidRPr="00000000">
        <w:rPr>
          <w:rtl w:val="0"/>
        </w:rPr>
        <w:t xml:space="preserve">NOTE: In the code, add the following information with printf. Put the description of each application in the problem part.</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i w:val="1"/>
          <w:sz w:val="16"/>
          <w:szCs w:val="16"/>
          <w:rtl w:val="0"/>
        </w:rPr>
        <w:t xml:space="preserve">int main(void)</w:t>
      </w:r>
    </w:p>
    <w:p w:rsidR="00000000" w:rsidDel="00000000" w:rsidP="00000000" w:rsidRDefault="00000000" w:rsidRPr="00000000" w14:paraId="00000021">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22">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i w:val="1"/>
          <w:sz w:val="16"/>
          <w:szCs w:val="16"/>
          <w:rtl w:val="0"/>
        </w:rPr>
        <w:tab/>
        <w:t xml:space="preserve">printf("Build Time: %s %s\n", __DATE__, __TIME__);</w:t>
      </w:r>
    </w:p>
    <w:p w:rsidR="00000000" w:rsidDel="00000000" w:rsidP="00000000" w:rsidRDefault="00000000" w:rsidRPr="00000000" w14:paraId="00000023">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i w:val="1"/>
          <w:sz w:val="16"/>
          <w:szCs w:val="16"/>
          <w:rtl w:val="0"/>
        </w:rPr>
        <w:tab/>
        <w:t xml:space="preserve">printf("Owner: Name Surname\n");</w:t>
      </w:r>
    </w:p>
    <w:p w:rsidR="00000000" w:rsidDel="00000000" w:rsidP="00000000" w:rsidRDefault="00000000" w:rsidRPr="00000000" w14:paraId="00000024">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i w:val="1"/>
          <w:sz w:val="16"/>
          <w:szCs w:val="16"/>
          <w:rtl w:val="0"/>
        </w:rPr>
        <w:tab/>
        <w:t xml:space="preserve">printf("Student ID: 11111111\n");</w:t>
      </w:r>
    </w:p>
    <w:p w:rsidR="00000000" w:rsidDel="00000000" w:rsidP="00000000" w:rsidRDefault="00000000" w:rsidRPr="00000000" w14:paraId="00000025">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i w:val="1"/>
          <w:sz w:val="16"/>
          <w:szCs w:val="16"/>
          <w:rtl w:val="0"/>
        </w:rPr>
        <w:tab/>
        <w:t xml:space="preserve">printf("Course: CE-103\n");</w:t>
      </w:r>
    </w:p>
    <w:p w:rsidR="00000000" w:rsidDel="00000000" w:rsidP="00000000" w:rsidRDefault="00000000" w:rsidRPr="00000000" w14:paraId="00000026">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i w:val="1"/>
          <w:sz w:val="16"/>
          <w:szCs w:val="16"/>
          <w:rtl w:val="0"/>
        </w:rPr>
        <w:tab/>
        <w:t xml:space="preserve">printf("Homework: 1\n");</w:t>
      </w:r>
    </w:p>
    <w:p w:rsidR="00000000" w:rsidDel="00000000" w:rsidP="00000000" w:rsidRDefault="00000000" w:rsidRPr="00000000" w14:paraId="00000027">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i w:val="1"/>
          <w:sz w:val="16"/>
          <w:szCs w:val="16"/>
          <w:rtl w:val="0"/>
        </w:rPr>
        <w:tab/>
        <w:t xml:space="preserve">printf("Problem: “Printing the Text Entered on the Screen in Reverse \n");</w:t>
      </w:r>
    </w:p>
    <w:p w:rsidR="00000000" w:rsidDel="00000000" w:rsidP="00000000" w:rsidRDefault="00000000" w:rsidRPr="00000000" w14:paraId="00000028">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rtl w:val="0"/>
        </w:rPr>
      </w:r>
    </w:p>
    <w:p w:rsidR="00000000" w:rsidDel="00000000" w:rsidP="00000000" w:rsidRDefault="00000000" w:rsidRPr="00000000" w14:paraId="00000029">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i w:val="1"/>
          <w:sz w:val="16"/>
          <w:szCs w:val="16"/>
          <w:rtl w:val="0"/>
        </w:rPr>
        <w:t xml:space="preserve">... your codes...</w:t>
      </w:r>
    </w:p>
    <w:p w:rsidR="00000000" w:rsidDel="00000000" w:rsidP="00000000" w:rsidRDefault="00000000" w:rsidRPr="00000000" w14:paraId="0000002A">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rtl w:val="0"/>
        </w:rPr>
      </w:r>
    </w:p>
    <w:p w:rsidR="00000000" w:rsidDel="00000000" w:rsidP="00000000" w:rsidRDefault="00000000" w:rsidRPr="00000000" w14:paraId="0000002B">
      <w:pPr>
        <w:pBdr>
          <w:top w:color="000000" w:space="1" w:sz="4" w:val="single"/>
          <w:left w:color="000000" w:space="4" w:sz="4" w:val="single"/>
          <w:bottom w:color="000000" w:space="1" w:sz="4" w:val="single"/>
          <w:right w:color="000000" w:space="4" w:sz="4" w:val="single"/>
        </w:pBdr>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i w:val="1"/>
        </w:rPr>
      </w:pPr>
      <w:r w:rsidDel="00000000" w:rsidR="00000000" w:rsidRPr="00000000">
        <w:rPr>
          <w:b w:val="1"/>
          <w:rtl w:val="0"/>
        </w:rPr>
        <w:t xml:space="preserve">Problem-1</w:t>
      </w:r>
      <w:r w:rsidDel="00000000" w:rsidR="00000000" w:rsidRPr="00000000">
        <w:rPr>
          <w:rtl w:val="0"/>
        </w:rPr>
        <w:t xml:space="preserve">: </w:t>
      </w:r>
      <w:r w:rsidDel="00000000" w:rsidR="00000000" w:rsidRPr="00000000">
        <w:rPr>
          <w:i w:val="1"/>
          <w:rtl w:val="0"/>
        </w:rPr>
        <w:t xml:space="preserve">Hospital Priority Queue (60)</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In this application </w:t>
      </w:r>
      <w:r w:rsidDel="00000000" w:rsidR="00000000" w:rsidRPr="00000000">
        <w:rPr>
          <w:rtl w:val="0"/>
        </w:rPr>
        <w:t xml:space="preserve">you will develop a </w:t>
      </w:r>
      <w:r w:rsidDel="00000000" w:rsidR="00000000" w:rsidRPr="00000000">
        <w:rPr>
          <w:b w:val="1"/>
          <w:color w:val="ff0000"/>
          <w:rtl w:val="0"/>
        </w:rPr>
        <w:t xml:space="preserve">C application</w:t>
      </w:r>
      <w:r w:rsidDel="00000000" w:rsidR="00000000" w:rsidRPr="00000000">
        <w:rPr>
          <w:color w:val="ff0000"/>
          <w:rtl w:val="0"/>
        </w:rPr>
        <w:t xml:space="preserve"> </w:t>
      </w:r>
      <w:r w:rsidDel="00000000" w:rsidR="00000000" w:rsidRPr="00000000">
        <w:rPr>
          <w:rtl w:val="0"/>
        </w:rPr>
        <w:t xml:space="preserve">for a hospital. Patients will register hospital for several pains. In the following table you have pain scores.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rPr/>
      </w:pPr>
      <w:r w:rsidDel="00000000" w:rsidR="00000000" w:rsidRPr="00000000">
        <w:rPr>
          <w:rtl w:val="0"/>
        </w:rPr>
      </w:r>
    </w:p>
    <w:tbl>
      <w:tblPr>
        <w:tblStyle w:val="Table3"/>
        <w:tblW w:w="9350.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715"/>
        <w:gridCol w:w="5220"/>
        <w:gridCol w:w="3415"/>
        <w:tblGridChange w:id="0">
          <w:tblGrid>
            <w:gridCol w:w="715"/>
            <w:gridCol w:w="5220"/>
            <w:gridCol w:w="3415"/>
          </w:tblGrid>
        </w:tblGridChange>
      </w:tblGrid>
      <w:tr>
        <w:trPr>
          <w:cantSplit w:val="0"/>
          <w:tblHeader w:val="0"/>
        </w:trPr>
        <w:tc>
          <w:tcPr/>
          <w:p w:rsidR="00000000" w:rsidDel="00000000" w:rsidP="00000000" w:rsidRDefault="00000000" w:rsidRPr="00000000" w14:paraId="00000030">
            <w:pPr>
              <w:rPr/>
            </w:pPr>
            <w:r w:rsidDel="00000000" w:rsidR="00000000" w:rsidRPr="00000000">
              <w:rPr>
                <w:rtl w:val="0"/>
              </w:rPr>
              <w:t xml:space="preserve">#</w:t>
            </w:r>
          </w:p>
        </w:tc>
        <w:tc>
          <w:tcPr/>
          <w:p w:rsidR="00000000" w:rsidDel="00000000" w:rsidP="00000000" w:rsidRDefault="00000000" w:rsidRPr="00000000" w14:paraId="00000031">
            <w:pPr>
              <w:rPr/>
            </w:pPr>
            <w:r w:rsidDel="00000000" w:rsidR="00000000" w:rsidRPr="00000000">
              <w:rPr>
                <w:rtl w:val="0"/>
              </w:rPr>
              <w:t xml:space="preserve">Pain</w:t>
            </w:r>
          </w:p>
        </w:tc>
        <w:tc>
          <w:tcPr/>
          <w:p w:rsidR="00000000" w:rsidDel="00000000" w:rsidP="00000000" w:rsidRDefault="00000000" w:rsidRPr="00000000" w14:paraId="00000032">
            <w:pPr>
              <w:rPr/>
            </w:pPr>
            <w:r w:rsidDel="00000000" w:rsidR="00000000" w:rsidRPr="00000000">
              <w:rPr>
                <w:rtl w:val="0"/>
              </w:rPr>
              <w:t xml:space="preserve">Score Constant</w:t>
            </w:r>
          </w:p>
        </w:tc>
      </w:tr>
      <w:tr>
        <w:trPr>
          <w:cantSplit w:val="0"/>
          <w:tblHeader w:val="0"/>
        </w:trPr>
        <w:tc>
          <w:tcPr/>
          <w:p w:rsidR="00000000" w:rsidDel="00000000" w:rsidP="00000000" w:rsidRDefault="00000000" w:rsidRPr="00000000" w14:paraId="00000033">
            <w:pPr>
              <w:rPr/>
            </w:pPr>
            <w:r w:rsidDel="00000000" w:rsidR="00000000" w:rsidRPr="00000000">
              <w:rPr>
                <w:rtl w:val="0"/>
              </w:rPr>
              <w:t xml:space="preserve">1</w:t>
            </w:r>
          </w:p>
        </w:tc>
        <w:tc>
          <w:tcPr/>
          <w:p w:rsidR="00000000" w:rsidDel="00000000" w:rsidP="00000000" w:rsidRDefault="00000000" w:rsidRPr="00000000" w14:paraId="00000034">
            <w:pPr>
              <w:rPr/>
            </w:pPr>
            <w:r w:rsidDel="00000000" w:rsidR="00000000" w:rsidRPr="00000000">
              <w:rPr>
                <w:rtl w:val="0"/>
              </w:rPr>
              <w:t xml:space="preserve">Combined or Medically Unexplained Pain</w:t>
            </w:r>
          </w:p>
        </w:tc>
        <w:tc>
          <w:tcPr/>
          <w:p w:rsidR="00000000" w:rsidDel="00000000" w:rsidP="00000000" w:rsidRDefault="00000000" w:rsidRPr="00000000" w14:paraId="00000035">
            <w:pPr>
              <w:rPr/>
            </w:pPr>
            <w:r w:rsidDel="00000000" w:rsidR="00000000" w:rsidRPr="00000000">
              <w:rPr>
                <w:rtl w:val="0"/>
              </w:rPr>
              <w:t xml:space="preserve">90</w:t>
            </w:r>
          </w:p>
        </w:tc>
      </w:tr>
      <w:tr>
        <w:trPr>
          <w:cantSplit w:val="0"/>
          <w:tblHeader w:val="0"/>
        </w:trPr>
        <w:tc>
          <w:tcPr/>
          <w:p w:rsidR="00000000" w:rsidDel="00000000" w:rsidP="00000000" w:rsidRDefault="00000000" w:rsidRPr="00000000" w14:paraId="00000036">
            <w:pPr>
              <w:rPr/>
            </w:pPr>
            <w:r w:rsidDel="00000000" w:rsidR="00000000" w:rsidRPr="00000000">
              <w:rPr>
                <w:rtl w:val="0"/>
              </w:rPr>
              <w:t xml:space="preserve">2</w:t>
            </w:r>
          </w:p>
        </w:tc>
        <w:tc>
          <w:tcPr/>
          <w:p w:rsidR="00000000" w:rsidDel="00000000" w:rsidP="00000000" w:rsidRDefault="00000000" w:rsidRPr="00000000" w14:paraId="00000037">
            <w:pPr>
              <w:rPr/>
            </w:pPr>
            <w:r w:rsidDel="00000000" w:rsidR="00000000" w:rsidRPr="00000000">
              <w:rPr>
                <w:rtl w:val="0"/>
              </w:rPr>
              <w:t xml:space="preserve">Persistent and recurring headache</w:t>
            </w:r>
          </w:p>
        </w:tc>
        <w:tc>
          <w:tcPr/>
          <w:p w:rsidR="00000000" w:rsidDel="00000000" w:rsidP="00000000" w:rsidRDefault="00000000" w:rsidRPr="00000000" w14:paraId="00000038">
            <w:pPr>
              <w:rPr/>
            </w:pPr>
            <w:r w:rsidDel="00000000" w:rsidR="00000000" w:rsidRPr="00000000">
              <w:rPr>
                <w:rtl w:val="0"/>
              </w:rPr>
              <w:t xml:space="preserve">80</w:t>
            </w:r>
          </w:p>
        </w:tc>
      </w:tr>
      <w:tr>
        <w:trPr>
          <w:cantSplit w:val="0"/>
          <w:tblHeader w:val="0"/>
        </w:trPr>
        <w:tc>
          <w:tcPr/>
          <w:p w:rsidR="00000000" w:rsidDel="00000000" w:rsidP="00000000" w:rsidRDefault="00000000" w:rsidRPr="00000000" w14:paraId="00000039">
            <w:pPr>
              <w:rPr/>
            </w:pPr>
            <w:r w:rsidDel="00000000" w:rsidR="00000000" w:rsidRPr="00000000">
              <w:rPr>
                <w:rtl w:val="0"/>
              </w:rPr>
              <w:t xml:space="preserve">3</w:t>
            </w:r>
          </w:p>
        </w:tc>
        <w:tc>
          <w:tcPr/>
          <w:p w:rsidR="00000000" w:rsidDel="00000000" w:rsidP="00000000" w:rsidRDefault="00000000" w:rsidRPr="00000000" w14:paraId="0000003A">
            <w:pPr>
              <w:rPr/>
            </w:pPr>
            <w:r w:rsidDel="00000000" w:rsidR="00000000" w:rsidRPr="00000000">
              <w:rPr>
                <w:rtl w:val="0"/>
              </w:rPr>
              <w:t xml:space="preserve">Severe pain in the chest, throat, jaw, shoulder, arm or abdomen</w:t>
            </w:r>
          </w:p>
        </w:tc>
        <w:tc>
          <w:tcPr/>
          <w:p w:rsidR="00000000" w:rsidDel="00000000" w:rsidP="00000000" w:rsidRDefault="00000000" w:rsidRPr="00000000" w14:paraId="0000003B">
            <w:pPr>
              <w:rPr/>
            </w:pPr>
            <w:r w:rsidDel="00000000" w:rsidR="00000000" w:rsidRPr="00000000">
              <w:rPr>
                <w:rtl w:val="0"/>
              </w:rPr>
              <w:t xml:space="preserve">70</w:t>
            </w:r>
          </w:p>
        </w:tc>
      </w:tr>
      <w:tr>
        <w:trPr>
          <w:cantSplit w:val="0"/>
          <w:tblHeader w:val="0"/>
        </w:trPr>
        <w:tc>
          <w:tcPr/>
          <w:p w:rsidR="00000000" w:rsidDel="00000000" w:rsidP="00000000" w:rsidRDefault="00000000" w:rsidRPr="00000000" w14:paraId="0000003C">
            <w:pPr>
              <w:rPr/>
            </w:pPr>
            <w:r w:rsidDel="00000000" w:rsidR="00000000" w:rsidRPr="00000000">
              <w:rPr>
                <w:rtl w:val="0"/>
              </w:rPr>
              <w:t xml:space="preserve">4</w:t>
            </w:r>
          </w:p>
        </w:tc>
        <w:tc>
          <w:tcPr/>
          <w:p w:rsidR="00000000" w:rsidDel="00000000" w:rsidP="00000000" w:rsidRDefault="00000000" w:rsidRPr="00000000" w14:paraId="0000003D">
            <w:pPr>
              <w:rPr/>
            </w:pPr>
            <w:r w:rsidDel="00000000" w:rsidR="00000000" w:rsidRPr="00000000">
              <w:rPr>
                <w:rtl w:val="0"/>
              </w:rPr>
              <w:t xml:space="preserve">Pain between the lower back or shoulder blades</w:t>
            </w:r>
          </w:p>
        </w:tc>
        <w:tc>
          <w:tcPr/>
          <w:p w:rsidR="00000000" w:rsidDel="00000000" w:rsidP="00000000" w:rsidRDefault="00000000" w:rsidRPr="00000000" w14:paraId="0000003E">
            <w:pPr>
              <w:rPr/>
            </w:pPr>
            <w:r w:rsidDel="00000000" w:rsidR="00000000" w:rsidRPr="00000000">
              <w:rPr>
                <w:rtl w:val="0"/>
              </w:rPr>
              <w:t xml:space="preserve">50</w:t>
            </w:r>
          </w:p>
        </w:tc>
      </w:tr>
      <w:tr>
        <w:trPr>
          <w:cantSplit w:val="0"/>
          <w:tblHeader w:val="0"/>
        </w:trPr>
        <w:tc>
          <w:tcPr/>
          <w:p w:rsidR="00000000" w:rsidDel="00000000" w:rsidP="00000000" w:rsidRDefault="00000000" w:rsidRPr="00000000" w14:paraId="0000003F">
            <w:pPr>
              <w:rPr/>
            </w:pPr>
            <w:r w:rsidDel="00000000" w:rsidR="00000000" w:rsidRPr="00000000">
              <w:rPr>
                <w:rtl w:val="0"/>
              </w:rPr>
              <w:t xml:space="preserve">5</w:t>
            </w:r>
          </w:p>
        </w:tc>
        <w:tc>
          <w:tcPr/>
          <w:p w:rsidR="00000000" w:rsidDel="00000000" w:rsidP="00000000" w:rsidRDefault="00000000" w:rsidRPr="00000000" w14:paraId="00000040">
            <w:pPr>
              <w:rPr/>
            </w:pPr>
            <w:r w:rsidDel="00000000" w:rsidR="00000000" w:rsidRPr="00000000">
              <w:rPr>
                <w:rtl w:val="0"/>
              </w:rPr>
              <w:t xml:space="preserve">Severe Abdominal Pain</w:t>
            </w:r>
          </w:p>
        </w:tc>
        <w:tc>
          <w:tcPr/>
          <w:p w:rsidR="00000000" w:rsidDel="00000000" w:rsidP="00000000" w:rsidRDefault="00000000" w:rsidRPr="00000000" w14:paraId="00000041">
            <w:pPr>
              <w:rPr/>
            </w:pPr>
            <w:r w:rsidDel="00000000" w:rsidR="00000000" w:rsidRPr="00000000">
              <w:rPr>
                <w:rtl w:val="0"/>
              </w:rPr>
              <w:t xml:space="preserve">30</w:t>
            </w:r>
          </w:p>
        </w:tc>
      </w:tr>
      <w:tr>
        <w:trPr>
          <w:cantSplit w:val="0"/>
          <w:tblHeader w:val="0"/>
        </w:trPr>
        <w:tc>
          <w:tcPr/>
          <w:p w:rsidR="00000000" w:rsidDel="00000000" w:rsidP="00000000" w:rsidRDefault="00000000" w:rsidRPr="00000000" w14:paraId="00000042">
            <w:pPr>
              <w:rPr/>
            </w:pPr>
            <w:r w:rsidDel="00000000" w:rsidR="00000000" w:rsidRPr="00000000">
              <w:rPr>
                <w:rtl w:val="0"/>
              </w:rPr>
              <w:t xml:space="preserve">6</w:t>
            </w:r>
          </w:p>
        </w:tc>
        <w:tc>
          <w:tcPr/>
          <w:p w:rsidR="00000000" w:rsidDel="00000000" w:rsidP="00000000" w:rsidRDefault="00000000" w:rsidRPr="00000000" w14:paraId="00000043">
            <w:pPr>
              <w:rPr/>
            </w:pPr>
            <w:r w:rsidDel="00000000" w:rsidR="00000000" w:rsidRPr="00000000">
              <w:rPr>
                <w:rtl w:val="0"/>
              </w:rPr>
              <w:t xml:space="preserve">Calf Pain</w:t>
            </w:r>
          </w:p>
        </w:tc>
        <w:tc>
          <w:tcPr/>
          <w:p w:rsidR="00000000" w:rsidDel="00000000" w:rsidP="00000000" w:rsidRDefault="00000000" w:rsidRPr="00000000" w14:paraId="00000044">
            <w:pP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045">
            <w:pPr>
              <w:rPr/>
            </w:pPr>
            <w:r w:rsidDel="00000000" w:rsidR="00000000" w:rsidRPr="00000000">
              <w:rPr>
                <w:rtl w:val="0"/>
              </w:rPr>
              <w:t xml:space="preserve">7</w:t>
            </w:r>
          </w:p>
        </w:tc>
        <w:tc>
          <w:tcPr/>
          <w:p w:rsidR="00000000" w:rsidDel="00000000" w:rsidP="00000000" w:rsidRDefault="00000000" w:rsidRPr="00000000" w14:paraId="00000046">
            <w:pPr>
              <w:rPr/>
            </w:pPr>
            <w:r w:rsidDel="00000000" w:rsidR="00000000" w:rsidRPr="00000000">
              <w:rPr>
                <w:rtl w:val="0"/>
              </w:rPr>
              <w:t xml:space="preserve">Burning Feet or Legs</w:t>
            </w:r>
          </w:p>
        </w:tc>
        <w:tc>
          <w:tcPr/>
          <w:p w:rsidR="00000000" w:rsidDel="00000000" w:rsidP="00000000" w:rsidRDefault="00000000" w:rsidRPr="00000000" w14:paraId="00000047">
            <w:pPr>
              <w:rPr/>
            </w:pPr>
            <w:r w:rsidDel="00000000" w:rsidR="00000000" w:rsidRPr="00000000">
              <w:rPr>
                <w:rtl w:val="0"/>
              </w:rPr>
              <w:t xml:space="preserve">5</w:t>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A patient can have multiple pains then you will calculate priority score (pain score) with following formula</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4B">
      <w:pPr>
        <w:jc w:val="center"/>
        <w:rPr>
          <w:rFonts w:ascii="Cambria Math" w:cs="Cambria Math" w:eastAsia="Cambria Math" w:hAnsi="Cambria Math"/>
        </w:rPr>
      </w:pPr>
      <m:oMath>
        <m:r>
          <w:rPr>
            <w:rFonts w:ascii="Cambria Math" w:cs="Cambria Math" w:eastAsia="Cambria Math" w:hAnsi="Cambria Math"/>
          </w:rPr>
          <m:t xml:space="preserve">Pain Score=Score Constan</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1</m:t>
            </m:r>
          </m:sub>
        </m:sSub>
        <m:r>
          <w:rPr>
            <w:rFonts w:ascii="Cambria Math" w:cs="Cambria Math" w:eastAsia="Cambria Math" w:hAnsi="Cambria Math"/>
          </w:rPr>
          <m:t xml:space="preserve">+…+Score Constan</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n</m:t>
            </m:r>
          </m:sub>
        </m:sSub>
      </m:oMath>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This pain score will be weight for priority queue. Also you have </w:t>
      </w:r>
      <w:r w:rsidDel="00000000" w:rsidR="00000000" w:rsidRPr="00000000">
        <w:rPr>
          <w:b w:val="1"/>
          <w:rtl w:val="0"/>
        </w:rPr>
        <w:t xml:space="preserve">7 doctor for each pain</w:t>
      </w:r>
      <w:r w:rsidDel="00000000" w:rsidR="00000000" w:rsidRPr="00000000">
        <w:rPr>
          <w:rtl w:val="0"/>
        </w:rPr>
        <w:t xml:space="preserve">. This simulation will run for </w:t>
      </w:r>
      <w:r w:rsidDel="00000000" w:rsidR="00000000" w:rsidRPr="00000000">
        <w:rPr>
          <w:b w:val="1"/>
          <w:rtl w:val="0"/>
        </w:rPr>
        <w:t xml:space="preserve">100 patient</w:t>
      </w:r>
      <w:r w:rsidDel="00000000" w:rsidR="00000000" w:rsidRPr="00000000">
        <w:rPr>
          <w:rtl w:val="0"/>
        </w:rPr>
        <w:t xml:space="preserve"> sequentially. There will be a doctor seleciton process also. If doctor not available you will copy this patient to </w:t>
      </w:r>
      <w:r w:rsidDel="00000000" w:rsidR="00000000" w:rsidRPr="00000000">
        <w:rPr>
          <w:b w:val="1"/>
          <w:rtl w:val="0"/>
        </w:rPr>
        <w:t xml:space="preserve">another waiting queue</w:t>
      </w:r>
      <w:r w:rsidDel="00000000" w:rsidR="00000000" w:rsidRPr="00000000">
        <w:rPr>
          <w:rtl w:val="0"/>
        </w:rPr>
        <w:t xml:space="preserve"> and you will move to next patient for doctor selection. </w:t>
      </w:r>
      <w:r w:rsidDel="00000000" w:rsidR="00000000" w:rsidRPr="00000000">
        <w:rPr>
          <w:u w:val="single"/>
          <w:rtl w:val="0"/>
        </w:rPr>
        <w:t xml:space="preserve">100 patient pain will be randomly set</w:t>
      </w:r>
      <w:r w:rsidDel="00000000" w:rsidR="00000000" w:rsidRPr="00000000">
        <w:rPr>
          <w:rtl w:val="0"/>
        </w:rPr>
        <w:t xml:space="preserve"> and shoud provide multiple pains each patient should have at least 2 pain.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If doctor found for patient and treatment set that mean pain removed from patient then  main waiting priority queue will be reorganized for next doctor selection. If patient all pains are treated then this patient will be discharged and priority queue will be reorganized. This flow will be done untill all patients treated.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You will print log for every steps.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jc w:val="center"/>
        <w:rPr/>
      </w:pPr>
      <w:r w:rsidDel="00000000" w:rsidR="00000000" w:rsidRPr="00000000">
        <w:rPr>
          <w:b w:val="1"/>
          <w:sz w:val="32"/>
          <w:szCs w:val="32"/>
        </w:rPr>
        <w:drawing>
          <wp:inline distB="0" distT="0" distL="0" distR="0">
            <wp:extent cx="3206222" cy="8575099"/>
            <wp:effectExtent b="0" l="0" r="0" t="0"/>
            <wp:docPr descr="C:\Users\ugur.coruh\AppData\Local\Microsoft\Windows\INetCache\Content.Word\Untitled Diagram.jpg" id="2" name="image2.jpg"/>
            <a:graphic>
              <a:graphicData uri="http://schemas.openxmlformats.org/drawingml/2006/picture">
                <pic:pic>
                  <pic:nvPicPr>
                    <pic:cNvPr descr="C:\Users\ugur.coruh\AppData\Local\Microsoft\Windows\INetCache\Content.Word\Untitled Diagram.jpg" id="0" name="image2.jpg"/>
                    <pic:cNvPicPr preferRelativeResize="0"/>
                  </pic:nvPicPr>
                  <pic:blipFill>
                    <a:blip r:embed="rId9"/>
                    <a:srcRect b="0" l="0" r="0" t="0"/>
                    <a:stretch>
                      <a:fillRect/>
                    </a:stretch>
                  </pic:blipFill>
                  <pic:spPr>
                    <a:xfrm>
                      <a:off x="0" y="0"/>
                      <a:ext cx="3206222" cy="857509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i w:val="1"/>
        </w:rPr>
      </w:pPr>
      <w:bookmarkStart w:colFirst="0" w:colLast="0" w:name="_gjdgxs" w:id="0"/>
      <w:bookmarkEnd w:id="0"/>
      <w:r w:rsidDel="00000000" w:rsidR="00000000" w:rsidRPr="00000000">
        <w:rPr>
          <w:b w:val="1"/>
          <w:rtl w:val="0"/>
        </w:rPr>
        <w:t xml:space="preserve">Problem-2</w:t>
      </w:r>
      <w:r w:rsidDel="00000000" w:rsidR="00000000" w:rsidRPr="00000000">
        <w:rPr>
          <w:rtl w:val="0"/>
        </w:rPr>
        <w:t xml:space="preserve">: </w:t>
      </w:r>
      <w:r w:rsidDel="00000000" w:rsidR="00000000" w:rsidRPr="00000000">
        <w:rPr>
          <w:i w:val="1"/>
          <w:rtl w:val="0"/>
        </w:rPr>
        <w:t xml:space="preserve">Quicksort Analysis (40)</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In this application, you will develop a C application for quicksort performance measurement. You will develop, measure, and compare the following algorithms. </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Step-1: Create random input n size</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Step-2: Use quicksort algorithms below, measure times and store for graph</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Step-3: Increase n size and skip to step-1 (do this untill n&lt;10000)</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Step-4: Draw measurements on the console to compare results </w:t>
      </w:r>
      <w:hyperlink r:id="rId10">
        <w:r w:rsidDel="00000000" w:rsidR="00000000" w:rsidRPr="00000000">
          <w:rPr>
            <w:color w:val="0000ff"/>
            <w:u w:val="single"/>
            <w:rtl w:val="0"/>
          </w:rPr>
          <w:t xml:space="preserve">https://c-for-dummies.com/blog/?p=831</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Quicksort with Hoare Partitioning</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QUICKSORT (A, p, r)</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if p &lt; r then</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rPr/>
      </w:pPr>
      <w:r w:rsidDel="00000000" w:rsidR="00000000" w:rsidRPr="00000000">
        <w:rPr>
          <w:rFonts w:ascii="Arial Unicode MS" w:cs="Arial Unicode MS" w:eastAsia="Arial Unicode MS" w:hAnsi="Arial Unicode MS"/>
          <w:rtl w:val="0"/>
        </w:rPr>
        <w:t xml:space="preserve">q ← H-PARTITION(A, p, r)</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rPr/>
      </w:pPr>
      <w:r w:rsidDel="00000000" w:rsidR="00000000" w:rsidRPr="00000000">
        <w:rPr>
          <w:rFonts w:ascii="Arial Unicode MS" w:cs="Arial Unicode MS" w:eastAsia="Arial Unicode MS" w:hAnsi="Arial Unicode MS"/>
          <w:rtl w:val="0"/>
        </w:rPr>
        <w:t xml:space="preserve">QUICKSORT(A, p, q − 1)</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QUICKSORT(A, q +1, r)</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Quicksort with Lomuto Partitioning</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69">
      <w:pPr>
        <w:spacing w:after="0" w:lineRule="auto"/>
        <w:rPr/>
      </w:pPr>
      <w:r w:rsidDel="00000000" w:rsidR="00000000" w:rsidRPr="00000000">
        <w:rPr>
          <w:rtl w:val="0"/>
        </w:rPr>
        <w:t xml:space="preserve">QUICKSORT (A, p, r)</w:t>
      </w:r>
    </w:p>
    <w:p w:rsidR="00000000" w:rsidDel="00000000" w:rsidP="00000000" w:rsidRDefault="00000000" w:rsidRPr="00000000" w14:paraId="0000006A">
      <w:pPr>
        <w:spacing w:after="0" w:lineRule="auto"/>
        <w:rPr/>
      </w:pPr>
      <w:r w:rsidDel="00000000" w:rsidR="00000000" w:rsidRPr="00000000">
        <w:rPr>
          <w:rtl w:val="0"/>
        </w:rPr>
        <w:t xml:space="preserve">if p &lt; r then</w:t>
      </w:r>
    </w:p>
    <w:p w:rsidR="00000000" w:rsidDel="00000000" w:rsidP="00000000" w:rsidRDefault="00000000" w:rsidRPr="00000000" w14:paraId="0000006B">
      <w:pPr>
        <w:spacing w:after="0" w:lineRule="auto"/>
        <w:rPr/>
      </w:pPr>
      <w:r w:rsidDel="00000000" w:rsidR="00000000" w:rsidRPr="00000000">
        <w:rPr>
          <w:rFonts w:ascii="Arial Unicode MS" w:cs="Arial Unicode MS" w:eastAsia="Arial Unicode MS" w:hAnsi="Arial Unicode MS"/>
          <w:rtl w:val="0"/>
        </w:rPr>
        <w:t xml:space="preserve">q ← L-PARTITION(A, p, r)</w:t>
      </w:r>
      <w:r w:rsidDel="00000000" w:rsidR="00000000" w:rsidRPr="00000000">
        <w:rPr>
          <w:rtl w:val="0"/>
        </w:rPr>
      </w:r>
    </w:p>
    <w:p w:rsidR="00000000" w:rsidDel="00000000" w:rsidP="00000000" w:rsidRDefault="00000000" w:rsidRPr="00000000" w14:paraId="0000006C">
      <w:pPr>
        <w:spacing w:after="0" w:lineRule="auto"/>
        <w:rPr/>
      </w:pPr>
      <w:r w:rsidDel="00000000" w:rsidR="00000000" w:rsidRPr="00000000">
        <w:rPr>
          <w:rFonts w:ascii="Arial Unicode MS" w:cs="Arial Unicode MS" w:eastAsia="Arial Unicode MS" w:hAnsi="Arial Unicode MS"/>
          <w:rtl w:val="0"/>
        </w:rPr>
        <w:t xml:space="preserve">QUICKSORT(A, p, q − 1)</w:t>
      </w:r>
      <w:r w:rsidDel="00000000" w:rsidR="00000000" w:rsidRPr="00000000">
        <w:rPr>
          <w:rtl w:val="0"/>
        </w:rPr>
      </w:r>
    </w:p>
    <w:p w:rsidR="00000000" w:rsidDel="00000000" w:rsidP="00000000" w:rsidRDefault="00000000" w:rsidRPr="00000000" w14:paraId="0000006D">
      <w:pPr>
        <w:spacing w:after="0" w:lineRule="auto"/>
        <w:rPr/>
      </w:pPr>
      <w:r w:rsidDel="00000000" w:rsidR="00000000" w:rsidRPr="00000000">
        <w:rPr>
          <w:rtl w:val="0"/>
        </w:rPr>
        <w:t xml:space="preserve">QUICKSORT(A, q +1, r)</w:t>
      </w:r>
    </w:p>
    <w:p w:rsidR="00000000" w:rsidDel="00000000" w:rsidP="00000000" w:rsidRDefault="00000000" w:rsidRPr="00000000" w14:paraId="0000006E">
      <w:pPr>
        <w:spacing w:after="0" w:lineRule="auto"/>
        <w:rPr/>
      </w:pPr>
      <w:r w:rsidDel="00000000" w:rsidR="00000000" w:rsidRPr="00000000">
        <w:rPr>
          <w:rtl w:val="0"/>
        </w:rPr>
      </w:r>
    </w:p>
    <w:p w:rsidR="00000000" w:rsidDel="00000000" w:rsidP="00000000" w:rsidRDefault="00000000" w:rsidRPr="00000000" w14:paraId="0000006F">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Quicksort with Left Hoare and Right Lomuto Partioning</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71">
      <w:pPr>
        <w:spacing w:after="0" w:lineRule="auto"/>
        <w:rPr/>
      </w:pPr>
      <w:r w:rsidDel="00000000" w:rsidR="00000000" w:rsidRPr="00000000">
        <w:rPr>
          <w:rtl w:val="0"/>
        </w:rPr>
        <w:t xml:space="preserve">QUICKSORT (A, p, r)</w:t>
      </w:r>
    </w:p>
    <w:p w:rsidR="00000000" w:rsidDel="00000000" w:rsidP="00000000" w:rsidRDefault="00000000" w:rsidRPr="00000000" w14:paraId="00000072">
      <w:pPr>
        <w:spacing w:after="0" w:lineRule="auto"/>
        <w:rPr/>
      </w:pPr>
      <w:r w:rsidDel="00000000" w:rsidR="00000000" w:rsidRPr="00000000">
        <w:rPr>
          <w:rtl w:val="0"/>
        </w:rPr>
        <w:t xml:space="preserve">if p &lt; r then</w:t>
      </w:r>
    </w:p>
    <w:p w:rsidR="00000000" w:rsidDel="00000000" w:rsidP="00000000" w:rsidRDefault="00000000" w:rsidRPr="00000000" w14:paraId="00000073">
      <w:pPr>
        <w:spacing w:after="0" w:lineRule="auto"/>
        <w:rPr/>
      </w:pPr>
      <w:r w:rsidDel="00000000" w:rsidR="00000000" w:rsidRPr="00000000">
        <w:rPr>
          <w:rFonts w:ascii="Arial Unicode MS" w:cs="Arial Unicode MS" w:eastAsia="Arial Unicode MS" w:hAnsi="Arial Unicode MS"/>
          <w:rtl w:val="0"/>
        </w:rPr>
        <w:t xml:space="preserve">q ← H-PARTITION(A, p, r)</w:t>
      </w:r>
      <w:r w:rsidDel="00000000" w:rsidR="00000000" w:rsidRPr="00000000">
        <w:rPr>
          <w:rtl w:val="0"/>
        </w:rPr>
      </w:r>
    </w:p>
    <w:p w:rsidR="00000000" w:rsidDel="00000000" w:rsidP="00000000" w:rsidRDefault="00000000" w:rsidRPr="00000000" w14:paraId="00000074">
      <w:pPr>
        <w:spacing w:after="0" w:lineRule="auto"/>
        <w:rPr/>
      </w:pPr>
      <w:r w:rsidDel="00000000" w:rsidR="00000000" w:rsidRPr="00000000">
        <w:rPr>
          <w:rFonts w:ascii="Arial Unicode MS" w:cs="Arial Unicode MS" w:eastAsia="Arial Unicode MS" w:hAnsi="Arial Unicode MS"/>
          <w:rtl w:val="0"/>
        </w:rPr>
        <w:t xml:space="preserve">QUICKSORT_L(A, p, q − 1)</w:t>
      </w:r>
      <w:r w:rsidDel="00000000" w:rsidR="00000000" w:rsidRPr="00000000">
        <w:rPr>
          <w:rtl w:val="0"/>
        </w:rPr>
      </w:r>
    </w:p>
    <w:p w:rsidR="00000000" w:rsidDel="00000000" w:rsidP="00000000" w:rsidRDefault="00000000" w:rsidRPr="00000000" w14:paraId="00000075">
      <w:pPr>
        <w:spacing w:after="0" w:lineRule="auto"/>
        <w:rPr/>
      </w:pPr>
      <w:r w:rsidDel="00000000" w:rsidR="00000000" w:rsidRPr="00000000">
        <w:rPr>
          <w:rtl w:val="0"/>
        </w:rPr>
        <w:t xml:space="preserve">QUICKSORT_R(A, q +1, r)</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rPr/>
      </w:pPr>
      <w:r w:rsidDel="00000000" w:rsidR="00000000" w:rsidRPr="00000000">
        <w:rPr>
          <w:rtl w:val="0"/>
        </w:rPr>
        <w:t xml:space="preserve">-------------------------</w:t>
      </w:r>
    </w:p>
    <w:p w:rsidR="00000000" w:rsidDel="00000000" w:rsidP="00000000" w:rsidRDefault="00000000" w:rsidRPr="00000000" w14:paraId="00000078">
      <w:pPr>
        <w:spacing w:after="0" w:lineRule="auto"/>
        <w:rPr/>
      </w:pPr>
      <w:r w:rsidDel="00000000" w:rsidR="00000000" w:rsidRPr="00000000">
        <w:rPr>
          <w:rtl w:val="0"/>
        </w:rPr>
      </w:r>
    </w:p>
    <w:p w:rsidR="00000000" w:rsidDel="00000000" w:rsidP="00000000" w:rsidRDefault="00000000" w:rsidRPr="00000000" w14:paraId="00000079">
      <w:pPr>
        <w:spacing w:after="0" w:lineRule="auto"/>
        <w:rPr/>
      </w:pPr>
      <w:r w:rsidDel="00000000" w:rsidR="00000000" w:rsidRPr="00000000">
        <w:rPr>
          <w:rtl w:val="0"/>
        </w:rPr>
        <w:t xml:space="preserve">QUICKSORT_L (A, p, r)</w:t>
      </w:r>
    </w:p>
    <w:p w:rsidR="00000000" w:rsidDel="00000000" w:rsidP="00000000" w:rsidRDefault="00000000" w:rsidRPr="00000000" w14:paraId="0000007A">
      <w:pPr>
        <w:spacing w:after="0" w:lineRule="auto"/>
        <w:rPr/>
      </w:pPr>
      <w:r w:rsidDel="00000000" w:rsidR="00000000" w:rsidRPr="00000000">
        <w:rPr>
          <w:rtl w:val="0"/>
        </w:rPr>
        <w:t xml:space="preserve">if p &lt; r then</w:t>
      </w:r>
    </w:p>
    <w:p w:rsidR="00000000" w:rsidDel="00000000" w:rsidP="00000000" w:rsidRDefault="00000000" w:rsidRPr="00000000" w14:paraId="0000007B">
      <w:pPr>
        <w:spacing w:after="0" w:lineRule="auto"/>
        <w:rPr/>
      </w:pPr>
      <w:r w:rsidDel="00000000" w:rsidR="00000000" w:rsidRPr="00000000">
        <w:rPr>
          <w:rFonts w:ascii="Arial Unicode MS" w:cs="Arial Unicode MS" w:eastAsia="Arial Unicode MS" w:hAnsi="Arial Unicode MS"/>
          <w:rtl w:val="0"/>
        </w:rPr>
        <w:t xml:space="preserve">q ← H-PARTITION(A, p, r)</w:t>
      </w:r>
      <w:r w:rsidDel="00000000" w:rsidR="00000000" w:rsidRPr="00000000">
        <w:rPr>
          <w:rtl w:val="0"/>
        </w:rPr>
      </w:r>
    </w:p>
    <w:p w:rsidR="00000000" w:rsidDel="00000000" w:rsidP="00000000" w:rsidRDefault="00000000" w:rsidRPr="00000000" w14:paraId="0000007C">
      <w:pPr>
        <w:spacing w:after="0" w:lineRule="auto"/>
        <w:rPr/>
      </w:pPr>
      <w:r w:rsidDel="00000000" w:rsidR="00000000" w:rsidRPr="00000000">
        <w:rPr>
          <w:rFonts w:ascii="Arial Unicode MS" w:cs="Arial Unicode MS" w:eastAsia="Arial Unicode MS" w:hAnsi="Arial Unicode MS"/>
          <w:rtl w:val="0"/>
        </w:rPr>
        <w:t xml:space="preserve">QUICKSORT_L(A, p, q − 1)</w:t>
      </w:r>
      <w:r w:rsidDel="00000000" w:rsidR="00000000" w:rsidRPr="00000000">
        <w:rPr>
          <w:rtl w:val="0"/>
        </w:rPr>
      </w:r>
    </w:p>
    <w:p w:rsidR="00000000" w:rsidDel="00000000" w:rsidP="00000000" w:rsidRDefault="00000000" w:rsidRPr="00000000" w14:paraId="0000007D">
      <w:pPr>
        <w:spacing w:after="0" w:lineRule="auto"/>
        <w:rPr/>
      </w:pPr>
      <w:r w:rsidDel="00000000" w:rsidR="00000000" w:rsidRPr="00000000">
        <w:rPr>
          <w:rtl w:val="0"/>
        </w:rPr>
        <w:t xml:space="preserve">QUICKSORT_L(A, q +1, r)</w:t>
      </w:r>
    </w:p>
    <w:p w:rsidR="00000000" w:rsidDel="00000000" w:rsidP="00000000" w:rsidRDefault="00000000" w:rsidRPr="00000000" w14:paraId="0000007E">
      <w:pPr>
        <w:spacing w:after="0" w:lineRule="auto"/>
        <w:rPr/>
      </w:pPr>
      <w:r w:rsidDel="00000000" w:rsidR="00000000" w:rsidRPr="00000000">
        <w:rPr>
          <w:rtl w:val="0"/>
        </w:rPr>
      </w:r>
    </w:p>
    <w:p w:rsidR="00000000" w:rsidDel="00000000" w:rsidP="00000000" w:rsidRDefault="00000000" w:rsidRPr="00000000" w14:paraId="0000007F">
      <w:pPr>
        <w:spacing w:after="0" w:lineRule="auto"/>
        <w:rPr/>
      </w:pPr>
      <w:r w:rsidDel="00000000" w:rsidR="00000000" w:rsidRPr="00000000">
        <w:rPr>
          <w:rtl w:val="0"/>
        </w:rPr>
        <w:t xml:space="preserve">-------------------------</w:t>
      </w:r>
    </w:p>
    <w:p w:rsidR="00000000" w:rsidDel="00000000" w:rsidP="00000000" w:rsidRDefault="00000000" w:rsidRPr="00000000" w14:paraId="00000080">
      <w:pPr>
        <w:spacing w:after="0" w:lineRule="auto"/>
        <w:rPr/>
      </w:pPr>
      <w:r w:rsidDel="00000000" w:rsidR="00000000" w:rsidRPr="00000000">
        <w:rPr>
          <w:rtl w:val="0"/>
        </w:rPr>
      </w:r>
    </w:p>
    <w:p w:rsidR="00000000" w:rsidDel="00000000" w:rsidP="00000000" w:rsidRDefault="00000000" w:rsidRPr="00000000" w14:paraId="00000081">
      <w:pPr>
        <w:spacing w:after="0" w:lineRule="auto"/>
        <w:rPr/>
      </w:pPr>
      <w:r w:rsidDel="00000000" w:rsidR="00000000" w:rsidRPr="00000000">
        <w:rPr>
          <w:rtl w:val="0"/>
        </w:rPr>
        <w:t xml:space="preserve">QUICKSORT_R(A, p, r)</w:t>
      </w:r>
    </w:p>
    <w:p w:rsidR="00000000" w:rsidDel="00000000" w:rsidP="00000000" w:rsidRDefault="00000000" w:rsidRPr="00000000" w14:paraId="00000082">
      <w:pPr>
        <w:spacing w:after="0" w:lineRule="auto"/>
        <w:rPr/>
      </w:pPr>
      <w:r w:rsidDel="00000000" w:rsidR="00000000" w:rsidRPr="00000000">
        <w:rPr>
          <w:rtl w:val="0"/>
        </w:rPr>
        <w:t xml:space="preserve">if p &lt; r then</w:t>
      </w:r>
    </w:p>
    <w:p w:rsidR="00000000" w:rsidDel="00000000" w:rsidP="00000000" w:rsidRDefault="00000000" w:rsidRPr="00000000" w14:paraId="00000083">
      <w:pPr>
        <w:spacing w:after="0" w:lineRule="auto"/>
        <w:rPr/>
      </w:pPr>
      <w:r w:rsidDel="00000000" w:rsidR="00000000" w:rsidRPr="00000000">
        <w:rPr>
          <w:rFonts w:ascii="Arial Unicode MS" w:cs="Arial Unicode MS" w:eastAsia="Arial Unicode MS" w:hAnsi="Arial Unicode MS"/>
          <w:rtl w:val="0"/>
        </w:rPr>
        <w:t xml:space="preserve">q ← H-PARTITION(A, p, r)</w:t>
      </w:r>
      <w:r w:rsidDel="00000000" w:rsidR="00000000" w:rsidRPr="00000000">
        <w:rPr>
          <w:rtl w:val="0"/>
        </w:rPr>
      </w:r>
    </w:p>
    <w:p w:rsidR="00000000" w:rsidDel="00000000" w:rsidP="00000000" w:rsidRDefault="00000000" w:rsidRPr="00000000" w14:paraId="00000084">
      <w:pPr>
        <w:spacing w:after="0" w:lineRule="auto"/>
        <w:rPr/>
      </w:pPr>
      <w:r w:rsidDel="00000000" w:rsidR="00000000" w:rsidRPr="00000000">
        <w:rPr>
          <w:rFonts w:ascii="Arial Unicode MS" w:cs="Arial Unicode MS" w:eastAsia="Arial Unicode MS" w:hAnsi="Arial Unicode MS"/>
          <w:rtl w:val="0"/>
        </w:rPr>
        <w:t xml:space="preserve">QUICKSORT_R(A, p, q − 1)</w:t>
      </w:r>
      <w:r w:rsidDel="00000000" w:rsidR="00000000" w:rsidRPr="00000000">
        <w:rPr>
          <w:rtl w:val="0"/>
        </w:rPr>
      </w:r>
    </w:p>
    <w:p w:rsidR="00000000" w:rsidDel="00000000" w:rsidP="00000000" w:rsidRDefault="00000000" w:rsidRPr="00000000" w14:paraId="00000085">
      <w:pPr>
        <w:spacing w:after="0" w:lineRule="auto"/>
        <w:rPr/>
      </w:pPr>
      <w:r w:rsidDel="00000000" w:rsidR="00000000" w:rsidRPr="00000000">
        <w:rPr>
          <w:rtl w:val="0"/>
        </w:rPr>
        <w:t xml:space="preserve">QUICKSORT_R(A, q +1, r)</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87">
      <w:pPr>
        <w:numPr>
          <w:ilvl w:val="0"/>
          <w:numId w:val="1"/>
        </w:numPr>
        <w:spacing w:after="0" w:lineRule="auto"/>
        <w:ind w:left="720" w:hanging="360"/>
        <w:rPr/>
      </w:pPr>
      <w:r w:rsidDel="00000000" w:rsidR="00000000" w:rsidRPr="00000000">
        <w:rPr>
          <w:rtl w:val="0"/>
        </w:rPr>
        <w:t xml:space="preserve">Quicksort with One Step Hoare and Next Step Lomuto Partitioning</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flag default = false</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8C">
      <w:pPr>
        <w:spacing w:after="0" w:lineRule="auto"/>
        <w:rPr/>
      </w:pPr>
      <w:r w:rsidDel="00000000" w:rsidR="00000000" w:rsidRPr="00000000">
        <w:rPr>
          <w:rtl w:val="0"/>
        </w:rPr>
        <w:t xml:space="preserve">QUICKSORT (A, p, r, flag)</w:t>
      </w:r>
    </w:p>
    <w:p w:rsidR="00000000" w:rsidDel="00000000" w:rsidP="00000000" w:rsidRDefault="00000000" w:rsidRPr="00000000" w14:paraId="0000008D">
      <w:pPr>
        <w:spacing w:after="0" w:lineRule="auto"/>
        <w:rPr/>
      </w:pPr>
      <w:r w:rsidDel="00000000" w:rsidR="00000000" w:rsidRPr="00000000">
        <w:rPr>
          <w:rtl w:val="0"/>
        </w:rPr>
      </w:r>
    </w:p>
    <w:p w:rsidR="00000000" w:rsidDel="00000000" w:rsidP="00000000" w:rsidRDefault="00000000" w:rsidRPr="00000000" w14:paraId="0000008E">
      <w:pPr>
        <w:spacing w:after="0" w:lineRule="auto"/>
        <w:rPr/>
      </w:pPr>
      <w:r w:rsidDel="00000000" w:rsidR="00000000" w:rsidRPr="00000000">
        <w:rPr>
          <w:rtl w:val="0"/>
        </w:rPr>
        <w:t xml:space="preserve">if p &lt; r then</w:t>
      </w:r>
    </w:p>
    <w:p w:rsidR="00000000" w:rsidDel="00000000" w:rsidP="00000000" w:rsidRDefault="00000000" w:rsidRPr="00000000" w14:paraId="0000008F">
      <w:pPr>
        <w:spacing w:after="0" w:lineRule="auto"/>
        <w:rPr/>
      </w:pPr>
      <w:r w:rsidDel="00000000" w:rsidR="00000000" w:rsidRPr="00000000">
        <w:rPr>
          <w:rtl w:val="0"/>
        </w:rPr>
      </w:r>
    </w:p>
    <w:p w:rsidR="00000000" w:rsidDel="00000000" w:rsidP="00000000" w:rsidRDefault="00000000" w:rsidRPr="00000000" w14:paraId="00000090">
      <w:pPr>
        <w:spacing w:after="0" w:lineRule="auto"/>
        <w:rPr/>
      </w:pPr>
      <w:r w:rsidDel="00000000" w:rsidR="00000000" w:rsidRPr="00000000">
        <w:rPr>
          <w:rtl w:val="0"/>
        </w:rPr>
        <w:t xml:space="preserve">if flag == true</w:t>
      </w:r>
    </w:p>
    <w:p w:rsidR="00000000" w:rsidDel="00000000" w:rsidP="00000000" w:rsidRDefault="00000000" w:rsidRPr="00000000" w14:paraId="00000091">
      <w:pPr>
        <w:spacing w:after="0" w:lineRule="auto"/>
        <w:rPr/>
      </w:pPr>
      <w:r w:rsidDel="00000000" w:rsidR="00000000" w:rsidRPr="00000000">
        <w:rPr>
          <w:rFonts w:ascii="Arial Unicode MS" w:cs="Arial Unicode MS" w:eastAsia="Arial Unicode MS" w:hAnsi="Arial Unicode MS"/>
          <w:rtl w:val="0"/>
        </w:rPr>
        <w:t xml:space="preserve">    q ← H-PARTITION(A, p, r)</w:t>
      </w:r>
      <w:r w:rsidDel="00000000" w:rsidR="00000000" w:rsidRPr="00000000">
        <w:rPr>
          <w:rtl w:val="0"/>
        </w:rPr>
      </w:r>
    </w:p>
    <w:p w:rsidR="00000000" w:rsidDel="00000000" w:rsidP="00000000" w:rsidRDefault="00000000" w:rsidRPr="00000000" w14:paraId="00000092">
      <w:pPr>
        <w:spacing w:after="0" w:lineRule="auto"/>
        <w:rPr/>
      </w:pPr>
      <w:r w:rsidDel="00000000" w:rsidR="00000000" w:rsidRPr="00000000">
        <w:rPr>
          <w:rtl w:val="0"/>
        </w:rPr>
        <w:t xml:space="preserve">    flag = false</w:t>
      </w:r>
    </w:p>
    <w:p w:rsidR="00000000" w:rsidDel="00000000" w:rsidP="00000000" w:rsidRDefault="00000000" w:rsidRPr="00000000" w14:paraId="00000093">
      <w:pPr>
        <w:spacing w:after="0" w:lineRule="auto"/>
        <w:rPr/>
      </w:pPr>
      <w:r w:rsidDel="00000000" w:rsidR="00000000" w:rsidRPr="00000000">
        <w:rPr>
          <w:rtl w:val="0"/>
        </w:rPr>
        <w:t xml:space="preserve">else </w:t>
      </w:r>
    </w:p>
    <w:p w:rsidR="00000000" w:rsidDel="00000000" w:rsidP="00000000" w:rsidRDefault="00000000" w:rsidRPr="00000000" w14:paraId="00000094">
      <w:pPr>
        <w:spacing w:after="0" w:lineRule="auto"/>
        <w:rPr/>
      </w:pPr>
      <w:r w:rsidDel="00000000" w:rsidR="00000000" w:rsidRPr="00000000">
        <w:rPr>
          <w:rFonts w:ascii="Arial Unicode MS" w:cs="Arial Unicode MS" w:eastAsia="Arial Unicode MS" w:hAnsi="Arial Unicode MS"/>
          <w:rtl w:val="0"/>
        </w:rPr>
        <w:t xml:space="preserve">    q ← H-PARTITION(A, p, r)</w:t>
      </w:r>
      <w:r w:rsidDel="00000000" w:rsidR="00000000" w:rsidRPr="00000000">
        <w:rPr>
          <w:rtl w:val="0"/>
        </w:rPr>
      </w:r>
    </w:p>
    <w:p w:rsidR="00000000" w:rsidDel="00000000" w:rsidP="00000000" w:rsidRDefault="00000000" w:rsidRPr="00000000" w14:paraId="00000095">
      <w:pPr>
        <w:spacing w:after="0" w:lineRule="auto"/>
        <w:rPr/>
      </w:pPr>
      <w:r w:rsidDel="00000000" w:rsidR="00000000" w:rsidRPr="00000000">
        <w:rPr>
          <w:rtl w:val="0"/>
        </w:rPr>
        <w:t xml:space="preserve">   flag = true</w:t>
      </w:r>
    </w:p>
    <w:p w:rsidR="00000000" w:rsidDel="00000000" w:rsidP="00000000" w:rsidRDefault="00000000" w:rsidRPr="00000000" w14:paraId="00000096">
      <w:pPr>
        <w:spacing w:after="0" w:lineRule="auto"/>
        <w:rPr/>
      </w:pPr>
      <w:r w:rsidDel="00000000" w:rsidR="00000000" w:rsidRPr="00000000">
        <w:rPr>
          <w:rtl w:val="0"/>
        </w:rPr>
        <w:t xml:space="preserve">endif</w:t>
      </w:r>
    </w:p>
    <w:p w:rsidR="00000000" w:rsidDel="00000000" w:rsidP="00000000" w:rsidRDefault="00000000" w:rsidRPr="00000000" w14:paraId="00000097">
      <w:pPr>
        <w:spacing w:after="0" w:lineRule="auto"/>
        <w:rPr/>
      </w:pPr>
      <w:r w:rsidDel="00000000" w:rsidR="00000000" w:rsidRPr="00000000">
        <w:rPr>
          <w:rtl w:val="0"/>
        </w:rPr>
      </w:r>
    </w:p>
    <w:p w:rsidR="00000000" w:rsidDel="00000000" w:rsidP="00000000" w:rsidRDefault="00000000" w:rsidRPr="00000000" w14:paraId="00000098">
      <w:pPr>
        <w:spacing w:after="0" w:lineRule="auto"/>
        <w:rPr/>
      </w:pPr>
      <w:r w:rsidDel="00000000" w:rsidR="00000000" w:rsidRPr="00000000">
        <w:rPr>
          <w:rFonts w:ascii="Arial Unicode MS" w:cs="Arial Unicode MS" w:eastAsia="Arial Unicode MS" w:hAnsi="Arial Unicode MS"/>
          <w:rtl w:val="0"/>
        </w:rPr>
        <w:t xml:space="preserve">QUICKSORT(A, p, q − 1,flag)</w:t>
      </w:r>
      <w:r w:rsidDel="00000000" w:rsidR="00000000" w:rsidRPr="00000000">
        <w:rPr>
          <w:rtl w:val="0"/>
        </w:rPr>
      </w:r>
    </w:p>
    <w:p w:rsidR="00000000" w:rsidDel="00000000" w:rsidP="00000000" w:rsidRDefault="00000000" w:rsidRPr="00000000" w14:paraId="00000099">
      <w:pPr>
        <w:spacing w:after="0" w:lineRule="auto"/>
        <w:rPr/>
      </w:pPr>
      <w:r w:rsidDel="00000000" w:rsidR="00000000" w:rsidRPr="00000000">
        <w:rPr>
          <w:rtl w:val="0"/>
        </w:rPr>
        <w:t xml:space="preserve">QUICKSORT(A, q +1, r,flag)</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9C">
      <w:pPr>
        <w:rPr>
          <w:b w:val="1"/>
          <w:color w:val="ff0000"/>
          <w:u w:val="single"/>
        </w:rPr>
      </w:pPr>
      <w:r w:rsidDel="00000000" w:rsidR="00000000" w:rsidRPr="00000000">
        <w:rPr>
          <w:b w:val="1"/>
          <w:color w:val="ff0000"/>
          <w:u w:val="single"/>
          <w:rtl w:val="0"/>
        </w:rPr>
        <w:t xml:space="preserve">Note : Please provide source code of applications with your reports</w:t>
      </w:r>
    </w:p>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40" w:top="63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pos="4536"/>
        <w:tab w:val="right" w:pos="9072"/>
      </w:tabs>
      <w:spacing w:after="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center" w:pos="4680"/>
        <w:tab w:val="right" w:pos="9360"/>
      </w:tabs>
      <w:spacing w:after="0" w:lineRule="auto"/>
      <w:jc w:val="right"/>
      <w:rPr>
        <w:rFonts w:ascii="Calibri" w:cs="Calibri" w:eastAsia="Calibri" w:hAnsi="Calibri"/>
        <w:b w:val="1"/>
        <w:color w:val="000000"/>
        <w:sz w:val="24"/>
        <w:szCs w:val="24"/>
      </w:rPr>
    </w:pPr>
    <w:r w:rsidDel="00000000" w:rsidR="00000000" w:rsidRPr="00000000">
      <w:rPr>
        <w:rFonts w:ascii="Calibri" w:cs="Calibri" w:eastAsia="Calibri" w:hAnsi="Calibri"/>
        <w:color w:val="000000"/>
        <w:rtl w:val="0"/>
      </w:rPr>
      <w:t xml:space="preserve">Sayfa </w:t>
    </w:r>
    <w:r w:rsidDel="00000000" w:rsidR="00000000" w:rsidRPr="00000000">
      <w:rPr>
        <w:rFonts w:ascii="Calibri" w:cs="Calibri" w:eastAsia="Calibri" w:hAnsi="Calibri"/>
        <w:b w:val="1"/>
        <w:color w:val="000000"/>
        <w:sz w:val="24"/>
        <w:szCs w:val="24"/>
      </w:rPr>
      <w:fldChar w:fldCharType="begin"/>
      <w:instrText xml:space="preserve">PAGE</w:instrText>
      <w:fldChar w:fldCharType="separate"/>
      <w:fldChar w:fldCharType="end"/>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pos="4680"/>
        <w:tab w:val="right" w:pos="9360"/>
      </w:tabs>
      <w:spacing w:after="0" w:lineRule="auto"/>
      <w:rPr>
        <w:rFonts w:ascii="Calibri" w:cs="Calibri" w:eastAsia="Calibri" w:hAnsi="Calibri"/>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center" w:pos="4680"/>
        <w:tab w:val="right" w:pos="9360"/>
      </w:tabs>
      <w:spacing w:after="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Sayfa </w:t>
    </w:r>
    <w:r w:rsidDel="00000000" w:rsidR="00000000" w:rsidRPr="00000000">
      <w:rPr>
        <w:rFonts w:ascii="Calibri" w:cs="Calibri" w:eastAsia="Calibri" w:hAnsi="Calibri"/>
        <w:b w:val="1"/>
        <w:color w:val="000000"/>
        <w:sz w:val="24"/>
        <w:szCs w:val="24"/>
      </w:rPr>
      <w:fldChar w:fldCharType="begin"/>
      <w:instrText xml:space="preserve">PAGE</w:instrText>
      <w:fldChar w:fldCharType="separate"/>
      <w:fldChar w:fldCharType="end"/>
    </w:r>
    <w:r w:rsidDel="00000000" w:rsidR="00000000" w:rsidRPr="00000000">
      <w:rPr>
        <w:rFonts w:ascii="Calibri" w:cs="Calibri" w:eastAsia="Calibri" w:hAnsi="Calibri"/>
        <w:b w:val="1"/>
        <w:color w:val="000000"/>
        <w:sz w:val="24"/>
        <w:szCs w:val="24"/>
        <w:rtl w:val="0"/>
      </w:rPr>
      <w:t xml:space="preserve">/</w:t>
    </w:r>
    <w:r w:rsidDel="00000000" w:rsidR="00000000" w:rsidRPr="00000000">
      <w:rPr>
        <w:rFonts w:ascii="Calibri" w:cs="Calibri" w:eastAsia="Calibri" w:hAnsi="Calibri"/>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pos="4680"/>
        <w:tab w:val="right" w:pos="9360"/>
      </w:tabs>
      <w:spacing w:after="0" w:lineRule="auto"/>
      <w:rPr>
        <w:rFonts w:ascii="Calibri" w:cs="Calibri" w:eastAsia="Calibri" w:hAnsi="Calibri"/>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center" w:pos="4680"/>
        <w:tab w:val="right" w:pos="9360"/>
      </w:tabs>
      <w:spacing w:after="0" w:lineRule="auto"/>
      <w:jc w:val="center"/>
      <w:rPr>
        <w:rFonts w:ascii="Calibri" w:cs="Calibri" w:eastAsia="Calibri" w:hAnsi="Calibri"/>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pos="4536"/>
        <w:tab w:val="right" w:pos="9072"/>
      </w:tabs>
      <w:spacing w:after="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center" w:pos="4536"/>
        <w:tab w:val="right" w:pos="9072"/>
      </w:tabs>
      <w:spacing w:after="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cccccc"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pPr>
      <w:spacing w:after="0" w:lineRule="auto"/>
    </w:pPr>
    <w:tblPr>
      <w:tblStyleRowBandSize w:val="1"/>
      <w:tblStyleColBandSize w:val="1"/>
      <w:tblCellMar>
        <w:top w:w="0.0" w:type="dxa"/>
        <w:left w:w="115.0" w:type="dxa"/>
        <w:bottom w:w="0.0" w:type="dxa"/>
        <w:right w:w="115.0" w:type="dxa"/>
      </w:tblCellMar>
    </w:tblPr>
    <w:tcPr>
      <w:shd w:fill="cccccc" w:val="clear"/>
    </w:tcPr>
  </w:style>
  <w:style w:type="table" w:styleId="Table3">
    <w:basedOn w:val="TableNormal"/>
    <w:pPr>
      <w:spacing w:after="0" w:lineRule="auto"/>
    </w:pPr>
    <w:tblPr>
      <w:tblStyleRowBandSize w:val="1"/>
      <w:tblStyleColBandSize w:val="1"/>
      <w:tblCellMar>
        <w:top w:w="0.0" w:type="dxa"/>
        <w:left w:w="115.0" w:type="dxa"/>
        <w:bottom w:w="0.0" w:type="dxa"/>
        <w:right w:w="115.0" w:type="dxa"/>
      </w:tblCellMar>
    </w:tblPr>
    <w:tcPr>
      <w:shd w:fill="cccccc" w:val="clear"/>
    </w:tc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c-for-dummies.com/blog/?p=831" TargetMode="External"/><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mailto:ugur.coruh@erdogan.edu.tr" TargetMode="External"/><Relationship Id="rId8" Type="http://schemas.openxmlformats.org/officeDocument/2006/relationships/hyperlink" Target="https://drive.google.com/file/d/1yqSXZZ3346iIqotb_e_yzaryfxEXE0fR/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