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40"/>
          <w:szCs w:val="40"/>
        </w:rPr>
      </w:pPr>
      <w:bookmarkStart w:colFirst="0" w:colLast="0" w:name="_gjdgxs" w:id="0"/>
      <w:bookmarkEnd w:id="0"/>
      <w:r w:rsidDel="00000000" w:rsidR="00000000" w:rsidRPr="00000000">
        <w:rPr/>
        <w:drawing>
          <wp:inline distB="0" distT="0" distL="0" distR="0">
            <wp:extent cx="976313" cy="133202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76313" cy="13320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jc w:val="center"/>
        <w:rPr>
          <w:b w:val="1"/>
          <w:sz w:val="40"/>
          <w:szCs w:val="40"/>
        </w:rPr>
      </w:pPr>
      <w:r w:rsidDel="00000000" w:rsidR="00000000" w:rsidRPr="00000000">
        <w:rPr>
          <w:b w:val="1"/>
          <w:sz w:val="40"/>
          <w:szCs w:val="40"/>
          <w:rtl w:val="0"/>
        </w:rPr>
        <w:t xml:space="preserve">Recep Tayyip Erdogan University</w:t>
      </w:r>
    </w:p>
    <w:p w:rsidR="00000000" w:rsidDel="00000000" w:rsidP="00000000" w:rsidRDefault="00000000" w:rsidRPr="00000000" w14:paraId="00000003">
      <w:pPr>
        <w:spacing w:after="0" w:line="360" w:lineRule="auto"/>
        <w:jc w:val="center"/>
        <w:rPr>
          <w:b w:val="1"/>
          <w:sz w:val="32"/>
          <w:szCs w:val="32"/>
        </w:rPr>
      </w:pPr>
      <w:r w:rsidDel="00000000" w:rsidR="00000000" w:rsidRPr="00000000">
        <w:rPr>
          <w:b w:val="1"/>
          <w:sz w:val="32"/>
          <w:szCs w:val="32"/>
          <w:rtl w:val="0"/>
        </w:rPr>
        <w:t xml:space="preserve">Faculty of Engineering and Architecture</w:t>
      </w:r>
    </w:p>
    <w:p w:rsidR="00000000" w:rsidDel="00000000" w:rsidP="00000000" w:rsidRDefault="00000000" w:rsidRPr="00000000" w14:paraId="00000004">
      <w:pPr>
        <w:spacing w:after="0" w:line="360" w:lineRule="auto"/>
        <w:jc w:val="center"/>
        <w:rPr>
          <w:b w:val="1"/>
          <w:sz w:val="32"/>
          <w:szCs w:val="32"/>
        </w:rPr>
      </w:pPr>
      <w:r w:rsidDel="00000000" w:rsidR="00000000" w:rsidRPr="00000000">
        <w:rPr>
          <w:b w:val="1"/>
          <w:sz w:val="32"/>
          <w:szCs w:val="32"/>
          <w:rtl w:val="0"/>
        </w:rPr>
        <w:t xml:space="preserve">Computer Engineering</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b w:val="1"/>
          <w:sz w:val="28"/>
          <w:szCs w:val="28"/>
        </w:rPr>
      </w:pPr>
      <w:r w:rsidDel="00000000" w:rsidR="00000000" w:rsidRPr="00000000">
        <w:rPr>
          <w:rtl w:val="0"/>
        </w:rPr>
        <w:t xml:space="preserve">CE103- Algorithms and Programming I</w:t>
      </w:r>
      <w:r w:rsidDel="00000000" w:rsidR="00000000" w:rsidRPr="00000000">
        <w:rPr>
          <w:rtl w:val="0"/>
        </w:rPr>
      </w:r>
    </w:p>
    <w:p w:rsidR="00000000" w:rsidDel="00000000" w:rsidP="00000000" w:rsidRDefault="00000000" w:rsidRPr="00000000" w14:paraId="00000007">
      <w:pPr>
        <w:spacing w:after="0" w:line="360" w:lineRule="auto"/>
        <w:jc w:val="center"/>
        <w:rPr>
          <w:b w:val="1"/>
        </w:rPr>
      </w:pPr>
      <w:r w:rsidDel="00000000" w:rsidR="00000000" w:rsidRPr="00000000">
        <w:rPr>
          <w:b w:val="1"/>
          <w:rtl w:val="0"/>
        </w:rPr>
        <w:t xml:space="preserve">Syllabus</w:t>
      </w:r>
    </w:p>
    <w:p w:rsidR="00000000" w:rsidDel="00000000" w:rsidP="00000000" w:rsidRDefault="00000000" w:rsidRPr="00000000" w14:paraId="00000008">
      <w:pPr>
        <w:spacing w:line="360" w:lineRule="auto"/>
        <w:jc w:val="center"/>
        <w:rPr>
          <w:b w:val="1"/>
        </w:rPr>
      </w:pPr>
      <w:r w:rsidDel="00000000" w:rsidR="00000000" w:rsidRPr="00000000">
        <w:rPr>
          <w:b w:val="1"/>
          <w:rtl w:val="0"/>
        </w:rPr>
        <w:t xml:space="preserve">Fall Semester, 2020-2021</w:t>
      </w:r>
    </w:p>
    <w:p w:rsidR="00000000" w:rsidDel="00000000" w:rsidP="00000000" w:rsidRDefault="00000000" w:rsidRPr="00000000" w14:paraId="00000009">
      <w:pPr>
        <w:spacing w:line="360" w:lineRule="auto"/>
        <w:jc w:val="center"/>
        <w:rPr>
          <w:b w:val="1"/>
        </w:rPr>
      </w:pPr>
      <w:r w:rsidDel="00000000" w:rsidR="00000000" w:rsidRPr="00000000">
        <w:rPr>
          <w:rtl w:val="0"/>
        </w:rPr>
      </w:r>
    </w:p>
    <w:tbl>
      <w:tblPr>
        <w:tblStyle w:val="Table1"/>
        <w:tblW w:w="935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A">
            <w:pPr>
              <w:rPr/>
            </w:pPr>
            <w:r w:rsidDel="00000000" w:rsidR="00000000" w:rsidRPr="00000000">
              <w:rPr>
                <w:rtl w:val="0"/>
              </w:rPr>
              <w:t xml:space="preserve">Instructor</w:t>
            </w:r>
          </w:p>
        </w:tc>
        <w:tc>
          <w:tcPr/>
          <w:p w:rsidR="00000000" w:rsidDel="00000000" w:rsidP="00000000" w:rsidRDefault="00000000" w:rsidRPr="00000000" w14:paraId="0000000B">
            <w:pPr>
              <w:tabs>
                <w:tab w:val="left" w:pos="3675"/>
              </w:tabs>
              <w:rPr>
                <w:b w:val="0"/>
              </w:rPr>
            </w:pPr>
            <w:r w:rsidDel="00000000" w:rsidR="00000000" w:rsidRPr="00000000">
              <w:rPr>
                <w:rtl w:val="0"/>
              </w:rPr>
              <w:t xml:space="preserve">Asst. Prof. Dr. Uğur CORUH</w:t>
            </w:r>
            <w:r w:rsidDel="00000000" w:rsidR="00000000" w:rsidRPr="00000000">
              <w:rPr>
                <w:rtl w:val="0"/>
              </w:rPr>
            </w:r>
          </w:p>
        </w:tc>
      </w:tr>
      <w:tr>
        <w:trPr>
          <w:cantSplit w:val="0"/>
          <w:tblHeader w:val="0"/>
        </w:trPr>
        <w:tc>
          <w:tcPr/>
          <w:p w:rsidR="00000000" w:rsidDel="00000000" w:rsidP="00000000" w:rsidRDefault="00000000" w:rsidRPr="00000000" w14:paraId="0000000C">
            <w:pPr>
              <w:tabs>
                <w:tab w:val="left" w:pos="3675"/>
              </w:tabs>
              <w:rPr/>
            </w:pPr>
            <w:r w:rsidDel="00000000" w:rsidR="00000000" w:rsidRPr="00000000">
              <w:rPr>
                <w:rtl w:val="0"/>
              </w:rPr>
              <w:t xml:space="preserve">Contact Information</w:t>
            </w:r>
          </w:p>
        </w:tc>
        <w:tc>
          <w:tcPr/>
          <w:p w:rsidR="00000000" w:rsidDel="00000000" w:rsidP="00000000" w:rsidRDefault="00000000" w:rsidRPr="00000000" w14:paraId="0000000D">
            <w:pPr>
              <w:tabs>
                <w:tab w:val="left" w:pos="3675"/>
              </w:tabs>
              <w:rPr>
                <w:b w:val="1"/>
              </w:rPr>
            </w:pPr>
            <w:hyperlink r:id="rId7">
              <w:r w:rsidDel="00000000" w:rsidR="00000000" w:rsidRPr="00000000">
                <w:rPr>
                  <w:color w:val="0000ff"/>
                  <w:u w:val="single"/>
                  <w:rtl w:val="0"/>
                </w:rPr>
                <w:t xml:space="preserve">ugur.coruh@erdogan.edu.tr</w:t>
              </w:r>
            </w:hyperlink>
            <w:r w:rsidDel="00000000" w:rsidR="00000000" w:rsidRPr="00000000">
              <w:rPr>
                <w:rtl w:val="0"/>
              </w:rPr>
            </w:r>
          </w:p>
        </w:tc>
      </w:tr>
      <w:tr>
        <w:trPr>
          <w:cantSplit w:val="0"/>
          <w:tblHeader w:val="0"/>
        </w:trPr>
        <w:tc>
          <w:tcPr/>
          <w:p w:rsidR="00000000" w:rsidDel="00000000" w:rsidP="00000000" w:rsidRDefault="00000000" w:rsidRPr="00000000" w14:paraId="0000000E">
            <w:pPr>
              <w:tabs>
                <w:tab w:val="left" w:pos="3675"/>
              </w:tabs>
              <w:rPr/>
            </w:pPr>
            <w:r w:rsidDel="00000000" w:rsidR="00000000" w:rsidRPr="00000000">
              <w:rPr>
                <w:rtl w:val="0"/>
              </w:rPr>
              <w:t xml:space="preserve">Google Classroom Code</w:t>
            </w:r>
          </w:p>
        </w:tc>
        <w:tc>
          <w:tcPr/>
          <w:p w:rsidR="00000000" w:rsidDel="00000000" w:rsidP="00000000" w:rsidRDefault="00000000" w:rsidRPr="00000000" w14:paraId="0000000F">
            <w:pPr>
              <w:tabs>
                <w:tab w:val="left" w:pos="3675"/>
              </w:tabs>
              <w:rPr>
                <w:b w:val="1"/>
              </w:rPr>
            </w:pPr>
            <w:r w:rsidDel="00000000" w:rsidR="00000000" w:rsidRPr="00000000">
              <w:rPr>
                <w:b w:val="1"/>
                <w:sz w:val="24"/>
                <w:szCs w:val="24"/>
                <w:rtl w:val="0"/>
              </w:rPr>
              <w:t xml:space="preserve">ouw44uk</w:t>
            </w:r>
            <w:r w:rsidDel="00000000" w:rsidR="00000000" w:rsidRPr="00000000">
              <w:rPr>
                <w:rtl w:val="0"/>
              </w:rPr>
            </w:r>
          </w:p>
        </w:tc>
      </w:tr>
      <w:tr>
        <w:trPr>
          <w:cantSplit w:val="0"/>
          <w:tblHeader w:val="0"/>
        </w:trPr>
        <w:tc>
          <w:tcPr/>
          <w:p w:rsidR="00000000" w:rsidDel="00000000" w:rsidP="00000000" w:rsidRDefault="00000000" w:rsidRPr="00000000" w14:paraId="00000010">
            <w:pPr>
              <w:tabs>
                <w:tab w:val="left" w:pos="3675"/>
              </w:tabs>
              <w:rPr/>
            </w:pPr>
            <w:r w:rsidDel="00000000" w:rsidR="00000000" w:rsidRPr="00000000">
              <w:rPr>
                <w:rtl w:val="0"/>
              </w:rPr>
              <w:t xml:space="preserve">Lecture Hours and Days</w:t>
            </w:r>
          </w:p>
        </w:tc>
        <w:tc>
          <w:tcPr/>
          <w:p w:rsidR="00000000" w:rsidDel="00000000" w:rsidP="00000000" w:rsidRDefault="00000000" w:rsidRPr="00000000" w14:paraId="00000011">
            <w:pPr>
              <w:tabs>
                <w:tab w:val="left" w:pos="3675"/>
              </w:tabs>
              <w:rPr/>
            </w:pPr>
            <w:r w:rsidDel="00000000" w:rsidR="00000000" w:rsidRPr="00000000">
              <w:rPr>
                <w:rtl w:val="0"/>
              </w:rPr>
              <w:t xml:space="preserve">Tuesday:13:00 – 15:45 (Course)</w:t>
            </w:r>
          </w:p>
          <w:p w:rsidR="00000000" w:rsidDel="00000000" w:rsidP="00000000" w:rsidRDefault="00000000" w:rsidRPr="00000000" w14:paraId="00000012">
            <w:pPr>
              <w:tabs>
                <w:tab w:val="left" w:pos="3675"/>
              </w:tabs>
              <w:rPr/>
            </w:pPr>
            <w:r w:rsidDel="00000000" w:rsidR="00000000" w:rsidRPr="00000000">
              <w:rPr>
                <w:rtl w:val="0"/>
              </w:rPr>
              <w:t xml:space="preserve">Wednesday: 10:00 – 11:45 (Lab)</w:t>
            </w:r>
          </w:p>
        </w:tc>
      </w:tr>
      <w:tr>
        <w:trPr>
          <w:cantSplit w:val="0"/>
          <w:tblHeader w:val="0"/>
        </w:trPr>
        <w:tc>
          <w:tcPr/>
          <w:p w:rsidR="00000000" w:rsidDel="00000000" w:rsidP="00000000" w:rsidRDefault="00000000" w:rsidRPr="00000000" w14:paraId="00000013">
            <w:pPr>
              <w:tabs>
                <w:tab w:val="left" w:pos="3675"/>
              </w:tabs>
              <w:rPr/>
            </w:pPr>
            <w:r w:rsidDel="00000000" w:rsidR="00000000" w:rsidRPr="00000000">
              <w:rPr>
                <w:rtl w:val="0"/>
              </w:rPr>
              <w:t xml:space="preserve">Office hours</w:t>
            </w:r>
          </w:p>
        </w:tc>
        <w:tc>
          <w:tcPr/>
          <w:p w:rsidR="00000000" w:rsidDel="00000000" w:rsidP="00000000" w:rsidRDefault="00000000" w:rsidRPr="00000000" w14:paraId="00000014">
            <w:pPr>
              <w:tabs>
                <w:tab w:val="left" w:pos="3675"/>
              </w:tabs>
              <w:rPr/>
            </w:pPr>
            <w:r w:rsidDel="00000000" w:rsidR="00000000" w:rsidRPr="00000000">
              <w:rPr>
                <w:rtl w:val="0"/>
              </w:rPr>
              <w:t xml:space="preserve">Meetings will be scheduled over Google Meet with your university account and email and performed via demand emails.</w:t>
            </w:r>
          </w:p>
        </w:tc>
      </w:tr>
      <w:tr>
        <w:trPr>
          <w:cantSplit w:val="0"/>
          <w:tblHeader w:val="0"/>
        </w:trPr>
        <w:tc>
          <w:tcPr/>
          <w:p w:rsidR="00000000" w:rsidDel="00000000" w:rsidP="00000000" w:rsidRDefault="00000000" w:rsidRPr="00000000" w14:paraId="00000015">
            <w:pPr>
              <w:tabs>
                <w:tab w:val="left" w:pos="3675"/>
              </w:tabs>
              <w:rPr/>
            </w:pPr>
            <w:r w:rsidDel="00000000" w:rsidR="00000000" w:rsidRPr="00000000">
              <w:rPr>
                <w:rtl w:val="0"/>
              </w:rPr>
              <w:t xml:space="preserve">Lecture and Communication Language</w:t>
            </w:r>
          </w:p>
        </w:tc>
        <w:tc>
          <w:tcPr/>
          <w:p w:rsidR="00000000" w:rsidDel="00000000" w:rsidP="00000000" w:rsidRDefault="00000000" w:rsidRPr="00000000" w14:paraId="00000016">
            <w:pPr>
              <w:tabs>
                <w:tab w:val="left" w:pos="3675"/>
              </w:tabs>
              <w:rPr/>
            </w:pPr>
            <w:r w:rsidDel="00000000" w:rsidR="00000000" w:rsidRPr="00000000">
              <w:rPr>
                <w:rtl w:val="0"/>
              </w:rPr>
              <w:t xml:space="preserve">English</w:t>
            </w:r>
          </w:p>
        </w:tc>
      </w:tr>
    </w:tbl>
    <w:p w:rsidR="00000000" w:rsidDel="00000000" w:rsidP="00000000" w:rsidRDefault="00000000" w:rsidRPr="00000000" w14:paraId="00000017">
      <w:pPr>
        <w:tabs>
          <w:tab w:val="left" w:pos="3685"/>
        </w:tabs>
        <w:rPr>
          <w:highlight w:val="yellow"/>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Scope and Goals</w:t>
      </w:r>
    </w:p>
    <w:p w:rsidR="00000000" w:rsidDel="00000000" w:rsidP="00000000" w:rsidRDefault="00000000" w:rsidRPr="00000000" w14:paraId="00000019">
      <w:pPr>
        <w:spacing w:before="120" w:lineRule="auto"/>
        <w:jc w:val="both"/>
        <w:rPr/>
      </w:pPr>
      <w:r w:rsidDel="00000000" w:rsidR="00000000" w:rsidRPr="00000000">
        <w:rPr>
          <w:rtl w:val="0"/>
        </w:rPr>
        <w:t xml:space="preserve">This course goal is to develop algorithm and programming expertise from scratch in a powerful way to provide a high-quality career path for students. The lecture will be based on expertise sharing and guiding students to find learning methods and practice for algorithm and programming topics. By making programming applications and projects in the courses, the learning process will be strengthened by practicing rather than theory. At the end of this course, students will be able to:</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types of computation and describe digital computation in detail.</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language features used in current programming languages.</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in different language paradigms and evaluate their relative benefits.</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key concepts in the implementation of common features of programming languages.</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types of programming languages and the paradigms.</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concept of basic data types, such as int, float, bool, and container data types, such as list, tuple, string.</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Differentiate computational evaluation of expressions from mathematical evaluation due to concepts such as overflow, side effect, and truncation.</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and apply structured programming concepts by elaborating on sequential, selective, repetitive structures, such as statements, if/switch/case statements, for/while statements and functions.</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 a computational problem specification and algorithmic solution and implement a C/C++ solution, Java or C#, to solve that problem.</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Argue the correctness of algorithms using inductive proofs and invariants. </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worst-case running times of algorithms using asymptotic analysis. </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divide-and-conquer paradigm and explain when an algorithmic design situation calls for it. </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 and solve recurrences describing the performance of divide-and-conquer algorithms. </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Topics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Integrated Development Environments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Continues Integration and Continues Development Processes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Software Development Principles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Programming Expertise (C/C++, Java, C#)</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Algorithm Design and Asymptotic Analysis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Recursive Sorting Algorithms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Linear Sorting Algorithms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Heaps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Textbooks and Required Hardware</w:t>
      </w:r>
    </w:p>
    <w:p w:rsidR="00000000" w:rsidDel="00000000" w:rsidP="00000000" w:rsidRDefault="00000000" w:rsidRPr="00000000" w14:paraId="00000032">
      <w:pPr>
        <w:rPr/>
      </w:pPr>
      <w:r w:rsidDel="00000000" w:rsidR="00000000" w:rsidRPr="00000000">
        <w:rPr>
          <w:rtl w:val="0"/>
        </w:rPr>
        <w:t xml:space="preserve">This course does not require a coursebook. If necessary, you can use the following books and open-source online resources. </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How to Program, 7/E. Deitel &amp; Deitel. 2013, Prentice-Hall.</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Intro to Java Programming, Comprehensive Version (10th Edition) 10th Edition by Y. Daniel Liang</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Introduction to Algorithms, Third Edition By Thomas H. Cormen, Charles E. Leiserson, Ronald L. Rivest, and Clifford Stein</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Problem Solving and Program Design in C, J.R. Hanly, and E.B. Koffman, 6th Edition.</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You should have a laptop for programming practices.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Grading System</w:t>
      </w:r>
    </w:p>
    <w:tbl>
      <w:tblPr>
        <w:tblStyle w:val="Table2"/>
        <w:tblW w:w="91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5"/>
        <w:gridCol w:w="1410"/>
        <w:gridCol w:w="5370"/>
        <w:tblGridChange w:id="0">
          <w:tblGrid>
            <w:gridCol w:w="2415"/>
            <w:gridCol w:w="1410"/>
            <w:gridCol w:w="5370"/>
          </w:tblGrid>
        </w:tblGridChange>
      </w:tblGrid>
      <w:tr>
        <w:trPr>
          <w:cantSplit w:val="0"/>
          <w:tblHeader w:val="0"/>
        </w:trPr>
        <w:tc>
          <w:tcPr>
            <w:tcBorders>
              <w:bottom w:color="000000" w:space="0" w:sz="8" w:val="single"/>
            </w:tcBorders>
          </w:tcPr>
          <w:p w:rsidR="00000000" w:rsidDel="00000000" w:rsidP="00000000" w:rsidRDefault="00000000" w:rsidRPr="00000000" w14:paraId="0000003B">
            <w:pPr>
              <w:rPr>
                <w:b w:val="1"/>
              </w:rPr>
            </w:pPr>
            <w:r w:rsidDel="00000000" w:rsidR="00000000" w:rsidRPr="00000000">
              <w:rPr>
                <w:b w:val="1"/>
                <w:rtl w:val="0"/>
              </w:rPr>
              <w:t xml:space="preserve">Homework/Exam</w:t>
            </w:r>
          </w:p>
        </w:tc>
        <w:tc>
          <w:tcPr>
            <w:tcBorders>
              <w:bottom w:color="000000" w:space="0" w:sz="8" w:val="single"/>
            </w:tcBorders>
          </w:tcPr>
          <w:p w:rsidR="00000000" w:rsidDel="00000000" w:rsidP="00000000" w:rsidRDefault="00000000" w:rsidRPr="00000000" w14:paraId="0000003C">
            <w:pPr>
              <w:rPr>
                <w:b w:val="1"/>
              </w:rPr>
            </w:pPr>
            <w:r w:rsidDel="00000000" w:rsidR="00000000" w:rsidRPr="00000000">
              <w:rPr>
                <w:b w:val="1"/>
                <w:rtl w:val="0"/>
              </w:rPr>
              <w:t xml:space="preserve">Weight</w:t>
            </w:r>
          </w:p>
        </w:tc>
        <w:tc>
          <w:tcPr>
            <w:tcBorders>
              <w:bottom w:color="000000" w:space="0" w:sz="8" w:val="single"/>
            </w:tcBorders>
          </w:tcPr>
          <w:p w:rsidR="00000000" w:rsidDel="00000000" w:rsidP="00000000" w:rsidRDefault="00000000" w:rsidRPr="00000000" w14:paraId="0000003D">
            <w:pPr>
              <w:rPr>
                <w:b w:val="1"/>
              </w:rPr>
            </w:pPr>
            <w:r w:rsidDel="00000000" w:rsidR="00000000" w:rsidRPr="00000000">
              <w:rPr>
                <w:b w:val="1"/>
                <w:rtl w:val="0"/>
              </w:rPr>
              <w:t xml:space="preserve">Explanation</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3E">
            <w:pPr>
              <w:spacing w:after="60" w:before="60" w:lineRule="auto"/>
              <w:rPr/>
            </w:pPr>
            <w:r w:rsidDel="00000000" w:rsidR="00000000" w:rsidRPr="00000000">
              <w:rPr>
                <w:rtl w:val="0"/>
              </w:rPr>
              <w:t xml:space="preserve">Homework</w:t>
            </w:r>
          </w:p>
        </w:tc>
        <w:tc>
          <w:tcPr>
            <w:tcBorders>
              <w:top w:color="000000" w:space="0" w:sz="8" w:val="single"/>
              <w:bottom w:color="000000" w:space="0" w:sz="8" w:val="single"/>
            </w:tcBorders>
          </w:tcPr>
          <w:p w:rsidR="00000000" w:rsidDel="00000000" w:rsidP="00000000" w:rsidRDefault="00000000" w:rsidRPr="00000000" w14:paraId="0000003F">
            <w:pPr>
              <w:spacing w:after="60" w:before="60" w:lineRule="auto"/>
              <w:rPr/>
            </w:pPr>
            <w:r w:rsidDel="00000000" w:rsidR="00000000" w:rsidRPr="00000000">
              <w:rPr>
                <w:rtl w:val="0"/>
              </w:rPr>
              <w:t xml:space="preserve">%15</w:t>
            </w:r>
          </w:p>
        </w:tc>
        <w:tc>
          <w:tcPr>
            <w:tcBorders>
              <w:top w:color="000000" w:space="0" w:sz="8" w:val="single"/>
              <w:bottom w:color="000000" w:space="0" w:sz="8" w:val="single"/>
            </w:tcBorders>
          </w:tcPr>
          <w:p w:rsidR="00000000" w:rsidDel="00000000" w:rsidP="00000000" w:rsidRDefault="00000000" w:rsidRPr="00000000" w14:paraId="00000040">
            <w:pPr>
              <w:spacing w:after="60" w:before="60" w:lineRule="auto"/>
              <w:rPr/>
            </w:pPr>
            <w:r w:rsidDel="00000000" w:rsidR="00000000" w:rsidRPr="00000000">
              <w:rPr>
                <w:rtl w:val="0"/>
              </w:rPr>
              <w:t xml:space="preserve">Students will be asked to program, run, and present custom algorithms.</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41">
            <w:pPr>
              <w:spacing w:after="60" w:before="60" w:lineRule="auto"/>
              <w:rPr/>
            </w:pPr>
            <w:r w:rsidDel="00000000" w:rsidR="00000000" w:rsidRPr="00000000">
              <w:rPr>
                <w:rtl w:val="0"/>
              </w:rPr>
              <w:t xml:space="preserve">Midterm</w:t>
            </w:r>
          </w:p>
        </w:tc>
        <w:tc>
          <w:tcPr>
            <w:tcBorders>
              <w:top w:color="000000" w:space="0" w:sz="8" w:val="single"/>
              <w:bottom w:color="000000" w:space="0" w:sz="8" w:val="single"/>
            </w:tcBorders>
          </w:tcPr>
          <w:p w:rsidR="00000000" w:rsidDel="00000000" w:rsidP="00000000" w:rsidRDefault="00000000" w:rsidRPr="00000000" w14:paraId="00000042">
            <w:pPr>
              <w:spacing w:after="60" w:before="60" w:lineRule="auto"/>
              <w:rPr/>
            </w:pPr>
            <w:r w:rsidDel="00000000" w:rsidR="00000000" w:rsidRPr="00000000">
              <w:rPr>
                <w:rtl w:val="0"/>
              </w:rPr>
              <w:t xml:space="preserve">%25</w:t>
            </w:r>
          </w:p>
        </w:tc>
        <w:tc>
          <w:tcPr>
            <w:tcBorders>
              <w:top w:color="000000" w:space="0" w:sz="8" w:val="single"/>
              <w:bottom w:color="000000" w:space="0" w:sz="8" w:val="single"/>
            </w:tcBorders>
          </w:tcPr>
          <w:p w:rsidR="00000000" w:rsidDel="00000000" w:rsidP="00000000" w:rsidRDefault="00000000" w:rsidRPr="00000000" w14:paraId="00000043">
            <w:pPr>
              <w:spacing w:after="60" w:before="60" w:lineRule="auto"/>
              <w:rPr/>
            </w:pPr>
            <w:r w:rsidDel="00000000" w:rsidR="00000000" w:rsidRPr="00000000">
              <w:rPr>
                <w:rtl w:val="0"/>
              </w:rPr>
              <w:t xml:space="preserve">Take-home exam. (Report)</w:t>
            </w:r>
          </w:p>
        </w:tc>
      </w:tr>
      <w:tr>
        <w:trPr>
          <w:cantSplit w:val="0"/>
          <w:tblHeader w:val="0"/>
        </w:trPr>
        <w:tc>
          <w:tcPr>
            <w:tcBorders>
              <w:top w:color="000000" w:space="0" w:sz="8" w:val="single"/>
              <w:bottom w:color="000000" w:space="0" w:sz="8" w:val="single"/>
            </w:tcBorders>
          </w:tcPr>
          <w:p w:rsidR="00000000" w:rsidDel="00000000" w:rsidP="00000000" w:rsidRDefault="00000000" w:rsidRPr="00000000" w14:paraId="00000044">
            <w:pPr>
              <w:spacing w:after="60" w:before="60" w:lineRule="auto"/>
              <w:rPr/>
            </w:pPr>
            <w:r w:rsidDel="00000000" w:rsidR="00000000" w:rsidRPr="00000000">
              <w:rPr>
                <w:rtl w:val="0"/>
              </w:rPr>
              <w:t xml:space="preserve">Final</w:t>
            </w:r>
          </w:p>
        </w:tc>
        <w:tc>
          <w:tcPr>
            <w:tcBorders>
              <w:top w:color="000000" w:space="0" w:sz="8" w:val="single"/>
              <w:bottom w:color="000000" w:space="0" w:sz="8" w:val="single"/>
            </w:tcBorders>
          </w:tcPr>
          <w:p w:rsidR="00000000" w:rsidDel="00000000" w:rsidP="00000000" w:rsidRDefault="00000000" w:rsidRPr="00000000" w14:paraId="00000045">
            <w:pPr>
              <w:spacing w:after="60" w:before="60" w:lineRule="auto"/>
              <w:rPr/>
            </w:pPr>
            <w:r w:rsidDel="00000000" w:rsidR="00000000" w:rsidRPr="00000000">
              <w:rPr>
                <w:rtl w:val="0"/>
              </w:rPr>
              <w:t xml:space="preserve">%60</w:t>
            </w:r>
          </w:p>
        </w:tc>
        <w:tc>
          <w:tcPr>
            <w:tcBorders>
              <w:top w:color="000000" w:space="0" w:sz="8" w:val="single"/>
              <w:bottom w:color="000000" w:space="0" w:sz="8" w:val="single"/>
            </w:tcBorders>
          </w:tcPr>
          <w:p w:rsidR="00000000" w:rsidDel="00000000" w:rsidP="00000000" w:rsidRDefault="00000000" w:rsidRPr="00000000" w14:paraId="00000046">
            <w:pPr>
              <w:spacing w:after="60" w:before="60" w:lineRule="auto"/>
              <w:rPr/>
            </w:pPr>
            <w:r w:rsidDel="00000000" w:rsidR="00000000" w:rsidRPr="00000000">
              <w:rPr>
                <w:rtl w:val="0"/>
              </w:rPr>
              <w:t xml:space="preserve">Project-based exam with online real-time project presentations will be done</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Instructional Strategies and Methods</w:t>
      </w:r>
    </w:p>
    <w:p w:rsidR="00000000" w:rsidDel="00000000" w:rsidP="00000000" w:rsidRDefault="00000000" w:rsidRPr="00000000" w14:paraId="0000004A">
      <w:pPr>
        <w:jc w:val="both"/>
        <w:rPr/>
      </w:pPr>
      <w:r w:rsidDel="00000000" w:rsidR="00000000" w:rsidRPr="00000000">
        <w:rPr>
          <w:rtl w:val="0"/>
        </w:rPr>
        <w:t xml:space="preserve">The basic teaching method of this course will be done by using synchronous and asynchronous distance education methods. Students are expected to be in the classroom (online platform, zoom, or meet) at the time specified in the course schedule. Attendance will be taken.</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Late Homework</w:t>
      </w:r>
    </w:p>
    <w:p w:rsidR="00000000" w:rsidDel="00000000" w:rsidP="00000000" w:rsidRDefault="00000000" w:rsidRPr="00000000" w14:paraId="0000004C">
      <w:pPr>
        <w:spacing w:before="120" w:line="259" w:lineRule="auto"/>
        <w:jc w:val="both"/>
        <w:rPr/>
      </w:pPr>
      <w:r w:rsidDel="00000000" w:rsidR="00000000" w:rsidRPr="00000000">
        <w:rPr>
          <w:rtl w:val="0"/>
        </w:rPr>
        <w:t xml:space="preserve">Throughout the semester, assignments must be submitted as specified by the announced deadline. For overdue assignments, your grade will be reduced by 10% of the full points for each calendar day.</w:t>
      </w:r>
    </w:p>
    <w:p w:rsidR="00000000" w:rsidDel="00000000" w:rsidP="00000000" w:rsidRDefault="00000000" w:rsidRPr="00000000" w14:paraId="0000004D">
      <w:pPr>
        <w:jc w:val="both"/>
        <w:rPr/>
      </w:pPr>
      <w:r w:rsidDel="00000000" w:rsidR="00000000" w:rsidRPr="00000000">
        <w:rPr>
          <w:rtl w:val="0"/>
        </w:rPr>
        <w:t xml:space="preserve">Overdue assignments will not be accepted after three (3) days.</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Platform and Communication</w:t>
      </w:r>
    </w:p>
    <w:p w:rsidR="00000000" w:rsidDel="00000000" w:rsidP="00000000" w:rsidRDefault="00000000" w:rsidRPr="00000000" w14:paraId="0000004F">
      <w:pPr>
        <w:spacing w:before="120" w:line="259" w:lineRule="auto"/>
        <w:rPr/>
      </w:pPr>
      <w:r w:rsidDel="00000000" w:rsidR="00000000" w:rsidRPr="00000000">
        <w:rPr>
          <w:rtl w:val="0"/>
        </w:rP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Academic Integrity, Plagiarism &amp; Cheating</w:t>
      </w:r>
    </w:p>
    <w:p w:rsidR="00000000" w:rsidDel="00000000" w:rsidP="00000000" w:rsidRDefault="00000000" w:rsidRPr="00000000" w14:paraId="00000051">
      <w:pPr>
        <w:jc w:val="both"/>
        <w:rPr/>
      </w:pPr>
      <w:r w:rsidDel="00000000" w:rsidR="00000000" w:rsidRPr="00000000">
        <w:rPr>
          <w:rtl w:val="0"/>
        </w:rPr>
        <w:t xml:space="preserve">Academic Integrity is one of the most important principles of RTEÜ University. Anyone who breaches the principles of academic honesty is severely punished.</w:t>
      </w:r>
    </w:p>
    <w:p w:rsidR="00000000" w:rsidDel="00000000" w:rsidP="00000000" w:rsidRDefault="00000000" w:rsidRPr="00000000" w14:paraId="00000052">
      <w:pPr>
        <w:jc w:val="both"/>
        <w:rPr/>
      </w:pPr>
      <w:r w:rsidDel="00000000" w:rsidR="00000000" w:rsidRPr="00000000">
        <w:rPr>
          <w:rtl w:val="0"/>
        </w:rPr>
        <w:t xml:space="preserve"> It is natural to interact with classmates and others to “study together”. It may also be the case where a student asks to help from someone else, paid or unpaid, better to understand a difficult topic or a whole course. However, what is the borderline between “studying together” or “taking private lessons” and “academic dishonesty”? When is it plagiarism, when is it cheating? </w:t>
      </w:r>
    </w:p>
    <w:p w:rsidR="00000000" w:rsidDel="00000000" w:rsidP="00000000" w:rsidRDefault="00000000" w:rsidRPr="00000000" w14:paraId="00000053">
      <w:pPr>
        <w:jc w:val="both"/>
        <w:rPr/>
      </w:pPr>
      <w:r w:rsidDel="00000000" w:rsidR="00000000" w:rsidRPr="00000000">
        <w:rPr>
          <w:rtl w:val="0"/>
        </w:rPr>
        <w:t xml:space="preserve">It is obvious to all students that looking at another student’s paper or any source other than what is clearly allowed during the exam is cheating and will be punished. However, it is known that many students come to university with very little experience concerning what is acceptable and what counts as “copying”, especially for assignments. </w:t>
      </w:r>
    </w:p>
    <w:p w:rsidR="00000000" w:rsidDel="00000000" w:rsidP="00000000" w:rsidRDefault="00000000" w:rsidRPr="00000000" w14:paraId="00000054">
      <w:pPr>
        <w:jc w:val="both"/>
        <w:rPr/>
      </w:pPr>
      <w:r w:rsidDel="00000000" w:rsidR="00000000" w:rsidRPr="00000000">
        <w:rPr>
          <w:rtl w:val="0"/>
        </w:rPr>
        <w:t xml:space="preserve">The following are attempted as guidelines for students of the Faculty of Engineering and Architecture, to highlight the philosophy of academic honesty for assignments for which the student will be graded. Should a situation arise which is not described below, the student is advised to ask the instructor or assistant of the course whether what they intend doing would remain within the framework of academic honesty or not. </w:t>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0" w:line="36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acceptable when preparing an assignment? </w:t>
      </w:r>
    </w:p>
    <w:p w:rsidR="00000000" w:rsidDel="00000000" w:rsidP="00000000" w:rsidRDefault="00000000" w:rsidRPr="00000000" w14:paraId="0000005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with classmates about the assignment in order to understand it better</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ideas, quotes, paragraphs, small pieces of code (snippets) that you find online or elsewhere into your assignment, provided that </w:t>
      </w:r>
    </w:p>
    <w:p w:rsidR="00000000" w:rsidDel="00000000" w:rsidP="00000000" w:rsidRDefault="00000000" w:rsidRPr="00000000" w14:paraId="0000005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themselves the whole solution to the assignment, </w:t>
      </w:r>
    </w:p>
    <w:p w:rsidR="00000000" w:rsidDel="00000000" w:rsidP="00000000" w:rsidRDefault="00000000" w:rsidRPr="00000000" w14:paraId="0000005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cite the origins of these </w:t>
      </w:r>
    </w:p>
    <w:p w:rsidR="00000000" w:rsidDel="00000000" w:rsidP="00000000" w:rsidRDefault="00000000" w:rsidRPr="00000000" w14:paraId="0000005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sources for help in guiding you for the English language content of your assignment. </w:t>
      </w:r>
    </w:p>
    <w:p w:rsidR="00000000" w:rsidDel="00000000" w:rsidP="00000000" w:rsidRDefault="00000000" w:rsidRPr="00000000" w14:paraId="0000005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small pieces of your assignment on classroom to create a class discussion on some controversial topics. </w:t>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to the web or elsewhere for instructions, for references, and for solutions to technical difficulties, but not for direct solutions to the assignment </w:t>
      </w:r>
    </w:p>
    <w:p w:rsidR="00000000" w:rsidDel="00000000" w:rsidP="00000000" w:rsidRDefault="00000000" w:rsidRPr="00000000" w14:paraId="0000005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Discussing solutions to assignments with others using diagrams or summarized statements but not actual text or code. </w:t>
      </w:r>
    </w:p>
    <w:p w:rsidR="00000000" w:rsidDel="00000000" w:rsidP="00000000" w:rsidRDefault="00000000" w:rsidRPr="00000000" w14:paraId="000000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(and even paying) a tutor to help you with the course, provided the tutor does not do your assignment for you.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0" w:line="360"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not acceptable?</w:t>
      </w:r>
    </w:p>
    <w:p w:rsidR="00000000" w:rsidDel="00000000" w:rsidP="00000000" w:rsidRDefault="00000000" w:rsidRPr="00000000" w14:paraId="00000061">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a classmate to see his or her solution to a problem before submitting your own. </w:t>
      </w:r>
    </w:p>
    <w:p w:rsidR="00000000" w:rsidDel="00000000" w:rsidP="00000000" w:rsidRDefault="00000000" w:rsidRPr="00000000" w14:paraId="0000006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Failing to cite the origins of any text (or code for programming courses) that you discover outside of the course’s own lessons and integrate into your own work </w:t>
      </w:r>
    </w:p>
    <w:p w:rsidR="00000000" w:rsidDel="00000000" w:rsidP="00000000" w:rsidRDefault="00000000" w:rsidRPr="00000000" w14:paraId="00000063">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or showing to a classmate your solution to a problem when the classmate is struggling to solve it.</w:t>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Expectations</w:t>
      </w:r>
    </w:p>
    <w:p w:rsidR="00000000" w:rsidDel="00000000" w:rsidP="00000000" w:rsidRDefault="00000000" w:rsidRPr="00000000" w14:paraId="00000065">
      <w:pPr>
        <w:spacing w:before="120" w:line="259" w:lineRule="auto"/>
        <w:jc w:val="both"/>
        <w:rPr/>
      </w:pPr>
      <w:r w:rsidDel="00000000" w:rsidR="00000000" w:rsidRPr="00000000">
        <w:rPr>
          <w:rtl w:val="0"/>
        </w:rPr>
        <w:t xml:space="preserve">During the semester, you are expected to attend classes on time by completing weekly course requirements (readings and assignments). The main communication channel between the instructor and the students will be emailed. Please send your questions about the course via the email address provided to you by the university and to the email address given above. </w:t>
      </w:r>
      <w:r w:rsidDel="00000000" w:rsidR="00000000" w:rsidRPr="00000000">
        <w:rPr>
          <w:b w:val="1"/>
          <w:i w:val="1"/>
          <w:rtl w:val="0"/>
        </w:rPr>
        <w:t xml:space="preserve">Make sure that you include the course name in the subject field of your message and your name in the text field</w:t>
      </w:r>
      <w:r w:rsidDel="00000000" w:rsidR="00000000" w:rsidRPr="00000000">
        <w:rPr>
          <w:rtl w:val="0"/>
        </w:rPr>
        <w:t xml:space="preserve">. In addition, the instructor will contact you via email if necessary. For this reason, it is very important to check your email address every day for healthy communication.</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Content and Syllabus Updates</w:t>
      </w:r>
    </w:p>
    <w:p w:rsidR="00000000" w:rsidDel="00000000" w:rsidP="00000000" w:rsidRDefault="00000000" w:rsidRPr="00000000" w14:paraId="00000067">
      <w:pPr>
        <w:jc w:val="both"/>
        <w:rPr/>
      </w:pPr>
      <w:r w:rsidDel="00000000" w:rsidR="00000000" w:rsidRPr="00000000">
        <w:rPr>
          <w:rtl w:val="0"/>
        </w:rPr>
        <w:t xml:space="preserve">If deemed necessary, changes in the lecture content or course schedule can be made. If any changes are made in the content of this document, the instructor will inform you about this.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after="40" w:lineRule="auto"/>
        <w:rPr>
          <w:b w:val="1"/>
          <w:sz w:val="24"/>
          <w:szCs w:val="24"/>
        </w:rPr>
      </w:pPr>
      <w:r w:rsidDel="00000000" w:rsidR="00000000" w:rsidRPr="00000000">
        <w:rPr>
          <w:b w:val="1"/>
          <w:sz w:val="24"/>
          <w:szCs w:val="24"/>
          <w:rtl w:val="0"/>
        </w:rPr>
        <w:t xml:space="preserve">Module Schedule:</w:t>
      </w:r>
    </w:p>
    <w:p w:rsidR="00000000" w:rsidDel="00000000" w:rsidP="00000000" w:rsidRDefault="00000000" w:rsidRPr="00000000" w14:paraId="0000006B">
      <w:pPr>
        <w:rPr>
          <w:b w:val="1"/>
        </w:rPr>
      </w:pPr>
      <w:r w:rsidDel="00000000" w:rsidR="00000000" w:rsidRPr="00000000">
        <w:rPr>
          <w:rtl w:val="0"/>
        </w:rPr>
      </w:r>
    </w:p>
    <w:tbl>
      <w:tblPr>
        <w:tblStyle w:val="Table3"/>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3"/>
        <w:gridCol w:w="1365"/>
        <w:gridCol w:w="3555"/>
        <w:gridCol w:w="3259"/>
        <w:tblGridChange w:id="0">
          <w:tblGrid>
            <w:gridCol w:w="1163"/>
            <w:gridCol w:w="1365"/>
            <w:gridCol w:w="3555"/>
            <w:gridCol w:w="3259"/>
          </w:tblGrid>
        </w:tblGridChange>
      </w:tblGrid>
      <w:tr>
        <w:trPr>
          <w:cantSplit w:val="0"/>
          <w:tblHeader w:val="0"/>
        </w:trPr>
        <w:tc>
          <w:tcPr/>
          <w:p w:rsidR="00000000" w:rsidDel="00000000" w:rsidP="00000000" w:rsidRDefault="00000000" w:rsidRPr="00000000" w14:paraId="0000006C">
            <w:pPr>
              <w:spacing w:after="40" w:lineRule="auto"/>
              <w:rPr>
                <w:b w:val="1"/>
              </w:rPr>
            </w:pPr>
            <w:r w:rsidDel="00000000" w:rsidR="00000000" w:rsidRPr="00000000">
              <w:rPr>
                <w:b w:val="1"/>
                <w:rtl w:val="0"/>
              </w:rPr>
              <w:t xml:space="preserve">Weeks</w:t>
            </w:r>
          </w:p>
        </w:tc>
        <w:tc>
          <w:tcPr/>
          <w:p w:rsidR="00000000" w:rsidDel="00000000" w:rsidP="00000000" w:rsidRDefault="00000000" w:rsidRPr="00000000" w14:paraId="0000006D">
            <w:pPr>
              <w:spacing w:after="40" w:lineRule="auto"/>
              <w:rPr>
                <w:b w:val="1"/>
              </w:rPr>
            </w:pPr>
            <w:r w:rsidDel="00000000" w:rsidR="00000000" w:rsidRPr="00000000">
              <w:rPr>
                <w:b w:val="1"/>
                <w:rtl w:val="0"/>
              </w:rPr>
              <w:t xml:space="preserve">Dates</w:t>
            </w:r>
          </w:p>
        </w:tc>
        <w:tc>
          <w:tcPr/>
          <w:p w:rsidR="00000000" w:rsidDel="00000000" w:rsidP="00000000" w:rsidRDefault="00000000" w:rsidRPr="00000000" w14:paraId="0000006E">
            <w:pPr>
              <w:spacing w:after="40" w:lineRule="auto"/>
              <w:rPr>
                <w:b w:val="1"/>
              </w:rPr>
            </w:pPr>
            <w:r w:rsidDel="00000000" w:rsidR="00000000" w:rsidRPr="00000000">
              <w:rPr>
                <w:b w:val="1"/>
                <w:rtl w:val="0"/>
              </w:rPr>
              <w:t xml:space="preserve">Subjects</w:t>
            </w:r>
          </w:p>
        </w:tc>
        <w:tc>
          <w:tcPr/>
          <w:p w:rsidR="00000000" w:rsidDel="00000000" w:rsidP="00000000" w:rsidRDefault="00000000" w:rsidRPr="00000000" w14:paraId="0000006F">
            <w:pPr>
              <w:spacing w:after="40" w:lineRule="auto"/>
              <w:rPr>
                <w:b w:val="1"/>
              </w:rPr>
            </w:pPr>
            <w:r w:rsidDel="00000000" w:rsidR="00000000" w:rsidRPr="00000000">
              <w:rPr>
                <w:b w:val="1"/>
                <w:rtl w:val="0"/>
              </w:rPr>
              <w:t xml:space="preserve">Other Tasks</w:t>
            </w:r>
          </w:p>
        </w:tc>
      </w:tr>
      <w:tr>
        <w:trPr>
          <w:cantSplit w:val="0"/>
          <w:trHeight w:val="567" w:hRule="atLeast"/>
          <w:tblHeader w:val="0"/>
        </w:trPr>
        <w:tc>
          <w:tcPr>
            <w:vAlign w:val="center"/>
          </w:tcPr>
          <w:p w:rsidR="00000000" w:rsidDel="00000000" w:rsidP="00000000" w:rsidRDefault="00000000" w:rsidRPr="00000000" w14:paraId="00000070">
            <w:pPr>
              <w:spacing w:after="40" w:lineRule="auto"/>
              <w:rPr/>
            </w:pPr>
            <w:r w:rsidDel="00000000" w:rsidR="00000000" w:rsidRPr="00000000">
              <w:rPr>
                <w:rtl w:val="0"/>
              </w:rPr>
              <w:t xml:space="preserve">Week 1</w:t>
            </w:r>
          </w:p>
        </w:tc>
        <w:tc>
          <w:tcPr>
            <w:vAlign w:val="center"/>
          </w:tcPr>
          <w:p w:rsidR="00000000" w:rsidDel="00000000" w:rsidP="00000000" w:rsidRDefault="00000000" w:rsidRPr="00000000" w14:paraId="00000071">
            <w:pPr>
              <w:spacing w:after="40" w:lineRule="auto"/>
              <w:jc w:val="center"/>
              <w:rPr/>
            </w:pPr>
            <w:r w:rsidDel="00000000" w:rsidR="00000000" w:rsidRPr="00000000">
              <w:rPr>
                <w:rtl w:val="0"/>
              </w:rPr>
              <w:t xml:space="preserve">13.10.2020</w:t>
            </w:r>
          </w:p>
          <w:p w:rsidR="00000000" w:rsidDel="00000000" w:rsidP="00000000" w:rsidRDefault="00000000" w:rsidRPr="00000000" w14:paraId="00000072">
            <w:pPr>
              <w:spacing w:after="40" w:lineRule="auto"/>
              <w:jc w:val="center"/>
              <w:rPr/>
            </w:pPr>
            <w:r w:rsidDel="00000000" w:rsidR="00000000" w:rsidRPr="00000000">
              <w:rPr>
                <w:rtl w:val="0"/>
              </w:rPr>
              <w:t xml:space="preserve">14.10.2020</w:t>
            </w:r>
          </w:p>
        </w:tc>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40" w:lineRule="auto"/>
              <w:rPr/>
            </w:pPr>
            <w:r w:rsidDel="00000000" w:rsidR="00000000" w:rsidRPr="00000000">
              <w:rPr>
                <w:rtl w:val="0"/>
              </w:rPr>
              <w:t xml:space="preserve">Course outline and logistics, An overview of course</w:t>
            </w:r>
          </w:p>
        </w:tc>
        <w:tc>
          <w:tcPr>
            <w:vAlign w:val="center"/>
          </w:tcPr>
          <w:p w:rsidR="00000000" w:rsidDel="00000000" w:rsidP="00000000" w:rsidRDefault="00000000" w:rsidRPr="00000000" w14:paraId="00000074">
            <w:pPr>
              <w:spacing w:after="40" w:lineRule="auto"/>
              <w:rPr/>
            </w:pPr>
            <w:r w:rsidDel="00000000" w:rsidR="00000000" w:rsidRPr="00000000">
              <w:rPr>
                <w:rtl w:val="0"/>
              </w:rPr>
              <w:t xml:space="preserve">Resource Sharing</w:t>
            </w:r>
          </w:p>
        </w:tc>
      </w:tr>
      <w:tr>
        <w:trPr>
          <w:cantSplit w:val="0"/>
          <w:trHeight w:val="567" w:hRule="atLeast"/>
          <w:tblHeader w:val="0"/>
        </w:trPr>
        <w:tc>
          <w:tcPr>
            <w:vAlign w:val="center"/>
          </w:tcPr>
          <w:p w:rsidR="00000000" w:rsidDel="00000000" w:rsidP="00000000" w:rsidRDefault="00000000" w:rsidRPr="00000000" w14:paraId="00000075">
            <w:pPr>
              <w:spacing w:after="40" w:lineRule="auto"/>
              <w:rPr/>
            </w:pPr>
            <w:r w:rsidDel="00000000" w:rsidR="00000000" w:rsidRPr="00000000">
              <w:rPr>
                <w:rtl w:val="0"/>
              </w:rPr>
              <w:t xml:space="preserve">Week 2 </w:t>
            </w:r>
          </w:p>
        </w:tc>
        <w:tc>
          <w:tcPr>
            <w:vAlign w:val="center"/>
          </w:tcPr>
          <w:p w:rsidR="00000000" w:rsidDel="00000000" w:rsidP="00000000" w:rsidRDefault="00000000" w:rsidRPr="00000000" w14:paraId="00000076">
            <w:pPr>
              <w:spacing w:after="40" w:lineRule="auto"/>
              <w:jc w:val="center"/>
              <w:rPr/>
            </w:pPr>
            <w:r w:rsidDel="00000000" w:rsidR="00000000" w:rsidRPr="00000000">
              <w:rPr>
                <w:rtl w:val="0"/>
              </w:rPr>
              <w:t xml:space="preserve">20.10.2020</w:t>
            </w:r>
          </w:p>
          <w:p w:rsidR="00000000" w:rsidDel="00000000" w:rsidP="00000000" w:rsidRDefault="00000000" w:rsidRPr="00000000" w14:paraId="00000077">
            <w:pPr>
              <w:spacing w:after="40" w:lineRule="auto"/>
              <w:jc w:val="center"/>
              <w:rPr/>
            </w:pPr>
            <w:r w:rsidDel="00000000" w:rsidR="00000000" w:rsidRPr="00000000">
              <w:rPr>
                <w:rtl w:val="0"/>
              </w:rPr>
              <w:t xml:space="preserve">21.10.2020</w:t>
            </w:r>
          </w:p>
        </w:tc>
        <w:tc>
          <w:tcPr>
            <w:vAlign w:val="center"/>
          </w:tcPr>
          <w:p w:rsidR="00000000" w:rsidDel="00000000" w:rsidP="00000000" w:rsidRDefault="00000000" w:rsidRPr="00000000" w14:paraId="00000078">
            <w:pPr>
              <w:spacing w:after="40" w:lineRule="auto"/>
              <w:rPr/>
            </w:pPr>
            <w:r w:rsidDel="00000000" w:rsidR="00000000" w:rsidRPr="00000000">
              <w:rPr>
                <w:rtl w:val="0"/>
              </w:rPr>
              <w:t xml:space="preserve">Introduction to Programming Languages and an Overview of the Computer System with Number Systems</w:t>
            </w:r>
          </w:p>
        </w:tc>
        <w:tc>
          <w:tcPr>
            <w:vAlign w:val="center"/>
          </w:tcPr>
          <w:p w:rsidR="00000000" w:rsidDel="00000000" w:rsidP="00000000" w:rsidRDefault="00000000" w:rsidRPr="00000000" w14:paraId="00000079">
            <w:pPr>
              <w:spacing w:after="40" w:lineRule="auto"/>
              <w:rPr/>
            </w:pPr>
            <w:r w:rsidDel="00000000" w:rsidR="00000000" w:rsidRPr="00000000">
              <w:rPr>
                <w:rtl w:val="0"/>
              </w:rPr>
              <w:t xml:space="preserve">Online Practices</w:t>
            </w:r>
          </w:p>
        </w:tc>
      </w:tr>
      <w:tr>
        <w:trPr>
          <w:cantSplit w:val="0"/>
          <w:trHeight w:val="567" w:hRule="atLeast"/>
          <w:tblHeader w:val="0"/>
        </w:trPr>
        <w:tc>
          <w:tcPr>
            <w:vAlign w:val="center"/>
          </w:tcPr>
          <w:p w:rsidR="00000000" w:rsidDel="00000000" w:rsidP="00000000" w:rsidRDefault="00000000" w:rsidRPr="00000000" w14:paraId="0000007A">
            <w:pPr>
              <w:spacing w:after="40" w:lineRule="auto"/>
              <w:rPr/>
            </w:pPr>
            <w:r w:rsidDel="00000000" w:rsidR="00000000" w:rsidRPr="00000000">
              <w:rPr>
                <w:rtl w:val="0"/>
              </w:rPr>
              <w:t xml:space="preserve">Week 3</w:t>
            </w:r>
          </w:p>
        </w:tc>
        <w:tc>
          <w:tcPr>
            <w:vAlign w:val="center"/>
          </w:tcPr>
          <w:p w:rsidR="00000000" w:rsidDel="00000000" w:rsidP="00000000" w:rsidRDefault="00000000" w:rsidRPr="00000000" w14:paraId="0000007B">
            <w:pPr>
              <w:spacing w:after="40" w:lineRule="auto"/>
              <w:jc w:val="center"/>
              <w:rPr/>
            </w:pPr>
            <w:r w:rsidDel="00000000" w:rsidR="00000000" w:rsidRPr="00000000">
              <w:rPr>
                <w:rtl w:val="0"/>
              </w:rPr>
              <w:t xml:space="preserve">27.10.2020</w:t>
            </w:r>
          </w:p>
          <w:p w:rsidR="00000000" w:rsidDel="00000000" w:rsidP="00000000" w:rsidRDefault="00000000" w:rsidRPr="00000000" w14:paraId="0000007C">
            <w:pPr>
              <w:spacing w:after="40" w:lineRule="auto"/>
              <w:jc w:val="center"/>
              <w:rPr/>
            </w:pPr>
            <w:r w:rsidDel="00000000" w:rsidR="00000000" w:rsidRPr="00000000">
              <w:rPr>
                <w:rtl w:val="0"/>
              </w:rPr>
              <w:t xml:space="preserve">28.10.2020</w:t>
            </w:r>
          </w:p>
        </w:tc>
        <w:tc>
          <w:tcPr>
            <w:vAlign w:val="center"/>
          </w:tcPr>
          <w:p w:rsidR="00000000" w:rsidDel="00000000" w:rsidP="00000000" w:rsidRDefault="00000000" w:rsidRPr="00000000" w14:paraId="0000007D">
            <w:pPr>
              <w:spacing w:after="40" w:lineRule="auto"/>
              <w:rPr/>
            </w:pPr>
            <w:r w:rsidDel="00000000" w:rsidR="00000000" w:rsidRPr="00000000">
              <w:rPr>
                <w:rtl w:val="0"/>
              </w:rPr>
              <w:t xml:space="preserve">Introduction to Development Environments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40" w:lineRule="auto"/>
              <w:rPr/>
            </w:pPr>
            <w:r w:rsidDel="00000000" w:rsidR="00000000" w:rsidRPr="00000000">
              <w:rPr>
                <w:rtl w:val="0"/>
              </w:rPr>
              <w:t xml:space="preserve">and Code Version Systems with CI/CD Processes</w:t>
            </w:r>
          </w:p>
        </w:tc>
        <w:tc>
          <w:tcPr>
            <w:vAlign w:val="center"/>
          </w:tcPr>
          <w:p w:rsidR="00000000" w:rsidDel="00000000" w:rsidP="00000000" w:rsidRDefault="00000000" w:rsidRPr="00000000" w14:paraId="0000007F">
            <w:pPr>
              <w:spacing w:after="40" w:lineRule="auto"/>
              <w:rPr/>
            </w:pPr>
            <w:r w:rsidDel="00000000" w:rsidR="00000000" w:rsidRPr="00000000">
              <w:rPr>
                <w:rtl w:val="0"/>
              </w:rPr>
              <w:t xml:space="preserve">Setup and Configuration Practices</w:t>
            </w:r>
          </w:p>
        </w:tc>
      </w:tr>
      <w:tr>
        <w:trPr>
          <w:cantSplit w:val="0"/>
          <w:trHeight w:val="567" w:hRule="atLeast"/>
          <w:tblHeader w:val="0"/>
        </w:trPr>
        <w:tc>
          <w:tcPr>
            <w:vAlign w:val="center"/>
          </w:tcPr>
          <w:p w:rsidR="00000000" w:rsidDel="00000000" w:rsidP="00000000" w:rsidRDefault="00000000" w:rsidRPr="00000000" w14:paraId="00000080">
            <w:pPr>
              <w:spacing w:after="40" w:lineRule="auto"/>
              <w:rPr/>
            </w:pPr>
            <w:r w:rsidDel="00000000" w:rsidR="00000000" w:rsidRPr="00000000">
              <w:rPr>
                <w:rtl w:val="0"/>
              </w:rPr>
              <w:t xml:space="preserve">Week 4</w:t>
            </w:r>
          </w:p>
        </w:tc>
        <w:tc>
          <w:tcPr>
            <w:vAlign w:val="center"/>
          </w:tcPr>
          <w:p w:rsidR="00000000" w:rsidDel="00000000" w:rsidP="00000000" w:rsidRDefault="00000000" w:rsidRPr="00000000" w14:paraId="00000081">
            <w:pPr>
              <w:spacing w:after="40" w:lineRule="auto"/>
              <w:jc w:val="center"/>
              <w:rPr/>
            </w:pPr>
            <w:r w:rsidDel="00000000" w:rsidR="00000000" w:rsidRPr="00000000">
              <w:rPr>
                <w:rtl w:val="0"/>
              </w:rPr>
              <w:t xml:space="preserve">03.11.2020</w:t>
            </w:r>
          </w:p>
          <w:p w:rsidR="00000000" w:rsidDel="00000000" w:rsidP="00000000" w:rsidRDefault="00000000" w:rsidRPr="00000000" w14:paraId="00000082">
            <w:pPr>
              <w:spacing w:after="40" w:lineRule="auto"/>
              <w:jc w:val="center"/>
              <w:rPr/>
            </w:pPr>
            <w:r w:rsidDel="00000000" w:rsidR="00000000" w:rsidRPr="00000000">
              <w:rPr>
                <w:rtl w:val="0"/>
              </w:rPr>
              <w:t xml:space="preserve">04.11.2020</w:t>
            </w:r>
          </w:p>
        </w:tc>
        <w:tc>
          <w:tcP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40" w:lineRule="auto"/>
              <w:rPr/>
            </w:pPr>
            <w:r w:rsidDel="00000000" w:rsidR="00000000" w:rsidRPr="00000000">
              <w:rPr>
                <w:rtl w:val="0"/>
              </w:rPr>
              <w:t xml:space="preserve">Pseudocode / Flow Chart - Primitive Data Types, Operations, Statements and Expressions (C/C++/ Java/C#)</w:t>
            </w:r>
          </w:p>
        </w:tc>
        <w:tc>
          <w:tcPr>
            <w:vAlign w:val="center"/>
          </w:tcPr>
          <w:p w:rsidR="00000000" w:rsidDel="00000000" w:rsidP="00000000" w:rsidRDefault="00000000" w:rsidRPr="00000000" w14:paraId="00000084">
            <w:pPr>
              <w:spacing w:after="40" w:lineRule="auto"/>
              <w:rPr/>
            </w:pPr>
            <w:r w:rsidDel="00000000" w:rsidR="00000000" w:rsidRPr="00000000">
              <w:rPr>
                <w:rtl w:val="0"/>
              </w:rPr>
              <w:t xml:space="preserve">Programming Practices</w:t>
            </w:r>
          </w:p>
        </w:tc>
      </w:tr>
      <w:tr>
        <w:trPr>
          <w:cantSplit w:val="0"/>
          <w:trHeight w:val="567" w:hRule="atLeast"/>
          <w:tblHeader w:val="0"/>
        </w:trPr>
        <w:tc>
          <w:tcPr>
            <w:vAlign w:val="center"/>
          </w:tcPr>
          <w:p w:rsidR="00000000" w:rsidDel="00000000" w:rsidP="00000000" w:rsidRDefault="00000000" w:rsidRPr="00000000" w14:paraId="00000085">
            <w:pPr>
              <w:spacing w:after="40" w:lineRule="auto"/>
              <w:rPr/>
            </w:pPr>
            <w:r w:rsidDel="00000000" w:rsidR="00000000" w:rsidRPr="00000000">
              <w:rPr>
                <w:rtl w:val="0"/>
              </w:rPr>
              <w:t xml:space="preserve">Week 5</w:t>
            </w:r>
          </w:p>
        </w:tc>
        <w:tc>
          <w:tcPr>
            <w:vAlign w:val="center"/>
          </w:tcPr>
          <w:p w:rsidR="00000000" w:rsidDel="00000000" w:rsidP="00000000" w:rsidRDefault="00000000" w:rsidRPr="00000000" w14:paraId="00000086">
            <w:pPr>
              <w:spacing w:after="40" w:lineRule="auto"/>
              <w:jc w:val="center"/>
              <w:rPr/>
            </w:pPr>
            <w:r w:rsidDel="00000000" w:rsidR="00000000" w:rsidRPr="00000000">
              <w:rPr>
                <w:rtl w:val="0"/>
              </w:rPr>
              <w:t xml:space="preserve">10.11.2020</w:t>
            </w:r>
          </w:p>
          <w:p w:rsidR="00000000" w:rsidDel="00000000" w:rsidP="00000000" w:rsidRDefault="00000000" w:rsidRPr="00000000" w14:paraId="00000087">
            <w:pPr>
              <w:spacing w:after="40" w:lineRule="auto"/>
              <w:jc w:val="center"/>
              <w:rPr/>
            </w:pPr>
            <w:r w:rsidDel="00000000" w:rsidR="00000000" w:rsidRPr="00000000">
              <w:rPr>
                <w:rtl w:val="0"/>
              </w:rPr>
              <w:t xml:space="preserve">11.11.2020</w:t>
            </w:r>
          </w:p>
        </w:tc>
        <w:tc>
          <w:tcPr>
            <w:vAlign w:val="center"/>
          </w:tcPr>
          <w:p w:rsidR="00000000" w:rsidDel="00000000" w:rsidP="00000000" w:rsidRDefault="00000000" w:rsidRPr="00000000" w14:paraId="00000088">
            <w:pPr>
              <w:spacing w:after="40" w:lineRule="auto"/>
              <w:rPr/>
            </w:pPr>
            <w:r w:rsidDel="00000000" w:rsidR="00000000" w:rsidRPr="00000000">
              <w:rPr>
                <w:rtl w:val="0"/>
              </w:rPr>
              <w:t xml:space="preserve">Conditional Statements</w:t>
            </w:r>
          </w:p>
          <w:p w:rsidR="00000000" w:rsidDel="00000000" w:rsidP="00000000" w:rsidRDefault="00000000" w:rsidRPr="00000000" w14:paraId="00000089">
            <w:pPr>
              <w:spacing w:after="40" w:lineRule="auto"/>
              <w:rPr/>
            </w:pPr>
            <w:r w:rsidDel="00000000" w:rsidR="00000000" w:rsidRPr="00000000">
              <w:rPr>
                <w:rtl w:val="0"/>
              </w:rPr>
              <w:t xml:space="preserve">Selection Statements</w:t>
            </w:r>
          </w:p>
          <w:p w:rsidR="00000000" w:rsidDel="00000000" w:rsidP="00000000" w:rsidRDefault="00000000" w:rsidRPr="00000000" w14:paraId="0000008A">
            <w:pPr>
              <w:spacing w:after="40" w:lineRule="auto"/>
              <w:rPr/>
            </w:pPr>
            <w:r w:rsidDel="00000000" w:rsidR="00000000" w:rsidRPr="00000000">
              <w:rPr>
                <w:rtl w:val="0"/>
              </w:rPr>
              <w:t xml:space="preserve">Repetition Statements</w:t>
            </w:r>
          </w:p>
          <w:p w:rsidR="00000000" w:rsidDel="00000000" w:rsidP="00000000" w:rsidRDefault="00000000" w:rsidRPr="00000000" w14:paraId="0000008B">
            <w:pPr>
              <w:spacing w:after="40" w:lineRule="auto"/>
              <w:rPr/>
            </w:pPr>
            <w:r w:rsidDel="00000000" w:rsidR="00000000" w:rsidRPr="00000000">
              <w:rPr>
                <w:rtl w:val="0"/>
              </w:rPr>
              <w:t xml:space="preserve">Loops</w:t>
            </w:r>
          </w:p>
          <w:p w:rsidR="00000000" w:rsidDel="00000000" w:rsidP="00000000" w:rsidRDefault="00000000" w:rsidRPr="00000000" w14:paraId="0000008C">
            <w:pPr>
              <w:spacing w:after="40" w:lineRule="auto"/>
              <w:rPr/>
            </w:pPr>
            <w:r w:rsidDel="00000000" w:rsidR="00000000" w:rsidRPr="00000000">
              <w:rPr>
                <w:rtl w:val="0"/>
              </w:rPr>
              <w:t xml:space="preserve">Functions</w:t>
            </w:r>
          </w:p>
        </w:tc>
        <w:tc>
          <w:tcPr>
            <w:vAlign w:val="center"/>
          </w:tcPr>
          <w:p w:rsidR="00000000" w:rsidDel="00000000" w:rsidP="00000000" w:rsidRDefault="00000000" w:rsidRPr="00000000" w14:paraId="0000008D">
            <w:pPr>
              <w:spacing w:after="40" w:lineRule="auto"/>
              <w:rPr/>
            </w:pPr>
            <w:r w:rsidDel="00000000" w:rsidR="00000000" w:rsidRPr="00000000">
              <w:rPr>
                <w:rtl w:val="0"/>
              </w:rPr>
              <w:t xml:space="preserve">Programming Practices</w:t>
            </w:r>
          </w:p>
        </w:tc>
      </w:tr>
      <w:tr>
        <w:trPr>
          <w:cantSplit w:val="0"/>
          <w:trHeight w:val="567" w:hRule="atLeast"/>
          <w:tblHeader w:val="0"/>
        </w:trPr>
        <w:tc>
          <w:tcPr>
            <w:vAlign w:val="center"/>
          </w:tcPr>
          <w:p w:rsidR="00000000" w:rsidDel="00000000" w:rsidP="00000000" w:rsidRDefault="00000000" w:rsidRPr="00000000" w14:paraId="0000008E">
            <w:pPr>
              <w:spacing w:after="40" w:lineRule="auto"/>
              <w:rPr/>
            </w:pPr>
            <w:r w:rsidDel="00000000" w:rsidR="00000000" w:rsidRPr="00000000">
              <w:rPr>
                <w:rtl w:val="0"/>
              </w:rPr>
              <w:t xml:space="preserve">Week 6</w:t>
            </w:r>
          </w:p>
        </w:tc>
        <w:tc>
          <w:tcPr>
            <w:vAlign w:val="center"/>
          </w:tcPr>
          <w:p w:rsidR="00000000" w:rsidDel="00000000" w:rsidP="00000000" w:rsidRDefault="00000000" w:rsidRPr="00000000" w14:paraId="0000008F">
            <w:pPr>
              <w:spacing w:after="40" w:lineRule="auto"/>
              <w:jc w:val="center"/>
              <w:rPr/>
            </w:pPr>
            <w:r w:rsidDel="00000000" w:rsidR="00000000" w:rsidRPr="00000000">
              <w:rPr>
                <w:rtl w:val="0"/>
              </w:rPr>
              <w:t xml:space="preserve">17.11.2020</w:t>
            </w:r>
          </w:p>
          <w:p w:rsidR="00000000" w:rsidDel="00000000" w:rsidP="00000000" w:rsidRDefault="00000000" w:rsidRPr="00000000" w14:paraId="00000090">
            <w:pPr>
              <w:spacing w:after="40" w:lineRule="auto"/>
              <w:jc w:val="center"/>
              <w:rPr/>
            </w:pPr>
            <w:r w:rsidDel="00000000" w:rsidR="00000000" w:rsidRPr="00000000">
              <w:rPr>
                <w:rtl w:val="0"/>
              </w:rPr>
              <w:t xml:space="preserve">18.11.2020</w:t>
            </w:r>
          </w:p>
        </w:tc>
        <w:tc>
          <w:tcP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40" w:lineRule="auto"/>
              <w:rPr/>
            </w:pPr>
            <w:r w:rsidDel="00000000" w:rsidR="00000000" w:rsidRPr="00000000">
              <w:rPr>
                <w:rtl w:val="0"/>
              </w:rPr>
              <w:t xml:space="preserve">Strings, Arrays, and Pointers</w:t>
            </w:r>
          </w:p>
        </w:tc>
        <w:tc>
          <w:tcPr>
            <w:vAlign w:val="center"/>
          </w:tcPr>
          <w:p w:rsidR="00000000" w:rsidDel="00000000" w:rsidP="00000000" w:rsidRDefault="00000000" w:rsidRPr="00000000" w14:paraId="00000092">
            <w:pPr>
              <w:spacing w:after="40" w:lineRule="auto"/>
              <w:rPr/>
            </w:pPr>
            <w:r w:rsidDel="00000000" w:rsidR="00000000" w:rsidRPr="00000000">
              <w:rPr>
                <w:rtl w:val="0"/>
              </w:rPr>
              <w:t xml:space="preserve">Programming Practices</w:t>
            </w:r>
          </w:p>
        </w:tc>
      </w:tr>
      <w:tr>
        <w:trPr>
          <w:cantSplit w:val="0"/>
          <w:trHeight w:val="567" w:hRule="atLeast"/>
          <w:tblHeader w:val="0"/>
        </w:trPr>
        <w:tc>
          <w:tcPr>
            <w:vAlign w:val="center"/>
          </w:tcPr>
          <w:p w:rsidR="00000000" w:rsidDel="00000000" w:rsidP="00000000" w:rsidRDefault="00000000" w:rsidRPr="00000000" w14:paraId="00000093">
            <w:pPr>
              <w:spacing w:after="40" w:lineRule="auto"/>
              <w:rPr/>
            </w:pPr>
            <w:r w:rsidDel="00000000" w:rsidR="00000000" w:rsidRPr="00000000">
              <w:rPr>
                <w:rtl w:val="0"/>
              </w:rPr>
              <w:t xml:space="preserve">Week 7</w:t>
            </w:r>
          </w:p>
        </w:tc>
        <w:tc>
          <w:tcPr>
            <w:vAlign w:val="center"/>
          </w:tcPr>
          <w:p w:rsidR="00000000" w:rsidDel="00000000" w:rsidP="00000000" w:rsidRDefault="00000000" w:rsidRPr="00000000" w14:paraId="00000094">
            <w:pPr>
              <w:spacing w:after="40" w:lineRule="auto"/>
              <w:jc w:val="center"/>
              <w:rPr/>
            </w:pPr>
            <w:r w:rsidDel="00000000" w:rsidR="00000000" w:rsidRPr="00000000">
              <w:rPr>
                <w:rtl w:val="0"/>
              </w:rPr>
              <w:t xml:space="preserve">24.11.2020</w:t>
            </w:r>
          </w:p>
          <w:p w:rsidR="00000000" w:rsidDel="00000000" w:rsidP="00000000" w:rsidRDefault="00000000" w:rsidRPr="00000000" w14:paraId="00000095">
            <w:pPr>
              <w:spacing w:after="40" w:lineRule="auto"/>
              <w:jc w:val="center"/>
              <w:rPr/>
            </w:pPr>
            <w:r w:rsidDel="00000000" w:rsidR="00000000" w:rsidRPr="00000000">
              <w:rPr>
                <w:rtl w:val="0"/>
              </w:rPr>
              <w:t xml:space="preserve">25.11.2020</w:t>
            </w:r>
          </w:p>
        </w:tc>
        <w:tc>
          <w:tcP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40" w:lineRule="auto"/>
              <w:rPr/>
            </w:pPr>
            <w:r w:rsidDel="00000000" w:rsidR="00000000" w:rsidRPr="00000000">
              <w:rPr>
                <w:rtl w:val="0"/>
              </w:rPr>
              <w:t xml:space="preserve">Review</w:t>
            </w:r>
          </w:p>
        </w:tc>
        <w:tc>
          <w:tcPr>
            <w:vAlign w:val="center"/>
          </w:tcPr>
          <w:p w:rsidR="00000000" w:rsidDel="00000000" w:rsidP="00000000" w:rsidRDefault="00000000" w:rsidRPr="00000000" w14:paraId="00000097">
            <w:pPr>
              <w:spacing w:after="40" w:lineRule="auto"/>
              <w:rPr/>
            </w:pPr>
            <w:r w:rsidDel="00000000" w:rsidR="00000000" w:rsidRPr="00000000">
              <w:rPr>
                <w:rtl w:val="0"/>
              </w:rPr>
              <w:t xml:space="preserve">Programming Practices</w:t>
            </w:r>
          </w:p>
        </w:tc>
      </w:tr>
      <w:tr>
        <w:trPr>
          <w:cantSplit w:val="0"/>
          <w:trHeight w:val="567" w:hRule="atLeast"/>
          <w:tblHeader w:val="0"/>
        </w:trPr>
        <w:tc>
          <w:tcPr>
            <w:vAlign w:val="center"/>
          </w:tcPr>
          <w:p w:rsidR="00000000" w:rsidDel="00000000" w:rsidP="00000000" w:rsidRDefault="00000000" w:rsidRPr="00000000" w14:paraId="00000098">
            <w:pPr>
              <w:spacing w:after="40" w:lineRule="auto"/>
              <w:rPr/>
            </w:pPr>
            <w:r w:rsidDel="00000000" w:rsidR="00000000" w:rsidRPr="00000000">
              <w:rPr>
                <w:rtl w:val="0"/>
              </w:rPr>
              <w:t xml:space="preserve">Week 8</w:t>
            </w:r>
          </w:p>
        </w:tc>
        <w:tc>
          <w:tcPr>
            <w:vAlign w:val="center"/>
          </w:tcPr>
          <w:p w:rsidR="00000000" w:rsidDel="00000000" w:rsidP="00000000" w:rsidRDefault="00000000" w:rsidRPr="00000000" w14:paraId="00000099">
            <w:pPr>
              <w:spacing w:after="40" w:lineRule="auto"/>
              <w:jc w:val="center"/>
              <w:rPr/>
            </w:pPr>
            <w:r w:rsidDel="00000000" w:rsidR="00000000" w:rsidRPr="00000000">
              <w:rPr>
                <w:rtl w:val="0"/>
              </w:rPr>
              <w:t xml:space="preserve">01.12.2020</w:t>
            </w:r>
          </w:p>
          <w:p w:rsidR="00000000" w:rsidDel="00000000" w:rsidP="00000000" w:rsidRDefault="00000000" w:rsidRPr="00000000" w14:paraId="0000009A">
            <w:pPr>
              <w:spacing w:after="40" w:lineRule="auto"/>
              <w:jc w:val="center"/>
              <w:rPr/>
            </w:pPr>
            <w:r w:rsidDel="00000000" w:rsidR="00000000" w:rsidRPr="00000000">
              <w:rPr>
                <w:rtl w:val="0"/>
              </w:rPr>
              <w:t xml:space="preserve">02.12.2020</w:t>
            </w:r>
          </w:p>
        </w:tc>
        <w:tc>
          <w:tcPr>
            <w:gridSpan w:val="2"/>
            <w:vAlign w:val="center"/>
          </w:tcPr>
          <w:p w:rsidR="00000000" w:rsidDel="00000000" w:rsidP="00000000" w:rsidRDefault="00000000" w:rsidRPr="00000000" w14:paraId="0000009B">
            <w:pPr>
              <w:spacing w:after="40" w:lineRule="auto"/>
              <w:rPr>
                <w:b w:val="1"/>
              </w:rPr>
            </w:pPr>
            <w:r w:rsidDel="00000000" w:rsidR="00000000" w:rsidRPr="00000000">
              <w:rPr>
                <w:b w:val="1"/>
                <w:rtl w:val="0"/>
              </w:rPr>
              <w:t xml:space="preserve">Midterm</w:t>
            </w:r>
          </w:p>
        </w:tc>
      </w:tr>
      <w:tr>
        <w:trPr>
          <w:cantSplit w:val="0"/>
          <w:trHeight w:val="567" w:hRule="atLeast"/>
          <w:tblHeader w:val="0"/>
        </w:trPr>
        <w:tc>
          <w:tcPr>
            <w:vAlign w:val="center"/>
          </w:tcPr>
          <w:p w:rsidR="00000000" w:rsidDel="00000000" w:rsidP="00000000" w:rsidRDefault="00000000" w:rsidRPr="00000000" w14:paraId="0000009D">
            <w:pPr>
              <w:spacing w:after="40" w:lineRule="auto"/>
              <w:rPr/>
            </w:pPr>
            <w:r w:rsidDel="00000000" w:rsidR="00000000" w:rsidRPr="00000000">
              <w:rPr>
                <w:rtl w:val="0"/>
              </w:rPr>
              <w:t xml:space="preserve">Week 9</w:t>
            </w:r>
          </w:p>
        </w:tc>
        <w:tc>
          <w:tcPr>
            <w:vAlign w:val="center"/>
          </w:tcPr>
          <w:p w:rsidR="00000000" w:rsidDel="00000000" w:rsidP="00000000" w:rsidRDefault="00000000" w:rsidRPr="00000000" w14:paraId="0000009E">
            <w:pPr>
              <w:spacing w:after="40" w:lineRule="auto"/>
              <w:jc w:val="center"/>
              <w:rPr/>
            </w:pPr>
            <w:r w:rsidDel="00000000" w:rsidR="00000000" w:rsidRPr="00000000">
              <w:rPr>
                <w:rtl w:val="0"/>
              </w:rPr>
              <w:t xml:space="preserve">08.12.2020</w:t>
            </w:r>
          </w:p>
          <w:p w:rsidR="00000000" w:rsidDel="00000000" w:rsidP="00000000" w:rsidRDefault="00000000" w:rsidRPr="00000000" w14:paraId="0000009F">
            <w:pPr>
              <w:spacing w:after="40" w:lineRule="auto"/>
              <w:jc w:val="center"/>
              <w:rPr/>
            </w:pPr>
            <w:r w:rsidDel="00000000" w:rsidR="00000000" w:rsidRPr="00000000">
              <w:rPr>
                <w:rtl w:val="0"/>
              </w:rPr>
              <w:t xml:space="preserve">09.12.2020</w:t>
            </w:r>
          </w:p>
        </w:tc>
        <w:tc>
          <w:tcP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40" w:lineRule="auto"/>
              <w:rPr/>
            </w:pPr>
            <w:r w:rsidDel="00000000" w:rsidR="00000000" w:rsidRPr="00000000">
              <w:rPr>
                <w:rtl w:val="0"/>
              </w:rPr>
              <w:t xml:space="preserve">Introduction: analyzing algorithms, designing algorithms</w:t>
            </w:r>
          </w:p>
        </w:tc>
        <w:tc>
          <w:tcPr>
            <w:vAlign w:val="center"/>
          </w:tcPr>
          <w:p w:rsidR="00000000" w:rsidDel="00000000" w:rsidP="00000000" w:rsidRDefault="00000000" w:rsidRPr="00000000" w14:paraId="000000A1">
            <w:pPr>
              <w:spacing w:after="40" w:lineRule="auto"/>
              <w:rPr/>
            </w:pPr>
            <w:r w:rsidDel="00000000" w:rsidR="00000000" w:rsidRPr="00000000">
              <w:rPr>
                <w:rtl w:val="0"/>
              </w:rPr>
              <w:t xml:space="preserve">Programming Practices</w:t>
            </w:r>
          </w:p>
        </w:tc>
      </w:tr>
      <w:tr>
        <w:trPr>
          <w:cantSplit w:val="0"/>
          <w:trHeight w:val="567" w:hRule="atLeast"/>
          <w:tblHeader w:val="0"/>
        </w:trPr>
        <w:tc>
          <w:tcPr>
            <w:vAlign w:val="center"/>
          </w:tcPr>
          <w:p w:rsidR="00000000" w:rsidDel="00000000" w:rsidP="00000000" w:rsidRDefault="00000000" w:rsidRPr="00000000" w14:paraId="000000A2">
            <w:pPr>
              <w:spacing w:after="40" w:lineRule="auto"/>
              <w:rPr/>
            </w:pPr>
            <w:r w:rsidDel="00000000" w:rsidR="00000000" w:rsidRPr="00000000">
              <w:rPr>
                <w:rtl w:val="0"/>
              </w:rPr>
              <w:t xml:space="preserve">Week 10</w:t>
            </w:r>
          </w:p>
        </w:tc>
        <w:tc>
          <w:tcPr>
            <w:vAlign w:val="center"/>
          </w:tcPr>
          <w:p w:rsidR="00000000" w:rsidDel="00000000" w:rsidP="00000000" w:rsidRDefault="00000000" w:rsidRPr="00000000" w14:paraId="000000A3">
            <w:pPr>
              <w:spacing w:after="40" w:lineRule="auto"/>
              <w:jc w:val="center"/>
              <w:rPr/>
            </w:pPr>
            <w:r w:rsidDel="00000000" w:rsidR="00000000" w:rsidRPr="00000000">
              <w:rPr>
                <w:rtl w:val="0"/>
              </w:rPr>
              <w:t xml:space="preserve">15.12.2020</w:t>
            </w:r>
          </w:p>
          <w:p w:rsidR="00000000" w:rsidDel="00000000" w:rsidP="00000000" w:rsidRDefault="00000000" w:rsidRPr="00000000" w14:paraId="000000A4">
            <w:pPr>
              <w:spacing w:after="40" w:lineRule="auto"/>
              <w:jc w:val="center"/>
              <w:rPr/>
            </w:pPr>
            <w:r w:rsidDel="00000000" w:rsidR="00000000" w:rsidRPr="00000000">
              <w:rPr>
                <w:rtl w:val="0"/>
              </w:rPr>
              <w:t xml:space="preserve">16.12.2020</w:t>
            </w:r>
          </w:p>
        </w:tc>
        <w:tc>
          <w:tcPr>
            <w:vAlign w:val="center"/>
          </w:tcPr>
          <w:p w:rsidR="00000000" w:rsidDel="00000000" w:rsidP="00000000" w:rsidRDefault="00000000" w:rsidRPr="00000000" w14:paraId="000000A5">
            <w:pPr>
              <w:spacing w:after="40" w:lineRule="auto"/>
              <w:rPr/>
            </w:pPr>
            <w:r w:rsidDel="00000000" w:rsidR="00000000" w:rsidRPr="00000000">
              <w:rPr>
                <w:rtl w:val="0"/>
              </w:rPr>
              <w:t xml:space="preserve">Asymptotic notation</w:t>
            </w:r>
          </w:p>
        </w:tc>
        <w:tc>
          <w:tcPr>
            <w:vAlign w:val="center"/>
          </w:tcPr>
          <w:p w:rsidR="00000000" w:rsidDel="00000000" w:rsidP="00000000" w:rsidRDefault="00000000" w:rsidRPr="00000000" w14:paraId="000000A6">
            <w:pPr>
              <w:spacing w:after="40" w:lineRule="auto"/>
              <w:rPr/>
            </w:pPr>
            <w:r w:rsidDel="00000000" w:rsidR="00000000" w:rsidRPr="00000000">
              <w:rPr>
                <w:rtl w:val="0"/>
              </w:rPr>
              <w:t xml:space="preserve">Programming Practices</w:t>
            </w:r>
          </w:p>
        </w:tc>
      </w:tr>
      <w:tr>
        <w:trPr>
          <w:cantSplit w:val="0"/>
          <w:trHeight w:val="567" w:hRule="atLeast"/>
          <w:tblHeader w:val="0"/>
        </w:trPr>
        <w:tc>
          <w:tcPr>
            <w:vAlign w:val="center"/>
          </w:tcPr>
          <w:p w:rsidR="00000000" w:rsidDel="00000000" w:rsidP="00000000" w:rsidRDefault="00000000" w:rsidRPr="00000000" w14:paraId="000000A7">
            <w:pPr>
              <w:spacing w:after="40" w:lineRule="auto"/>
              <w:rPr/>
            </w:pPr>
            <w:r w:rsidDel="00000000" w:rsidR="00000000" w:rsidRPr="00000000">
              <w:rPr>
                <w:rtl w:val="0"/>
              </w:rPr>
              <w:t xml:space="preserve">Week 11</w:t>
            </w:r>
          </w:p>
        </w:tc>
        <w:tc>
          <w:tcPr>
            <w:vAlign w:val="center"/>
          </w:tcPr>
          <w:p w:rsidR="00000000" w:rsidDel="00000000" w:rsidP="00000000" w:rsidRDefault="00000000" w:rsidRPr="00000000" w14:paraId="000000A8">
            <w:pPr>
              <w:spacing w:after="40" w:lineRule="auto"/>
              <w:jc w:val="center"/>
              <w:rPr/>
            </w:pPr>
            <w:r w:rsidDel="00000000" w:rsidR="00000000" w:rsidRPr="00000000">
              <w:rPr>
                <w:rtl w:val="0"/>
              </w:rPr>
              <w:t xml:space="preserve">22.12.2020</w:t>
            </w:r>
          </w:p>
          <w:p w:rsidR="00000000" w:rsidDel="00000000" w:rsidP="00000000" w:rsidRDefault="00000000" w:rsidRPr="00000000" w14:paraId="000000A9">
            <w:pPr>
              <w:spacing w:after="40" w:lineRule="auto"/>
              <w:jc w:val="center"/>
              <w:rPr/>
            </w:pPr>
            <w:r w:rsidDel="00000000" w:rsidR="00000000" w:rsidRPr="00000000">
              <w:rPr>
                <w:rtl w:val="0"/>
              </w:rPr>
              <w:t xml:space="preserve">23.12.2020</w:t>
            </w:r>
          </w:p>
        </w:tc>
        <w:tc>
          <w:tcP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40" w:lineRule="auto"/>
              <w:rPr/>
            </w:pPr>
            <w:r w:rsidDel="00000000" w:rsidR="00000000" w:rsidRPr="00000000">
              <w:rPr>
                <w:rtl w:val="0"/>
              </w:rPr>
              <w:t xml:space="preserve">Divide and conquer: Strassen</w:t>
            </w:r>
          </w:p>
        </w:tc>
        <w:tc>
          <w:tcPr>
            <w:vAlign w:val="center"/>
          </w:tcPr>
          <w:p w:rsidR="00000000" w:rsidDel="00000000" w:rsidP="00000000" w:rsidRDefault="00000000" w:rsidRPr="00000000" w14:paraId="000000AB">
            <w:pPr>
              <w:spacing w:after="40" w:lineRule="auto"/>
              <w:rPr/>
            </w:pPr>
            <w:r w:rsidDel="00000000" w:rsidR="00000000" w:rsidRPr="00000000">
              <w:rPr>
                <w:rtl w:val="0"/>
              </w:rPr>
              <w:t xml:space="preserve">Programming Practices</w:t>
            </w:r>
          </w:p>
        </w:tc>
      </w:tr>
      <w:tr>
        <w:trPr>
          <w:cantSplit w:val="0"/>
          <w:trHeight w:val="567" w:hRule="atLeast"/>
          <w:tblHeader w:val="0"/>
        </w:trPr>
        <w:tc>
          <w:tcPr>
            <w:vAlign w:val="center"/>
          </w:tcPr>
          <w:p w:rsidR="00000000" w:rsidDel="00000000" w:rsidP="00000000" w:rsidRDefault="00000000" w:rsidRPr="00000000" w14:paraId="000000AC">
            <w:pPr>
              <w:spacing w:after="40" w:lineRule="auto"/>
              <w:rPr/>
            </w:pPr>
            <w:r w:rsidDel="00000000" w:rsidR="00000000" w:rsidRPr="00000000">
              <w:rPr>
                <w:rtl w:val="0"/>
              </w:rPr>
              <w:t xml:space="preserve">Week 12</w:t>
            </w:r>
          </w:p>
        </w:tc>
        <w:tc>
          <w:tcPr>
            <w:vAlign w:val="center"/>
          </w:tcPr>
          <w:p w:rsidR="00000000" w:rsidDel="00000000" w:rsidP="00000000" w:rsidRDefault="00000000" w:rsidRPr="00000000" w14:paraId="000000AD">
            <w:pPr>
              <w:spacing w:after="40" w:lineRule="auto"/>
              <w:jc w:val="center"/>
              <w:rPr/>
            </w:pPr>
            <w:r w:rsidDel="00000000" w:rsidR="00000000" w:rsidRPr="00000000">
              <w:rPr>
                <w:rtl w:val="0"/>
              </w:rPr>
              <w:t xml:space="preserve">29.12.2020</w:t>
            </w:r>
          </w:p>
          <w:p w:rsidR="00000000" w:rsidDel="00000000" w:rsidP="00000000" w:rsidRDefault="00000000" w:rsidRPr="00000000" w14:paraId="000000AE">
            <w:pPr>
              <w:spacing w:after="40" w:lineRule="auto"/>
              <w:jc w:val="center"/>
              <w:rPr/>
            </w:pPr>
            <w:r w:rsidDel="00000000" w:rsidR="00000000" w:rsidRPr="00000000">
              <w:rPr>
                <w:rtl w:val="0"/>
              </w:rPr>
              <w:t xml:space="preserve">30.12.2020</w:t>
            </w:r>
          </w:p>
        </w:tc>
        <w:tc>
          <w:tcPr>
            <w:vAlign w:val="center"/>
          </w:tcPr>
          <w:p w:rsidR="00000000" w:rsidDel="00000000" w:rsidP="00000000" w:rsidRDefault="00000000" w:rsidRPr="00000000" w14:paraId="000000AF">
            <w:pPr>
              <w:spacing w:after="40" w:lineRule="auto"/>
              <w:rPr/>
            </w:pPr>
            <w:r w:rsidDel="00000000" w:rsidR="00000000" w:rsidRPr="00000000">
              <w:rPr>
                <w:rtl w:val="0"/>
              </w:rPr>
              <w:t xml:space="preserve">Randomized quicksort: analysis</w:t>
            </w:r>
          </w:p>
        </w:tc>
        <w:tc>
          <w:tcPr>
            <w:vAlign w:val="center"/>
          </w:tcPr>
          <w:p w:rsidR="00000000" w:rsidDel="00000000" w:rsidP="00000000" w:rsidRDefault="00000000" w:rsidRPr="00000000" w14:paraId="000000B0">
            <w:pPr>
              <w:spacing w:after="40" w:lineRule="auto"/>
              <w:rPr/>
            </w:pPr>
            <w:r w:rsidDel="00000000" w:rsidR="00000000" w:rsidRPr="00000000">
              <w:rPr>
                <w:rtl w:val="0"/>
              </w:rPr>
              <w:t xml:space="preserve">Programming Practices</w:t>
            </w:r>
          </w:p>
        </w:tc>
      </w:tr>
      <w:tr>
        <w:trPr>
          <w:cantSplit w:val="0"/>
          <w:trHeight w:val="567" w:hRule="atLeast"/>
          <w:tblHeader w:val="0"/>
        </w:trPr>
        <w:tc>
          <w:tcPr>
            <w:vAlign w:val="center"/>
          </w:tcPr>
          <w:p w:rsidR="00000000" w:rsidDel="00000000" w:rsidP="00000000" w:rsidRDefault="00000000" w:rsidRPr="00000000" w14:paraId="000000B1">
            <w:pPr>
              <w:spacing w:after="40" w:lineRule="auto"/>
              <w:rPr/>
            </w:pPr>
            <w:r w:rsidDel="00000000" w:rsidR="00000000" w:rsidRPr="00000000">
              <w:rPr>
                <w:rtl w:val="0"/>
              </w:rPr>
              <w:t xml:space="preserve">Week 13</w:t>
            </w:r>
          </w:p>
        </w:tc>
        <w:tc>
          <w:tcPr>
            <w:vAlign w:val="center"/>
          </w:tcPr>
          <w:p w:rsidR="00000000" w:rsidDel="00000000" w:rsidP="00000000" w:rsidRDefault="00000000" w:rsidRPr="00000000" w14:paraId="000000B2">
            <w:pPr>
              <w:spacing w:after="40" w:lineRule="auto"/>
              <w:jc w:val="center"/>
              <w:rPr/>
            </w:pPr>
            <w:r w:rsidDel="00000000" w:rsidR="00000000" w:rsidRPr="00000000">
              <w:rPr>
                <w:rtl w:val="0"/>
              </w:rPr>
              <w:t xml:space="preserve">05.01.2021</w:t>
            </w:r>
          </w:p>
          <w:p w:rsidR="00000000" w:rsidDel="00000000" w:rsidP="00000000" w:rsidRDefault="00000000" w:rsidRPr="00000000" w14:paraId="000000B3">
            <w:pPr>
              <w:spacing w:after="40" w:lineRule="auto"/>
              <w:jc w:val="center"/>
              <w:rPr/>
            </w:pPr>
            <w:r w:rsidDel="00000000" w:rsidR="00000000" w:rsidRPr="00000000">
              <w:rPr>
                <w:rtl w:val="0"/>
              </w:rPr>
              <w:t xml:space="preserve">06.01.2021</w:t>
            </w:r>
          </w:p>
        </w:tc>
        <w:tc>
          <w:tcP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40" w:lineRule="auto"/>
              <w:rPr/>
            </w:pPr>
            <w:r w:rsidDel="00000000" w:rsidR="00000000" w:rsidRPr="00000000">
              <w:rPr>
                <w:rtl w:val="0"/>
              </w:rPr>
              <w:t xml:space="preserve">Medians and order statistics</w:t>
            </w:r>
          </w:p>
        </w:tc>
        <w:tc>
          <w:tcPr>
            <w:vAlign w:val="center"/>
          </w:tcPr>
          <w:p w:rsidR="00000000" w:rsidDel="00000000" w:rsidP="00000000" w:rsidRDefault="00000000" w:rsidRPr="00000000" w14:paraId="000000B5">
            <w:pPr>
              <w:spacing w:after="40" w:lineRule="auto"/>
              <w:rPr/>
            </w:pPr>
            <w:r w:rsidDel="00000000" w:rsidR="00000000" w:rsidRPr="00000000">
              <w:rPr>
                <w:rtl w:val="0"/>
              </w:rPr>
              <w:t xml:space="preserve">Programming Practices</w:t>
            </w:r>
          </w:p>
        </w:tc>
      </w:tr>
      <w:tr>
        <w:trPr>
          <w:cantSplit w:val="0"/>
          <w:trHeight w:val="567" w:hRule="atLeast"/>
          <w:tblHeader w:val="0"/>
        </w:trPr>
        <w:tc>
          <w:tcPr>
            <w:vAlign w:val="center"/>
          </w:tcPr>
          <w:p w:rsidR="00000000" w:rsidDel="00000000" w:rsidP="00000000" w:rsidRDefault="00000000" w:rsidRPr="00000000" w14:paraId="000000B6">
            <w:pPr>
              <w:spacing w:after="40" w:lineRule="auto"/>
              <w:rPr/>
            </w:pPr>
            <w:r w:rsidDel="00000000" w:rsidR="00000000" w:rsidRPr="00000000">
              <w:rPr>
                <w:rtl w:val="0"/>
              </w:rPr>
              <w:t xml:space="preserve">Week 14</w:t>
            </w:r>
          </w:p>
        </w:tc>
        <w:tc>
          <w:tcPr>
            <w:vAlign w:val="center"/>
          </w:tcPr>
          <w:p w:rsidR="00000000" w:rsidDel="00000000" w:rsidP="00000000" w:rsidRDefault="00000000" w:rsidRPr="00000000" w14:paraId="000000B7">
            <w:pPr>
              <w:spacing w:after="40" w:lineRule="auto"/>
              <w:jc w:val="center"/>
              <w:rPr/>
            </w:pPr>
            <w:r w:rsidDel="00000000" w:rsidR="00000000" w:rsidRPr="00000000">
              <w:rPr>
                <w:rtl w:val="0"/>
              </w:rPr>
              <w:t xml:space="preserve">12.01.2021</w:t>
            </w:r>
          </w:p>
          <w:p w:rsidR="00000000" w:rsidDel="00000000" w:rsidP="00000000" w:rsidRDefault="00000000" w:rsidRPr="00000000" w14:paraId="000000B8">
            <w:pPr>
              <w:spacing w:after="40" w:lineRule="auto"/>
              <w:jc w:val="center"/>
              <w:rPr/>
            </w:pPr>
            <w:r w:rsidDel="00000000" w:rsidR="00000000" w:rsidRPr="00000000">
              <w:rPr>
                <w:rtl w:val="0"/>
              </w:rPr>
              <w:t xml:space="preserve">13.01.2021</w:t>
            </w:r>
          </w:p>
        </w:tc>
        <w:tc>
          <w:tcPr>
            <w:vAlign w:val="center"/>
          </w:tcPr>
          <w:p w:rsidR="00000000" w:rsidDel="00000000" w:rsidP="00000000" w:rsidRDefault="00000000" w:rsidRPr="00000000" w14:paraId="000000B9">
            <w:pPr>
              <w:spacing w:after="40" w:lineRule="auto"/>
              <w:rPr/>
            </w:pPr>
            <w:r w:rsidDel="00000000" w:rsidR="00000000" w:rsidRPr="00000000">
              <w:rPr>
                <w:rtl w:val="0"/>
              </w:rPr>
              <w:t xml:space="preserve">Heaps: heapsort, priority queues</w:t>
            </w:r>
          </w:p>
        </w:tc>
        <w:tc>
          <w:tcPr>
            <w:vAlign w:val="center"/>
          </w:tcPr>
          <w:p w:rsidR="00000000" w:rsidDel="00000000" w:rsidP="00000000" w:rsidRDefault="00000000" w:rsidRPr="00000000" w14:paraId="000000BA">
            <w:pPr>
              <w:spacing w:after="40" w:lineRule="auto"/>
              <w:rPr/>
            </w:pPr>
            <w:r w:rsidDel="00000000" w:rsidR="00000000" w:rsidRPr="00000000">
              <w:rPr>
                <w:rtl w:val="0"/>
              </w:rPr>
              <w:t xml:space="preserve">Programming Practices</w:t>
            </w:r>
          </w:p>
        </w:tc>
      </w:tr>
      <w:tr>
        <w:trPr>
          <w:cantSplit w:val="0"/>
          <w:trHeight w:val="567" w:hRule="atLeast"/>
          <w:tblHeader w:val="0"/>
        </w:trPr>
        <w:tc>
          <w:tcPr>
            <w:vAlign w:val="center"/>
          </w:tcPr>
          <w:p w:rsidR="00000000" w:rsidDel="00000000" w:rsidP="00000000" w:rsidRDefault="00000000" w:rsidRPr="00000000" w14:paraId="000000BB">
            <w:pPr>
              <w:spacing w:after="40" w:lineRule="auto"/>
              <w:rPr/>
            </w:pPr>
            <w:r w:rsidDel="00000000" w:rsidR="00000000" w:rsidRPr="00000000">
              <w:rPr>
                <w:rtl w:val="0"/>
              </w:rPr>
              <w:t xml:space="preserve">Week 15</w:t>
            </w:r>
          </w:p>
        </w:tc>
        <w:tc>
          <w:tcPr>
            <w:vAlign w:val="center"/>
          </w:tcPr>
          <w:p w:rsidR="00000000" w:rsidDel="00000000" w:rsidP="00000000" w:rsidRDefault="00000000" w:rsidRPr="00000000" w14:paraId="000000BC">
            <w:pPr>
              <w:spacing w:after="40" w:lineRule="auto"/>
              <w:jc w:val="center"/>
              <w:rPr/>
            </w:pPr>
            <w:r w:rsidDel="00000000" w:rsidR="00000000" w:rsidRPr="00000000">
              <w:rPr>
                <w:rtl w:val="0"/>
              </w:rPr>
              <w:t xml:space="preserve">19.01.2021</w:t>
            </w:r>
          </w:p>
          <w:p w:rsidR="00000000" w:rsidDel="00000000" w:rsidP="00000000" w:rsidRDefault="00000000" w:rsidRPr="00000000" w14:paraId="000000BD">
            <w:pPr>
              <w:spacing w:after="40" w:lineRule="auto"/>
              <w:jc w:val="center"/>
              <w:rPr/>
            </w:pPr>
            <w:r w:rsidDel="00000000" w:rsidR="00000000" w:rsidRPr="00000000">
              <w:rPr>
                <w:rtl w:val="0"/>
              </w:rPr>
              <w:t xml:space="preserve">20.01.2021</w:t>
            </w:r>
          </w:p>
        </w:tc>
        <w:tc>
          <w:tcPr>
            <w:vAlign w:val="center"/>
          </w:tcPr>
          <w:p w:rsidR="00000000" w:rsidDel="00000000" w:rsidP="00000000" w:rsidRDefault="00000000" w:rsidRPr="00000000" w14:paraId="000000BE">
            <w:pPr>
              <w:spacing w:after="40" w:lineRule="auto"/>
              <w:rPr/>
            </w:pPr>
            <w:r w:rsidDel="00000000" w:rsidR="00000000" w:rsidRPr="00000000">
              <w:rPr>
                <w:rtl w:val="0"/>
              </w:rPr>
              <w:t xml:space="preserve">Sorting in linear time</w:t>
            </w:r>
          </w:p>
        </w:tc>
        <w:tc>
          <w:tcPr>
            <w:vAlign w:val="center"/>
          </w:tcPr>
          <w:p w:rsidR="00000000" w:rsidDel="00000000" w:rsidP="00000000" w:rsidRDefault="00000000" w:rsidRPr="00000000" w14:paraId="000000BF">
            <w:pPr>
              <w:spacing w:after="40" w:lineRule="auto"/>
              <w:rPr/>
            </w:pPr>
            <w:r w:rsidDel="00000000" w:rsidR="00000000" w:rsidRPr="00000000">
              <w:rPr>
                <w:rtl w:val="0"/>
              </w:rPr>
              <w:t xml:space="preserve">Programming Practices</w:t>
            </w:r>
          </w:p>
        </w:tc>
      </w:tr>
      <w:tr>
        <w:trPr>
          <w:cantSplit w:val="0"/>
          <w:trHeight w:val="567" w:hRule="atLeast"/>
          <w:tblHeader w:val="0"/>
        </w:trPr>
        <w:tc>
          <w:tcPr>
            <w:vAlign w:val="center"/>
          </w:tcPr>
          <w:p w:rsidR="00000000" w:rsidDel="00000000" w:rsidP="00000000" w:rsidRDefault="00000000" w:rsidRPr="00000000" w14:paraId="000000C0">
            <w:pPr>
              <w:spacing w:after="40" w:lineRule="auto"/>
              <w:rPr/>
            </w:pPr>
            <w:r w:rsidDel="00000000" w:rsidR="00000000" w:rsidRPr="00000000">
              <w:rPr>
                <w:rtl w:val="0"/>
              </w:rPr>
              <w:t xml:space="preserve">Week 16</w:t>
            </w:r>
          </w:p>
        </w:tc>
        <w:tc>
          <w:tcPr>
            <w:vAlign w:val="center"/>
          </w:tcPr>
          <w:p w:rsidR="00000000" w:rsidDel="00000000" w:rsidP="00000000" w:rsidRDefault="00000000" w:rsidRPr="00000000" w14:paraId="000000C1">
            <w:pPr>
              <w:spacing w:after="40" w:lineRule="auto"/>
              <w:jc w:val="center"/>
              <w:rPr/>
            </w:pPr>
            <w:r w:rsidDel="00000000" w:rsidR="00000000" w:rsidRPr="00000000">
              <w:rPr>
                <w:rtl w:val="0"/>
              </w:rPr>
              <w:t xml:space="preserve">26.01.2021</w:t>
            </w:r>
          </w:p>
          <w:p w:rsidR="00000000" w:rsidDel="00000000" w:rsidP="00000000" w:rsidRDefault="00000000" w:rsidRPr="00000000" w14:paraId="000000C2">
            <w:pPr>
              <w:spacing w:after="40" w:lineRule="auto"/>
              <w:jc w:val="center"/>
              <w:rPr/>
            </w:pPr>
            <w:r w:rsidDel="00000000" w:rsidR="00000000" w:rsidRPr="00000000">
              <w:rPr>
                <w:rtl w:val="0"/>
              </w:rPr>
              <w:t xml:space="preserve">27.01.2021</w:t>
            </w:r>
          </w:p>
        </w:tc>
        <w:tc>
          <w:tcPr>
            <w:gridSpan w:val="2"/>
            <w:vAlign w:val="center"/>
          </w:tcPr>
          <w:p w:rsidR="00000000" w:rsidDel="00000000" w:rsidP="00000000" w:rsidRDefault="00000000" w:rsidRPr="00000000" w14:paraId="000000C3">
            <w:pPr>
              <w:spacing w:after="40" w:lineRule="auto"/>
              <w:rPr>
                <w:b w:val="1"/>
              </w:rPr>
            </w:pPr>
            <w:r w:rsidDel="00000000" w:rsidR="00000000" w:rsidRPr="00000000">
              <w:rPr>
                <w:b w:val="1"/>
                <w:rtl w:val="0"/>
              </w:rPr>
              <w:t xml:space="preserve">Final</w:t>
            </w:r>
          </w:p>
        </w:tc>
      </w:tr>
    </w:tbl>
    <w:p w:rsidR="00000000" w:rsidDel="00000000" w:rsidP="00000000" w:rsidRDefault="00000000" w:rsidRPr="00000000" w14:paraId="000000C5">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63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680"/>
        <w:tab w:val="right" w:pos="9360"/>
      </w:tabs>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Sayfa </w:t>
    </w:r>
    <w:r w:rsidDel="00000000" w:rsidR="00000000" w:rsidRPr="00000000">
      <w:rPr>
        <w:rFonts w:ascii="Calibri" w:cs="Calibri" w:eastAsia="Calibri" w:hAnsi="Calibri"/>
        <w:b w:val="1"/>
        <w:color w:val="000000"/>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680"/>
        <w:tab w:val="right" w:pos="9360"/>
      </w:tabs>
      <w:spacing w:after="0" w:lineRule="auto"/>
      <w:rPr>
        <w:rFonts w:ascii="Calibri" w:cs="Calibri" w:eastAsia="Calibri" w:hAnsi="Calibri"/>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pos="4680"/>
        <w:tab w:val="right" w:pos="9360"/>
      </w:tabs>
      <w:spacing w:after="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color w:val="000000"/>
        <w:rtl w:val="0"/>
      </w:rPr>
      <w:t xml:space="preserve">Sayfa </w:t>
    </w:r>
    <w:r w:rsidDel="00000000" w:rsidR="00000000" w:rsidRPr="00000000">
      <w:rPr>
        <w:rFonts w:ascii="Calibri" w:cs="Calibri" w:eastAsia="Calibri" w:hAnsi="Calibri"/>
        <w:b w:val="1"/>
        <w:color w:val="000000"/>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pos="4680"/>
        <w:tab w:val="right" w:pos="9360"/>
      </w:tabs>
      <w:spacing w:after="0" w:lineRule="auto"/>
      <w:rPr>
        <w:rFonts w:ascii="Calibri" w:cs="Calibri" w:eastAsia="Calibri" w:hAnsi="Calibri"/>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680"/>
        <w:tab w:val="right" w:pos="9360"/>
      </w:tabs>
      <w:spacing w:after="0" w:lineRule="auto"/>
      <w:jc w:val="center"/>
      <w:rPr>
        <w:rFonts w:ascii="Calibri" w:cs="Calibri" w:eastAsia="Calibri" w:hAnsi="Calibri"/>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ugur.coruh@erdogan.edu.tr"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