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973455" cy="13347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133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center"/>
        <w:rPr>
          <w:b w:val="1"/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T. 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2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RECEP TAYYIP ERDOGAN UNIVERSITY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2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FACULTY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ARCHITECTURE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2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COMPUTER ENGINEERING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161" w:right="2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161" w:right="2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CE103 Algorithms and Programming-I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161" w:right="2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2021-2022 Fall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161" w:right="2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No: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161" w:right="2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Due Date: 22.10.2021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365" w:lineRule="auto"/>
        <w:ind w:left="161" w:right="298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365" w:lineRule="auto"/>
        <w:ind w:left="161" w:right="298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 Name Surname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365" w:lineRule="auto"/>
        <w:ind w:left="161" w:right="298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&lt;Name Surname&gt;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365" w:lineRule="auto"/>
        <w:ind w:left="161" w:right="298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 No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365" w:lineRule="auto"/>
        <w:ind w:left="161" w:right="298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&lt;1111111111&gt;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365" w:lineRule="auto"/>
        <w:ind w:left="161" w:right="298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Instructor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365" w:lineRule="auto"/>
        <w:ind w:left="161" w:right="298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Asst. Prof. Dr. Uğur CORUH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365" w:lineRule="auto"/>
        <w:ind w:left="161" w:right="298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RIZE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365" w:lineRule="auto"/>
        <w:ind w:left="161" w:right="298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ETHICAL STATEMENT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declare that all information in this document has been obtained and presented in accordance with academic rules and ethical conduct. I also declare that, as required by these rules and conduct, I have fully cited and referenced all material and results that are not original to this work.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1"/>
        <w:gridCol w:w="2831"/>
        <w:gridCol w:w="2831"/>
        <w:tblGridChange w:id="0">
          <w:tblGrid>
            <w:gridCol w:w="2831"/>
            <w:gridCol w:w="2831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… / … / 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Surname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&lt;Create your content from this point&gt;</w:t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701" w:left="1985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9FC1DBC797E488B6D8267299C9129" ma:contentTypeVersion="4" ma:contentTypeDescription="Create a new document." ma:contentTypeScope="" ma:versionID="2530788f95f0bce45a6654fbd5f9bf0a">
  <xsd:schema xmlns:xsd="http://www.w3.org/2001/XMLSchema" xmlns:xs="http://www.w3.org/2001/XMLSchema" xmlns:p="http://schemas.microsoft.com/office/2006/metadata/properties" xmlns:ns2="ae1eb8c1-2d27-4fbc-b1ab-5c97cff67499" targetNamespace="http://schemas.microsoft.com/office/2006/metadata/properties" ma:root="true" ma:fieldsID="a7c1ea2821264ffc95b56d69e8211b0b" ns2:_="">
    <xsd:import namespace="ae1eb8c1-2d27-4fbc-b1ab-5c97cff674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eb8c1-2d27-4fbc-b1ab-5c97cff674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1eb8c1-2d27-4fbc-b1ab-5c97cff67499" xsi:nil="true"/>
  </documentManagement>
</p:properties>
</file>

<file path=customXml/itemProps1.xml><?xml version="1.0" encoding="utf-8"?>
<ds:datastoreItem xmlns:ds="http://schemas.openxmlformats.org/officeDocument/2006/customXml" ds:itemID="{4C285979-674B-4E6F-89C9-2C8691D60D28}"/>
</file>

<file path=customXml/itemProps2.xml><?xml version="1.0" encoding="utf-8"?>
<ds:datastoreItem xmlns:ds="http://schemas.openxmlformats.org/officeDocument/2006/customXml" ds:itemID="{8F787B93-A578-45FB-971B-F97A5B549817}"/>
</file>

<file path=customXml/itemProps3.xml><?xml version="1.0" encoding="utf-8"?>
<ds:datastoreItem xmlns:ds="http://schemas.openxmlformats.org/officeDocument/2006/customXml" ds:itemID="{CFA2BEEF-9575-4CBC-8836-2213048153C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0x0101001989FC1DBC797E488B6D8267299C9129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