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44.png" ContentType="image/png"/>
  <Override PartName="/word/media/rId74.png" ContentType="image/png"/>
  <Override PartName="/word/media/rId80.png" ContentType="image/png"/>
  <Override PartName="/word/media/rId84.png" ContentType="image/png"/>
  <Override PartName="/word/media/rId94.png" ContentType="image/png"/>
  <Override PartName="/word/media/rId115.png" ContentType="image/png"/>
  <Override PartName="/word/media/rId127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2" w:name="X417ac541db43efdef0562fbd974c7dac07737a9"/>
    <w:p>
      <w:pPr>
        <w:pStyle w:val="Heading1"/>
      </w:pPr>
      <w:r>
        <w:t xml:space="preserve">Hafta 3 — Veri Güvenliği: Aktarımda, Beklemede, Kullanımda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02.10.2026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 (şifreleme yöntemleri ve güvenli iletişim ilkeleri) · ÖÇ.4 (güvenli iletişim kanalı kurma)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Linux/WSL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 derleme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code/week-03</w:t>
              </w:r>
            </w:hyperlink>
            <w:r>
              <w:t xml:space="preserve"> </w:t>
            </w:r>
            <w:r>
              <w:t xml:space="preserve">— 9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verinin üç durumunu —</w:t>
      </w:r>
      <w:r>
        <w:t xml:space="preserve"> </w:t>
      </w:r>
      <w:r>
        <w:rPr>
          <w:b/>
          <w:bCs/>
        </w:rPr>
        <w:t xml:space="preserve">aktarımda, beklemede, kullanımda</w:t>
      </w:r>
      <w:r>
        <w:t xml:space="preserve"> </w:t>
      </w:r>
      <w:r>
        <w:t xml:space="preserve">— ayırt etmek ve her biri için doğru koruma</w:t>
      </w:r>
      <w:r>
        <w:t xml:space="preserve"> </w:t>
      </w:r>
      <w:r>
        <w:t xml:space="preserve">aracını seçmek.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Simetrik/asimetrik şifreleme, özet (hash), MAC ve kimlik doğrulamalı şifrelemeyi (AEAD)</w:t>
      </w:r>
      <w:r>
        <w:t xml:space="preserve"> </w:t>
      </w:r>
      <w:r>
        <w:t xml:space="preserve">birbirinden ayırmak;</w:t>
      </w:r>
      <w:r>
        <w:t xml:space="preserve"> </w:t>
      </w:r>
      <w:r>
        <w:t xml:space="preserve">AES-GCM ile bir dosyayı şifreleyip</w:t>
      </w:r>
      <w:r>
        <w:t xml:space="preserve"> </w:t>
      </w:r>
      <w:r>
        <w:rPr>
          <w:b/>
          <w:bCs/>
        </w:rPr>
        <w:t xml:space="preserve">tek bir bit değişince</w:t>
      </w:r>
      <w:r>
        <w:t xml:space="preserve"> </w:t>
      </w:r>
      <w:r>
        <w:t xml:space="preserve">çözmenin reddettiğini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IV/nonce ve tuzun</w:t>
      </w:r>
      <w:r>
        <w:t xml:space="preserve"> </w:t>
      </w:r>
      <w:r>
        <w:t xml:space="preserve">ne işe yaradığını ve</w:t>
      </w:r>
      <w:r>
        <w:t xml:space="preserve"> </w:t>
      </w:r>
      <w:r>
        <w:rPr>
          <w:b/>
          <w:bCs/>
        </w:rPr>
        <w:t xml:space="preserve">nonce yeniden kullanımının</w:t>
      </w:r>
      <w:r>
        <w:t xml:space="preserve"> </w:t>
      </w:r>
      <w:r>
        <w:t xml:space="preserve">neden felaket olduğunu;</w:t>
      </w:r>
      <w:r>
        <w:t xml:space="preserve"> </w:t>
      </w:r>
      <w:r>
        <w:rPr>
          <w:b/>
          <w:bCs/>
        </w:rPr>
        <w:t xml:space="preserve">ECB kipinin</w:t>
      </w:r>
      <w:r>
        <w:t xml:space="preserve"> </w:t>
      </w:r>
      <w:r>
        <w:t xml:space="preserve">neden desen sızdırdığını çalışan örnekte göstermek.</w:t>
      </w:r>
    </w:p>
    <w:p>
      <w:pPr>
        <w:pStyle w:val="Compact"/>
        <w:numPr>
          <w:ilvl w:val="0"/>
          <w:numId w:val="1001"/>
        </w:numPr>
      </w:pPr>
      <w:r>
        <w:t xml:space="preserve">Paroladan anahtar türetmeyi (</w:t>
      </w:r>
      <w:r>
        <w:rPr>
          <w:b/>
          <w:bCs/>
        </w:rPr>
        <w:t xml:space="preserve">PBKDF2, scrypt, Argon2id</w:t>
      </w:r>
      <w:r>
        <w:t xml:space="preserve">) ve ana sırdan</w:t>
      </w:r>
      <w:r>
        <w:t xml:space="preserve"> </w:t>
      </w:r>
      <w:r>
        <w:rPr>
          <w:b/>
          <w:bCs/>
        </w:rPr>
        <w:t xml:space="preserve">oturum anahtarı türetmeyi (HKDF)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ileri gizliliği</w:t>
      </w:r>
      <w:r>
        <w:t xml:space="preserve"> </w:t>
      </w:r>
      <w:r>
        <w:t xml:space="preserve">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TLS 1.3 el sıkışmasını</w:t>
      </w:r>
      <w:r>
        <w:t xml:space="preserve"> </w:t>
      </w:r>
      <w:r>
        <w:t xml:space="preserve">çizmek;</w:t>
      </w:r>
      <w:r>
        <w:t xml:space="preserve"> </w:t>
      </w:r>
      <w:r>
        <w:rPr>
          <w:b/>
          <w:bCs/>
        </w:rPr>
        <w:t xml:space="preserve">sertifika ve ana makine adı doğrulamanın</w:t>
      </w:r>
      <w:r>
        <w:t xml:space="preserve">,</w:t>
      </w:r>
      <w:r>
        <w:t xml:space="preserve"> </w:t>
      </w:r>
      <w:r>
        <w:rPr>
          <w:b/>
          <w:bCs/>
        </w:rPr>
        <w:t xml:space="preserve">sertifika sabitlemenin</w:t>
      </w:r>
      <w:r>
        <w:rPr>
          <w:b/>
          <w:bCs/>
        </w:rPr>
        <w:t xml:space="preserve"> </w:t>
      </w:r>
      <w:r>
        <w:rPr>
          <w:b/>
          <w:bCs/>
        </w:rPr>
        <w:t xml:space="preserve">(pinning)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TOFU’nun</w:t>
      </w:r>
      <w:r>
        <w:t xml:space="preserve"> </w:t>
      </w:r>
      <w:r>
        <w:t xml:space="preserve">neden gerektiğini; doğrulamasız bir istemciye karşı</w:t>
      </w:r>
      <w:r>
        <w:t xml:space="preserve"> </w:t>
      </w:r>
      <w:r>
        <w:rPr>
          <w:b/>
          <w:bCs/>
        </w:rPr>
        <w:t xml:space="preserve">localhost MITM</w:t>
      </w:r>
      <w:r>
        <w:t xml:space="preserve"> </w:t>
      </w:r>
      <w:r>
        <w:t xml:space="preserve">kurup</w:t>
      </w:r>
      <w:r>
        <w:t xml:space="preserve"> </w:t>
      </w:r>
      <w:r>
        <w:t xml:space="preserve">sabitleme ile durdurmak.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Beklemede</w:t>
      </w:r>
      <w:r>
        <w:t xml:space="preserve"> </w:t>
      </w:r>
      <w:r>
        <w:t xml:space="preserve">(dosya/veritabanı şifreleme, veri maskeleme)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(bellekte kısa ömür, güvenli silme,</w:t>
      </w:r>
      <w:r>
        <w:t xml:space="preserve"> </w:t>
      </w:r>
      <w:r>
        <w:t xml:space="preserve">cihaz bağlama) veriyi 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Güvenlik kabuğu</w:t>
      </w:r>
      <w:r>
        <w:t xml:space="preserve"> </w:t>
      </w:r>
      <w:r>
        <w:t xml:space="preserve">kavramını — bir sırrın taşıma, depolama ve kullanım boyunca</w:t>
      </w:r>
      <w:r>
        <w:t xml:space="preserve"> </w:t>
      </w:r>
      <w:r>
        <w:rPr>
          <w:b/>
          <w:bCs/>
        </w:rPr>
        <w:t xml:space="preserve">iç içe katmanlarla</w:t>
      </w:r>
      <w:r>
        <w:t xml:space="preserve"> </w:t>
      </w:r>
      <w:r>
        <w:t xml:space="preserve">sarılması —</w:t>
      </w:r>
      <w:r>
        <w:t xml:space="preserve"> </w:t>
      </w:r>
      <w:r>
        <w:t xml:space="preserve">kurmak ve</w:t>
      </w:r>
      <w:r>
        <w:t xml:space="preserve"> </w:t>
      </w:r>
      <w:r>
        <w:t xml:space="preserve">“yalnız TLS’e güvenmeme”</w:t>
      </w:r>
      <w:r>
        <w:t xml:space="preserve"> </w:t>
      </w:r>
      <w:r>
        <w:t xml:space="preserve">ilkesini savunmak.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Whitebox kriptografinin</w:t>
      </w:r>
      <w:r>
        <w:t xml:space="preserve"> </w:t>
      </w:r>
      <w:r>
        <w:t xml:space="preserve">neden var olduğunu (motivasyon) bir cümleyle söylemek.</w:t>
      </w:r>
    </w:p>
    <w:p>
      <w:pPr>
        <w:pStyle w:val="Compact"/>
        <w:numPr>
          <w:ilvl w:val="0"/>
          <w:numId w:val="1001"/>
        </w:numPr>
      </w:pPr>
      <w:r>
        <w:t xml:space="preserve">Güvenlikle ilgili rastgele değerleri</w:t>
      </w:r>
      <w:r>
        <w:t xml:space="preserve"> </w:t>
      </w:r>
      <w:r>
        <w:rPr>
          <w:b/>
          <w:bCs/>
        </w:rPr>
        <w:t xml:space="preserve">CSPRNG</w:t>
      </w:r>
      <w:r>
        <w:t xml:space="preserve">’den üretmek; OpenSSL EVP ve Windows CNG ile AES-GCM’yi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doğru çağırmak, etiketi doğrulamadan açık metne dokunmamak ve sabit zamanlı karşılaştırma yapmak.</w:t>
      </w:r>
    </w:p>
    <w:p>
      <w:pPr>
        <w:pStyle w:val="Compact"/>
        <w:numPr>
          <w:ilvl w:val="0"/>
          <w:numId w:val="1001"/>
        </w:numPr>
      </w:pPr>
      <w:r>
        <w:t xml:space="preserve">Bir anahtarın</w:t>
      </w:r>
      <w:r>
        <w:t xml:space="preserve"> </w:t>
      </w:r>
      <w:r>
        <w:rPr>
          <w:b/>
          <w:bCs/>
        </w:rPr>
        <w:t xml:space="preserve">yaşam döngüsünü</w:t>
      </w:r>
      <w:r>
        <w:t xml:space="preserve">,</w:t>
      </w:r>
      <w:r>
        <w:t xml:space="preserve"> </w:t>
      </w:r>
      <w:r>
        <w:rPr>
          <w:b/>
          <w:bCs/>
        </w:rPr>
        <w:t xml:space="preserve">hiyerarşisini</w:t>
      </w:r>
      <w:r>
        <w:t xml:space="preserve">,</w:t>
      </w:r>
      <w:r>
        <w:t xml:space="preserve"> </w:t>
      </w:r>
      <w:r>
        <w:rPr>
          <w:b/>
          <w:bCs/>
        </w:rPr>
        <w:t xml:space="preserve">zarflamayı</w:t>
      </w:r>
      <w:r>
        <w:t xml:space="preserve"> </w:t>
      </w:r>
      <w:r>
        <w:t xml:space="preserve">ve anahtar sürümüyle yenilemeyi açıklamak;</w:t>
      </w:r>
      <w:r>
        <w:t xml:space="preserve"> </w:t>
      </w:r>
      <w:r>
        <w:t xml:space="preserve">bir TLS istemcisini satır satır kurup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hatalarını tanımak;</w:t>
      </w:r>
      <w:r>
        <w:t xml:space="preserve"> </w:t>
      </w:r>
      <w:r>
        <w:rPr>
          <w:b/>
          <w:bCs/>
        </w:rPr>
        <w:t xml:space="preserve">maskeleme, tokenizasyon ve takma</w:t>
      </w:r>
      <w:r>
        <w:rPr>
          <w:b/>
          <w:bCs/>
        </w:rPr>
        <w:t xml:space="preserve"> </w:t>
      </w:r>
      <w:r>
        <w:rPr>
          <w:b/>
          <w:bCs/>
        </w:rPr>
        <w:t xml:space="preserve">adlandırmayı</w:t>
      </w:r>
      <w:r>
        <w:t xml:space="preserve"> </w:t>
      </w:r>
      <w:r>
        <w:t xml:space="preserve">doğru yerde kullanmak.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Giriş</w:t>
            </w:r>
          </w:p>
        </w:tc>
        <w:tc>
          <w:tcPr/>
          <w:p>
            <w:pPr>
              <w:pStyle w:val="Compact"/>
            </w:pPr>
            <w:r>
              <w:t xml:space="preserve">Üç veri durumu, güvenlik kabuğu çerçevesi,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hyperlink w:anchor="X2eaa1d9922e47d256593488e4267415b71402c6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Simetrik/asimetrik/özet/MAC/AEAD;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hyperlink w:anchor="X0370e9df3f32b1b673fba16c86aabd3215be1f5">
              <w:r>
                <w:rPr>
                  <w:rStyle w:val="Hyperlink"/>
                </w:rPr>
                <w:t xml:space="preserve">3–5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Rastgele sayılar, kripto API’lerini adım adım kullanmak; IV/nonce/tuz,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0080dae3206e7d5cd2e689643998714f381f268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PBKDF2/Argon2id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; HKDF ve ileri gizlilik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anahtar yaşam döngüsü ve hiyerarşisi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38b42f1686a7c743b35e70c3b6ec14595ac20a1">
              <w:r>
                <w:rPr>
                  <w:rStyle w:val="Hyperlink"/>
                </w:rPr>
                <w:t xml:space="preserve">9–10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TLS 1.3, doğrulama, sabitleme,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TLS’i kodda kurmak, fail-open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hyperlink w:anchor="X11fbfa90a0fbdaa73292e448ef3765c870dfd31">
              <w:r>
                <w:rPr>
                  <w:rStyle w:val="Hyperlink"/>
                </w:rPr>
                <w:t xml:space="preserve">11–13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Beklemede veri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veri maskeleme; kullanımda veri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2:25–2:45</w:t>
            </w:r>
          </w:p>
        </w:tc>
        <w:tc>
          <w:tcPr/>
          <w:p>
            <w:pPr>
              <w:pStyle w:val="Compact"/>
            </w:pPr>
            <w:hyperlink w:anchor="X5f207a44fd2f07cd3db1fe87e1c7b07d68c33e3">
              <w:r>
                <w:rPr>
                  <w:rStyle w:val="Hyperlink"/>
                </w:rPr>
                <w:t xml:space="preserve">14–15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(kabuk) ve sahadaki kabuk matrisi; whitebox motivasyonu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hyperlink w:anchor="Xbcdbb2cf7cc735caa0add9c3448f1cb1f2de835">
              <w:r>
                <w:rPr>
                  <w:rStyle w:val="Hyperlink"/>
                </w:rPr>
                <w:t xml:space="preserve">17–21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 (S5/S7), kendini sınama,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 (bu hafta kripto var)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 + OpenSSL) üzerinde</w:t>
      </w:r>
      <w:r>
        <w:t xml:space="preserve"> </w:t>
      </w:r>
      <w:r>
        <w:rPr>
          <w:b/>
          <w:bCs/>
        </w:rPr>
        <w:t xml:space="preserve">aynı kaynaktan</w:t>
      </w:r>
      <w:r>
        <w:t xml:space="preserve"> </w:t>
      </w:r>
      <w:r>
        <w:t xml:space="preserve">derlenir. Kripto işlevleri ortak bir başlık üzerinden gelir: 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t xml:space="preserve">işletim sisteminin kendi</w:t>
      </w:r>
      <w:r>
        <w:t xml:space="preserve"> </w:t>
      </w:r>
      <w:r>
        <w:rPr>
          <w:b/>
          <w:bCs/>
        </w:rPr>
        <w:t xml:space="preserve">BCrypt (CNG)</w:t>
      </w:r>
      <w:r>
        <w:t xml:space="preserve"> </w:t>
      </w:r>
      <w:r>
        <w:t xml:space="preserve">kütüphanesi. Bu yüzden Windows’ta öğrencinin OpenSSL kurmasına gerek yoktur.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aes-gcm-dosya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klasörüne düşer.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dosya üretir, yönetici</w:t>
      </w:r>
      <w:r>
        <w:t xml:space="preserve"> </w:t>
      </w:r>
      <w:r>
        <w:t xml:space="preserve">yetkisi istemez, sistem sertifika deposuna dokunmaz ve</w:t>
      </w:r>
      <w:r>
        <w:t xml:space="preserve"> </w:t>
      </w:r>
      <w:r>
        <w:rPr>
          <w:b/>
          <w:bCs/>
        </w:rPr>
        <w:t xml:space="preserve">ağı yalnız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(127.0.0.1)</w:t>
      </w:r>
      <w:r>
        <w:t xml:space="preserve"> </w:t>
      </w:r>
      <w:r>
        <w:t xml:space="preserve">üzerinde kullanır.</w:t>
      </w:r>
      <w:r>
        <w:t xml:space="preserve"> </w:t>
      </w:r>
      <w:r>
        <w:t xml:space="preserve">TLS demosundaki</w:t>
      </w:r>
      <w:r>
        <w:t xml:space="preserve"> </w:t>
      </w:r>
      <w:r>
        <w:t xml:space="preserve">“araya girme”</w:t>
      </w:r>
      <w:r>
        <w:t xml:space="preserve"> </w:t>
      </w:r>
      <w:r>
        <w:t xml:space="preserve">(MITM) benzetimi tamamen kendi bilgisayarınızda,</w:t>
      </w:r>
      <w:r>
        <w:t xml:space="preserve"> </w:t>
      </w:r>
      <w:r>
        <w:rPr>
          <w:b/>
          <w:bCs/>
        </w:rPr>
        <w:t xml:space="preserve">kendi ürettiğimiz sertifikalarla</w:t>
      </w:r>
      <w:r>
        <w:t xml:space="preserve"> </w:t>
      </w:r>
      <w:r>
        <w:t xml:space="preserve">çalışır.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 Başkasının</w:t>
      </w:r>
      <w:r>
        <w:t xml:space="preserve"> </w:t>
      </w:r>
      <w:r>
        <w:t xml:space="preserve">trafiğini izinsiz dinlemek ya da araya girmek suçtur.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“şifreleme”</w:t>
      </w:r>
      <w:r>
        <w:t xml:space="preserve">,</w:t>
      </w:r>
      <w:r>
        <w:t xml:space="preserve"> </w:t>
      </w:r>
      <w:r>
        <w:t xml:space="preserve">“nonce”</w:t>
      </w:r>
      <w:r>
        <w:t xml:space="preserve">,</w:t>
      </w:r>
      <w:r>
        <w:t xml:space="preserve"> </w:t>
      </w:r>
      <w:r>
        <w:t xml:space="preserve">“anahtar türetme”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2"/>
    <w:bookmarkStart w:id="23" w:name="verinin-üç-hâli"/>
    <w:p>
      <w:pPr>
        <w:pStyle w:val="Heading3"/>
      </w:pPr>
      <w:r>
        <w:t xml:space="preserve">Verinin üç hâli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Aktarımda:</w:t>
      </w:r>
      <w:r>
        <w:t xml:space="preserve"> </w:t>
      </w:r>
      <w:r>
        <w:t xml:space="preserve">ağda giderken (TLS).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Beklemede:</w:t>
      </w:r>
      <w:r>
        <w:t xml:space="preserve"> </w:t>
      </w:r>
      <w:r>
        <w:t xml:space="preserve">diskte dururken (dosya şifreleme).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Kullanımda:</w:t>
      </w:r>
      <w:r>
        <w:t xml:space="preserve"> </w:t>
      </w:r>
      <w:r>
        <w:t xml:space="preserve">bellekte işlenirken (en zor).</w:t>
      </w:r>
    </w:p>
    <w:p>
      <w:pPr>
        <w:pStyle w:val="FirstParagraph"/>
      </w:pPr>
      <w:r>
        <w:t xml:space="preserve">Her hâl farklı koruma ister.</w:t>
      </w:r>
    </w:p>
    <w:bookmarkEnd w:id="23"/>
    <w:bookmarkStart w:id="24" w:name="şifreleme-nedir"/>
    <w:p>
      <w:pPr>
        <w:pStyle w:val="Heading3"/>
      </w:pPr>
      <w:r>
        <w:t xml:space="preserve">Şifreleme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Şifreleme:</w:t>
      </w:r>
      <w:r>
        <w:t xml:space="preserve"> </w:t>
      </w:r>
      <w:r>
        <w:t xml:space="preserve">okunur veriyi (açık metin) bir</w:t>
      </w:r>
      <w:r>
        <w:t xml:space="preserve"> </w:t>
      </w:r>
      <w:r>
        <w:rPr>
          <w:b/>
          <w:bCs/>
        </w:rPr>
        <w:t xml:space="preserve">anahtarla</w:t>
      </w:r>
      <w:r>
        <w:t xml:space="preserve"> </w:t>
      </w:r>
      <w:r>
        <w:t xml:space="preserve">okunamaz hale (şifreli metin) getirmek.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Çözme:</w:t>
      </w:r>
      <w:r>
        <w:t xml:space="preserve"> </w:t>
      </w:r>
      <w:r>
        <w:t xml:space="preserve">anahtarla geri açmak.</w:t>
      </w:r>
    </w:p>
    <w:p>
      <w:pPr>
        <w:pStyle w:val="Compact"/>
        <w:numPr>
          <w:ilvl w:val="0"/>
          <w:numId w:val="1003"/>
        </w:numPr>
      </w:pPr>
      <w:r>
        <w:t xml:space="preserve">Güvenlik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bağlı.</w:t>
      </w:r>
    </w:p>
    <w:bookmarkEnd w:id="24"/>
    <w:bookmarkStart w:id="25" w:name="simetrik-vs-asimetrik"/>
    <w:p>
      <w:pPr>
        <w:pStyle w:val="Heading3"/>
      </w:pPr>
      <w:r>
        <w:t xml:space="preserve">Simetrik vs asimetrik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tek anahtar (AES). Hızlı.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+ gizli çift (RSA/ECC). Anahtar dağıtımı kolay.</w:t>
      </w:r>
    </w:p>
    <w:p>
      <w:pPr>
        <w:pStyle w:val="Compact"/>
        <w:numPr>
          <w:ilvl w:val="0"/>
          <w:numId w:val="1004"/>
        </w:numPr>
      </w:pPr>
      <w:r>
        <w:t xml:space="preserve">Pratikte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(hibrit).</w:t>
      </w:r>
    </w:p>
    <w:bookmarkEnd w:id="25"/>
    <w:bookmarkStart w:id="26" w:name="özet-hash"/>
    <w:p>
      <w:pPr>
        <w:pStyle w:val="Heading3"/>
      </w:pPr>
      <w:r>
        <w:t xml:space="preserve">Özet (hash)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veriden hesaplanan sabit parmak izi (SHA-256).</w:t>
      </w:r>
    </w:p>
    <w:p>
      <w:pPr>
        <w:pStyle w:val="Compact"/>
        <w:numPr>
          <w:ilvl w:val="0"/>
          <w:numId w:val="1005"/>
        </w:numPr>
      </w:pPr>
      <w:r>
        <w:t xml:space="preserve">Tek yönlü; veri değişirse özet değişir.</w:t>
      </w:r>
    </w:p>
    <w:p>
      <w:pPr>
        <w:pStyle w:val="Compact"/>
        <w:numPr>
          <w:ilvl w:val="0"/>
          <w:numId w:val="1005"/>
        </w:numPr>
      </w:pPr>
      <w:r>
        <w:t xml:space="preserve">Bütünlük ve imzanın temeli.</w:t>
      </w:r>
    </w:p>
    <w:bookmarkEnd w:id="26"/>
    <w:bookmarkStart w:id="27" w:name="mac-ve-imza"/>
    <w:p>
      <w:pPr>
        <w:pStyle w:val="Heading3"/>
      </w:pPr>
      <w:r>
        <w:t xml:space="preserve">MAC ve imza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MAC:</w:t>
      </w:r>
      <w:r>
        <w:t xml:space="preserve"> </w:t>
      </w:r>
      <w:r>
        <w:t xml:space="preserve">simetrik; mesaj değişmedi + doğru taraftan.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İmza:</w:t>
      </w:r>
      <w:r>
        <w:t xml:space="preserve"> </w:t>
      </w:r>
      <w:r>
        <w:t xml:space="preserve">asimetrik; kim imzaladı (inkâr edilemezlik).</w:t>
      </w:r>
    </w:p>
    <w:p>
      <w:pPr>
        <w:pStyle w:val="Compact"/>
        <w:numPr>
          <w:ilvl w:val="0"/>
          <w:numId w:val="1006"/>
        </w:numPr>
      </w:pPr>
      <w:r>
        <w:t xml:space="preserve">İkisi de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sağlar.</w:t>
      </w:r>
    </w:p>
    <w:bookmarkEnd w:id="27"/>
    <w:bookmarkStart w:id="28" w:name="aead"/>
    <w:p>
      <w:pPr>
        <w:pStyle w:val="Heading3"/>
      </w:pPr>
      <w:r>
        <w:t xml:space="preserve">AEAD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AEAD: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bütünlük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(AES-GCM).</w:t>
      </w:r>
    </w:p>
    <w:p>
      <w:pPr>
        <w:pStyle w:val="Compact"/>
        <w:numPr>
          <w:ilvl w:val="0"/>
          <w:numId w:val="1007"/>
        </w:numPr>
      </w:pPr>
      <w:r>
        <w:t xml:space="preserve">Ayrı MAC uğraşmadan ikisini verir.</w:t>
      </w:r>
    </w:p>
    <w:p>
      <w:pPr>
        <w:pStyle w:val="Compact"/>
        <w:numPr>
          <w:ilvl w:val="0"/>
          <w:numId w:val="1007"/>
        </w:numPr>
      </w:pPr>
      <w:r>
        <w:t xml:space="preserve">Modern tercih.</w:t>
      </w:r>
    </w:p>
    <w:bookmarkEnd w:id="28"/>
    <w:bookmarkStart w:id="29" w:name="iv-nonce-tuz"/>
    <w:p>
      <w:pPr>
        <w:pStyle w:val="Heading3"/>
      </w:pPr>
      <w:r>
        <w:t xml:space="preserve">IV / nonce / tuz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IV/nonce:</w:t>
      </w:r>
      <w:r>
        <w:t xml:space="preserve"> </w:t>
      </w:r>
      <w:r>
        <w:t xml:space="preserve">her şifrelemede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başlangıç değeri.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paroladan anahtar türetirken eklenen rastgele değer.</w:t>
      </w:r>
    </w:p>
    <w:p>
      <w:pPr>
        <w:pStyle w:val="Compact"/>
        <w:numPr>
          <w:ilvl w:val="0"/>
          <w:numId w:val="1008"/>
        </w:numPr>
      </w:pPr>
      <w:r>
        <w:t xml:space="preserve">Üçü de</w:t>
      </w:r>
      <w:r>
        <w:t xml:space="preserve"> </w:t>
      </w:r>
      <w:r>
        <w:rPr>
          <w:b/>
          <w:bCs/>
        </w:rPr>
        <w:t xml:space="preserve">gizli değil</w:t>
      </w:r>
      <w:r>
        <w:t xml:space="preserve">, ama</w:t>
      </w:r>
      <w:r>
        <w:t xml:space="preserve"> </w:t>
      </w:r>
      <w:r>
        <w:rPr>
          <w:b/>
          <w:bCs/>
        </w:rPr>
        <w:t xml:space="preserve">tekrarsız/benzersiz</w:t>
      </w:r>
      <w:r>
        <w:t xml:space="preserve"> </w:t>
      </w:r>
      <w:r>
        <w:t xml:space="preserve">olmalı.</w:t>
      </w:r>
    </w:p>
    <w:bookmarkEnd w:id="29"/>
    <w:bookmarkStart w:id="30" w:name="rastgelelik-ve-csprng"/>
    <w:p>
      <w:pPr>
        <w:pStyle w:val="Heading3"/>
      </w:pPr>
      <w:r>
        <w:t xml:space="preserve">Rastgelelik ve CSPRNG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CSPRNG:</w:t>
      </w:r>
      <w:r>
        <w:t xml:space="preserve"> </w:t>
      </w:r>
      <w:r>
        <w:t xml:space="preserve">kriptografik olarak güvenli rastgele üreteç (işletim sisteminin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/</w:t>
      </w:r>
      <w:r>
        <w:rPr>
          <w:rStyle w:val="VerbatimChar"/>
        </w:rPr>
        <w:t xml:space="preserve">BCryptGenRandom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rand()</w:t>
      </w:r>
      <w:r>
        <w:t xml:space="preserve"> </w:t>
      </w:r>
      <w:r>
        <w:rPr>
          <w:b/>
          <w:bCs/>
        </w:rPr>
        <w:t xml:space="preserve">güvensizdir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Anahtar/nonce/tuz bundan üretilir.</w:t>
      </w:r>
    </w:p>
    <w:bookmarkEnd w:id="30"/>
    <w:bookmarkStart w:id="31" w:name="anahtar-türetme-kdf"/>
    <w:p>
      <w:pPr>
        <w:pStyle w:val="Heading3"/>
      </w:pPr>
      <w:r>
        <w:t xml:space="preserve">Anahtar türetme (KDF)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KDF:</w:t>
      </w:r>
      <w:r>
        <w:t xml:space="preserve"> </w:t>
      </w:r>
      <w:r>
        <w:t xml:space="preserve">bir sırdan (parola ya da ana anahtar)</w:t>
      </w:r>
      <w:r>
        <w:t xml:space="preserve"> </w:t>
      </w:r>
      <w:r>
        <w:rPr>
          <w:b/>
          <w:bCs/>
        </w:rPr>
        <w:t xml:space="preserve">anahtar üretme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PBKDF2/Argon2:</w:t>
      </w:r>
      <w:r>
        <w:t xml:space="preserve"> </w:t>
      </w:r>
      <w:r>
        <w:t xml:space="preserve">paroladan (yavaş, tuzlu).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HKDF:</w:t>
      </w:r>
      <w:r>
        <w:t xml:space="preserve"> </w:t>
      </w:r>
      <w:r>
        <w:t xml:space="preserve">ana sırdan çok anahtar.</w:t>
      </w:r>
    </w:p>
    <w:bookmarkEnd w:id="31"/>
    <w:bookmarkStart w:id="32" w:name="anahtar-hiyerarşisi"/>
    <w:p>
      <w:pPr>
        <w:pStyle w:val="Heading3"/>
      </w:pPr>
      <w:r>
        <w:t xml:space="preserve">Anahtar hiyerarşisi</w:t>
      </w:r>
    </w:p>
    <w:p>
      <w:pPr>
        <w:pStyle w:val="Compact"/>
        <w:numPr>
          <w:ilvl w:val="0"/>
          <w:numId w:val="1011"/>
        </w:numPr>
      </w:pPr>
      <w:r>
        <w:t xml:space="preserve">Tek anahtar her işte kullanılmaz.</w:t>
      </w:r>
    </w:p>
    <w:p>
      <w:pPr>
        <w:pStyle w:val="Compact"/>
        <w:numPr>
          <w:ilvl w:val="0"/>
          <w:numId w:val="1011"/>
        </w:numPr>
      </w:pPr>
      <w:r>
        <w:t xml:space="preserve">Ana anahtar → türev anahtarlar (veri, oturum).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Kripto-periyot:</w:t>
      </w:r>
      <w:r>
        <w:t xml:space="preserve"> </w:t>
      </w:r>
      <w:r>
        <w:t xml:space="preserve">her anahtarın ömrü.</w:t>
      </w:r>
    </w:p>
    <w:bookmarkEnd w:id="32"/>
    <w:bookmarkStart w:id="33" w:name="ileri-gizlilik"/>
    <w:p>
      <w:pPr>
        <w:pStyle w:val="Heading3"/>
      </w:pPr>
      <w:r>
        <w:t xml:space="preserve">İleri gizlilik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her oturum için yeni anahtar.</w:t>
      </w:r>
    </w:p>
    <w:p>
      <w:pPr>
        <w:pStyle w:val="Compact"/>
        <w:numPr>
          <w:ilvl w:val="0"/>
          <w:numId w:val="1012"/>
        </w:numPr>
      </w:pPr>
      <w:r>
        <w:t xml:space="preserve">Uzun vadeli anahtar sızsa bile</w:t>
      </w:r>
      <w:r>
        <w:t xml:space="preserve"> </w:t>
      </w:r>
      <w:r>
        <w:rPr>
          <w:b/>
          <w:bCs/>
        </w:rPr>
        <w:t xml:space="preserve">eski</w:t>
      </w:r>
      <w:r>
        <w:t xml:space="preserve"> </w:t>
      </w:r>
      <w:r>
        <w:t xml:space="preserve">oturumlar çözülemez.</w:t>
      </w:r>
    </w:p>
    <w:p>
      <w:pPr>
        <w:pStyle w:val="Compact"/>
        <w:numPr>
          <w:ilvl w:val="0"/>
          <w:numId w:val="1012"/>
        </w:numPr>
      </w:pPr>
      <w:r>
        <w:t xml:space="preserve">Modern TLS sağlar.</w:t>
      </w:r>
    </w:p>
    <w:bookmarkEnd w:id="33"/>
    <w:bookmarkStart w:id="34" w:name="tls-kısaca"/>
    <w:p>
      <w:pPr>
        <w:pStyle w:val="Heading3"/>
      </w:pPr>
      <w:r>
        <w:t xml:space="preserve">TLS (kısaca)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TLS:</w:t>
      </w:r>
      <w:r>
        <w:t xml:space="preserve"> </w:t>
      </w:r>
      <w:r>
        <w:t xml:space="preserve">ağda güvenli iletişim protokolü (HTTPS’in altında).</w:t>
      </w:r>
    </w:p>
    <w:p>
      <w:pPr>
        <w:pStyle w:val="Compact"/>
        <w:numPr>
          <w:ilvl w:val="0"/>
          <w:numId w:val="1013"/>
        </w:numPr>
      </w:pPr>
      <w:r>
        <w:t xml:space="preserve">Anahtar anlaşması + AEAD + sertifika doğrulama.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t xml:space="preserve">bölümde göreceğiz.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verinin üç hâli · şifreleme · simetrik/asimetrik · özet · MAC/imza · AEAD · IV/nonce/tuz · CSPRNG · KDF/HKDF · anahtar hiyerarşisi · ileri gizlilik · TLS</w:t>
      </w:r>
    </w:p>
    <w:p>
      <w:pPr>
        <w:pStyle w:val="BodyText"/>
      </w:pPr>
      <w:r>
        <w:t xml:space="preserve">Şimdi: verinin üç hâli ve güvenlik kabuğu.</w:t>
      </w:r>
    </w:p>
    <w:bookmarkEnd w:id="35"/>
    <w:bookmarkStart w:id="36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Veri durumları · Şifreleme temelleri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· Rastgele sayılar · Kripto API’leri · IV/nonce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Parola ve HKDF</w:t>
            </w:r>
            <w:r>
              <w:t xml:space="preserve"> </w:t>
            </w:r>
            <w:r>
              <w:rPr>
                <w:b/>
                <w:bCs/>
              </w:rPr>
              <w:t xml:space="preserve">Demo 4–5</w:t>
            </w:r>
            <w:r>
              <w:t xml:space="preserve"> </w:t>
            </w:r>
            <w:r>
              <w:t xml:space="preserve">· Anahtar yönetimi · TLS 1.3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 </w:t>
            </w:r>
            <w:r>
              <w:t xml:space="preserve">· TLS’i kodda kurmak, fail-open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 </w:t>
            </w:r>
            <w:r>
              <w:t xml:space="preserve">· Maskeleme · Kullanımda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· Kabuklar</w:t>
            </w:r>
            <w:r>
              <w:t xml:space="preserve"> </w:t>
            </w: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· Whitebox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Öğrenme çıktıları:</w:t>
      </w:r>
      <w:r>
        <w:t xml:space="preserve"> </w:t>
      </w:r>
      <w:r>
        <w:t xml:space="preserve">ÖÇ.2 (şifreleme, güvenli iletişim) · ÖÇ.4 (güvenli kanal)</w:t>
      </w:r>
    </w:p>
    <w:bookmarkEnd w:id="36"/>
    <w:bookmarkStart w:id="37" w:name="kısa-tarihçe-veriyi-korumanın-araçları"/>
    <w:p>
      <w:pPr>
        <w:pStyle w:val="Heading3"/>
      </w:pPr>
      <w:r>
        <w:t xml:space="preserve">Kısa tarihçe — veriyi korumanın araçları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Diffie–Hellman (açık anahtar) ·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standart olur: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(gizlilik + bütünlük birlikte)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→ TLS 1.0 →</w:t>
      </w:r>
      <w:r>
        <w:t xml:space="preserve"> </w:t>
      </w:r>
      <w:r>
        <w:rPr>
          <w:b/>
          <w:bCs/>
        </w:rPr>
        <w:t xml:space="preserve">TLS 1.3</w:t>
      </w:r>
    </w:p>
    <w:p>
      <w:pPr>
        <w:pStyle w:val="BlockText"/>
      </w:pPr>
      <w:r>
        <w:t xml:space="preserve">Kural buradan çıkar: 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</w:t>
      </w:r>
      <w:r>
        <w:t xml:space="preserve"> </w:t>
      </w:r>
      <w:r>
        <w:rPr>
          <w:b/>
          <w:bCs/>
        </w:rPr>
        <w:t xml:space="preserve">anahtarı</w:t>
      </w:r>
      <w:r>
        <w:t xml:space="preserve"> </w:t>
      </w:r>
      <w:r>
        <w:t xml:space="preserve">doğru yönet.</w:t>
      </w:r>
    </w:p>
    <w:bookmarkEnd w:id="37"/>
    <w:bookmarkStart w:id="38" w:name="demolar-nasıl-çalışıyor"/>
    <w:p>
      <w:pPr>
        <w:pStyle w:val="Heading3"/>
      </w:pPr>
      <w:r>
        <w:t xml:space="preserve">Demolar nasıl çalışıyor?</w:t>
      </w:r>
    </w:p>
    <w:p>
      <w:pPr>
        <w:pStyle w:val="Compact"/>
        <w:numPr>
          <w:ilvl w:val="0"/>
          <w:numId w:val="1016"/>
        </w:numPr>
      </w:pPr>
      <w:r>
        <w:t xml:space="preserve">Tek kaynak, iki platform:</w:t>
      </w:r>
      <w:r>
        <w:t xml:space="preserve"> </w:t>
      </w:r>
      <w:r>
        <w:rPr>
          <w:b/>
          <w:bCs/>
        </w:rPr>
        <w:t xml:space="preserve">Windows (Visual Studio 2022)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WSL/Linux (GCC)</w:t>
      </w:r>
    </w:p>
    <w:p>
      <w:pPr>
        <w:pStyle w:val="Compact"/>
        <w:numPr>
          <w:ilvl w:val="0"/>
          <w:numId w:val="1016"/>
        </w:numPr>
      </w:pPr>
      <w:r>
        <w:t xml:space="preserve">Kripto ortak başlıktan:</w:t>
      </w:r>
      <w:r>
        <w:t xml:space="preserve"> </w:t>
      </w:r>
      <w:r>
        <w:rPr>
          <w:b/>
          <w:bCs/>
        </w:rPr>
        <w:t xml:space="preserve">Linux → OpenSSL</w:t>
      </w:r>
      <w:r>
        <w:t xml:space="preserve">,</w:t>
      </w:r>
      <w:r>
        <w:t xml:space="preserve"> </w:t>
      </w:r>
      <w:r>
        <w:rPr>
          <w:b/>
          <w:bCs/>
        </w:rPr>
        <w:t xml:space="preserve">Windows → BCrypt (CNG)</w:t>
      </w:r>
      <w:r>
        <w:t xml:space="preserve"> </w:t>
      </w:r>
      <w:r>
        <w:t xml:space="preserve">— OpenSSL kurmaya gerek yok</w:t>
      </w:r>
    </w:p>
    <w:p>
      <w:pPr>
        <w:pStyle w:val="Compact"/>
        <w:numPr>
          <w:ilvl w:val="0"/>
          <w:numId w:val="1016"/>
        </w:numPr>
      </w:pPr>
      <w:r>
        <w:t xml:space="preserve">Derle: Windows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· WSL</w:t>
      </w:r>
      <w:r>
        <w:t xml:space="preserve"> </w:t>
      </w:r>
      <w:r>
        <w:rPr>
          <w:rStyle w:val="VerbatimChar"/>
        </w:rPr>
        <w:t xml:space="preserve">./build.sh</w:t>
      </w:r>
    </w:p>
    <w:p>
      <w:pPr>
        <w:pStyle w:val="Compact"/>
        <w:numPr>
          <w:ilvl w:val="0"/>
          <w:numId w:val="1016"/>
        </w:numPr>
      </w:pPr>
      <w:r>
        <w:t xml:space="preserve">Çalıştır: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</w:t>
      </w:r>
      <w:r>
        <w:t xml:space="preserve"> </w:t>
      </w:r>
      <w:r>
        <w:rPr>
          <w:rStyle w:val="VerbatimChar"/>
        </w:rPr>
        <w:t xml:space="preserve">sh demo.sh</w:t>
      </w:r>
    </w:p>
    <w:p>
      <w:pPr>
        <w:pStyle w:val="Compact"/>
        <w:numPr>
          <w:ilvl w:val="0"/>
          <w:numId w:val="1016"/>
        </w:numPr>
      </w:pPr>
      <w:r>
        <w:t xml:space="preserve">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klasöründe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ağ yalnız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; sertifikalar bizim; teknikleri yalnız kendi</w:t>
      </w:r>
      <w:r>
        <w:t xml:space="preserve"> </w:t>
      </w:r>
      <w:r>
        <w:t xml:space="preserve">bilgisayarınızda deneyin.</w:t>
      </w:r>
    </w:p>
    <w:bookmarkEnd w:id="38"/>
    <w:bookmarkEnd w:id="39"/>
    <w:bookmarkStart w:id="43" w:name="verinin-üç-hâli-ve-güvenlik-kabuğu"/>
    <w:p>
      <w:pPr>
        <w:pStyle w:val="Heading2"/>
      </w:pPr>
      <w:r>
        <w:t xml:space="preserve">1. Verinin üç hâli ve güvenlik kabuğu</w:t>
      </w:r>
    </w:p>
    <w:p>
      <w:pPr>
        <w:pStyle w:val="FirstParagraph"/>
      </w:pPr>
      <w:r>
        <w:t xml:space="preserve">Geçen iki hafta</w:t>
      </w:r>
      <w:r>
        <w:t xml:space="preserve"> </w:t>
      </w:r>
      <w:r>
        <w:t xml:space="preserve">“hata → saldırı → düzeltme”</w:t>
      </w:r>
      <w:r>
        <w:t xml:space="preserve"> </w:t>
      </w:r>
      <w:r>
        <w:t xml:space="preserve">ile programın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koruduk. Bu hafta odağı</w:t>
      </w:r>
      <w:r>
        <w:t xml:space="preserve"> </w:t>
      </w:r>
      <w:r>
        <w:rPr>
          <w:b/>
          <w:bCs/>
        </w:rPr>
        <w:t xml:space="preserve">veriye</w:t>
      </w:r>
      <w:r>
        <w:t xml:space="preserve"> </w:t>
      </w:r>
      <w:r>
        <w:t xml:space="preserve">çeviriyoruz.</w:t>
      </w:r>
      <w:r>
        <w:t xml:space="preserve"> </w:t>
      </w:r>
      <w:r>
        <w:t xml:space="preserve">Bir sır — parola, ödeme anahtarı, kişisel bilgi — yaşam döngüsü boyunca</w:t>
      </w:r>
      <w:r>
        <w:t xml:space="preserve"> </w:t>
      </w:r>
      <w:r>
        <w:rPr>
          <w:b/>
          <w:bCs/>
        </w:rPr>
        <w:t xml:space="preserve">üç ayrı hâlde</w:t>
      </w:r>
      <w:r>
        <w:t xml:space="preserve"> </w:t>
      </w:r>
      <w:r>
        <w:t xml:space="preserve">bulunur ve her hâlin tehdidi</w:t>
      </w:r>
      <w:r>
        <w:t xml:space="preserve"> </w:t>
      </w:r>
      <w:r>
        <w:t xml:space="preserve">de savunması da farklıdır:</w:t>
      </w:r>
    </w:p>
    <w:p>
      <w:pPr>
        <w:pStyle w:val="BlockText"/>
      </w:pPr>
      <w:r>
        <w:rPr>
          <w:b/>
          <w:bCs/>
        </w:rPr>
        <w:t xml:space="preserve">Kısa tarihçe: veriyi korumanın araçları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</w:t>
      </w:r>
      <w:r>
        <w:t xml:space="preserve"> </w:t>
      </w:r>
      <w:r>
        <w:rPr>
          <w:b/>
          <w:bCs/>
        </w:rPr>
        <w:t xml:space="preserve">açık anahtarlı</w:t>
      </w:r>
      <w:r>
        <w:t xml:space="preserve"> </w:t>
      </w:r>
      <w:r>
        <w:t xml:space="preserve">kriptografiyi başlatır;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  <w:r>
        <w:t xml:space="preserve"> </w:t>
      </w:r>
      <w:r>
        <w:t xml:space="preserve">standardı gelir.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alır; bugün simetrik şifrelemenin omurgasıdır.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NIST standardı olur: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bütünlüğü birlikte veren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başlar (bu haftanın ana aracı).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(1994–96) → TLS 1.0 (1999) →</w:t>
      </w:r>
      <w:r>
        <w:t xml:space="preserve"> </w:t>
      </w:r>
      <w:r>
        <w:rPr>
          <w:b/>
          <w:bCs/>
        </w:rPr>
        <w:t xml:space="preserve">TLS 1.3 (2018)</w:t>
      </w:r>
      <w:r>
        <w:t xml:space="preserve">: aktarımdaki verinin standardı.</w:t>
      </w:r>
    </w:p>
    <w:p>
      <w:pPr>
        <w:pStyle w:val="BlockText"/>
      </w:pPr>
      <w:r>
        <w:t xml:space="preserve">Dersin kuralı buradan çıkar:</w:t>
      </w:r>
      <w:r>
        <w:t xml:space="preserve"> </w:t>
      </w:r>
      <w:r>
        <w:t xml:space="preserve">“kendi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 anahtarı doğru yönet”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Hâl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Tipik savunma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Aktarımda</w:t>
            </w:r>
            <w:r>
              <w:t xml:space="preserve"> </w:t>
            </w:r>
            <w:r>
              <w:t xml:space="preserve">(in transit)</w:t>
            </w:r>
          </w:p>
        </w:tc>
        <w:tc>
          <w:tcPr/>
          <w:p>
            <w:pPr>
              <w:pStyle w:val="Compact"/>
            </w:pPr>
            <w:r>
              <w:t xml:space="preserve">Ağ üzerinde, iki uç arasında</w:t>
            </w:r>
          </w:p>
        </w:tc>
        <w:tc>
          <w:tcPr/>
          <w:p>
            <w:pPr>
              <w:pStyle w:val="Compact"/>
            </w:pPr>
            <w:r>
              <w:t xml:space="preserve">Dinleme, araya girme (MITM), yeniden oynatma</w:t>
            </w:r>
          </w:p>
        </w:tc>
        <w:tc>
          <w:tcPr/>
          <w:p>
            <w:pPr>
              <w:pStyle w:val="Compact"/>
            </w:pPr>
            <w:r>
              <w:t xml:space="preserve">TLS 1.3, sertifika doğrulama + sabitleme, mesaj düzeyi AEAD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Beklemede</w:t>
            </w:r>
            <w:r>
              <w:t xml:space="preserve"> </w:t>
            </w:r>
            <w:r>
              <w:t xml:space="preserve">(at rest)</w:t>
            </w:r>
          </w:p>
        </w:tc>
        <w:tc>
          <w:tcPr/>
          <w:p>
            <w:pPr>
              <w:pStyle w:val="Compact"/>
            </w:pPr>
            <w:r>
              <w:t xml:space="preserve">Disk, veritabanı, yedek</w:t>
            </w:r>
          </w:p>
        </w:tc>
        <w:tc>
          <w:tcPr/>
          <w:p>
            <w:pPr>
              <w:pStyle w:val="Compact"/>
            </w:pPr>
            <w:r>
              <w:t xml:space="preserve">Dosyanın/DB’nin çalınması</w:t>
            </w:r>
          </w:p>
        </w:tc>
        <w:tc>
          <w:tcPr/>
          <w:p>
            <w:pPr>
              <w:pStyle w:val="Compact"/>
            </w:pPr>
            <w:r>
              <w:t xml:space="preserve">Dosya/alan şifreleme (AEAD), cihaza bağlı anahtar, maskeleme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Kullanımda</w:t>
            </w:r>
            <w:r>
              <w:t xml:space="preserve"> </w:t>
            </w:r>
            <w:r>
              <w:t xml:space="preserve">(in use)</w:t>
            </w:r>
          </w:p>
        </w:tc>
        <w:tc>
          <w:tcPr/>
          <w:p>
            <w:pPr>
              <w:pStyle w:val="Compact"/>
            </w:pPr>
            <w:r>
              <w:t xml:space="preserve">RAM, önbellek, yazmaç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takas alanı</w:t>
            </w:r>
          </w:p>
        </w:tc>
        <w:tc>
          <w:tcPr/>
          <w:p>
            <w:pPr>
              <w:pStyle w:val="Compact"/>
            </w:pPr>
            <w:r>
              <w:t xml:space="preserve">Kısa ömür, güvenli silme, bellek kilitleme, whitebox</w:t>
            </w:r>
          </w:p>
        </w:tc>
      </w:tr>
    </w:tbl>
    <w:p>
      <w:pPr>
        <w:pStyle w:val="BodyText"/>
      </w:pPr>
      <w:r>
        <w:drawing>
          <wp:inline>
            <wp:extent cx="5759999" cy="11871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iyagra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18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haftanın ana fikri: güvenlik kabuğu</w:t>
      </w:r>
    </w:p>
    <w:p>
      <w:pPr>
        <w:pStyle w:val="BlockText"/>
      </w:pPr>
      <w:r>
        <w:t xml:space="preserve">Tek bir önlem yetmez. Hassas bir varlığı, yaşam döngüsünün</w:t>
      </w:r>
      <w:r>
        <w:t xml:space="preserve"> </w:t>
      </w:r>
      <w:r>
        <w:rPr>
          <w:b/>
          <w:bCs/>
        </w:rPr>
        <w:t xml:space="preserve">her aşamasında</w:t>
      </w:r>
      <w:r>
        <w:t xml:space="preserve"> </w:t>
      </w:r>
      <w:r>
        <w:t xml:space="preserve">iç içe geçmiş</w:t>
      </w:r>
      <w:r>
        <w:t xml:space="preserve"> </w:t>
      </w:r>
      <w:r>
        <w:rPr>
          <w:b/>
          <w:bCs/>
        </w:rPr>
        <w:t xml:space="preserve">koruma katmanlarıyla</w:t>
      </w:r>
      <w:r>
        <w:t xml:space="preserve"> </w:t>
      </w:r>
      <w:r>
        <w:t xml:space="preserve">(kabuklarla) sararız: en dışta kanal güvenliği (TLS), onun içinde mesaj düzeyi şifreleme, onun içinde depolama</w:t>
      </w:r>
      <w:r>
        <w:t xml:space="preserve"> </w:t>
      </w:r>
      <w:r>
        <w:t xml:space="preserve">şifrelemesi, en içte cihaza bağlı bir anahtar. Saldırganın sırra ulaşması için</w:t>
      </w:r>
      <w:r>
        <w:t xml:space="preserve"> </w:t>
      </w:r>
      <w:r>
        <w:rPr>
          <w:b/>
          <w:bCs/>
        </w:rPr>
        <w:t xml:space="preserve">hepsini sırayla</w:t>
      </w:r>
      <w:r>
        <w:t xml:space="preserve"> </w:t>
      </w:r>
      <w:r>
        <w:t xml:space="preserve">kırması gerekir.</w:t>
      </w:r>
      <w:r>
        <w:t xml:space="preserve"> </w:t>
      </w:r>
      <w:r>
        <w:t xml:space="preserve">Bu, Hafta 1’de tanıttığımız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somut hâlidir; Bölüm 14’da bir anahtarı</w:t>
      </w:r>
      <w:r>
        <w:t xml:space="preserve"> </w:t>
      </w:r>
      <w:r>
        <w:t xml:space="preserve">dört kabukla sarıp açacağız.</w:t>
      </w:r>
    </w:p>
    <w:p>
      <w:pPr>
        <w:pStyle w:val="FirstParagraph"/>
      </w:pPr>
      <w:r>
        <w:t xml:space="preserve">Dönem boyunca kullandığımız</w:t>
      </w:r>
      <w:r>
        <w:t xml:space="preserve"> </w:t>
      </w:r>
      <w:r>
        <w:rPr>
          <w:b/>
          <w:bCs/>
        </w:rPr>
        <w:t xml:space="preserve">örnek mimariyi</w:t>
      </w:r>
      <w:r>
        <w:t xml:space="preserve"> </w:t>
      </w:r>
      <w:r>
        <w:t xml:space="preserve">(bir mobil ödeme uygulaması + onun kritik işlerini yapan bir güvenlik</w:t>
      </w:r>
      <w:r>
        <w:t xml:space="preserve"> </w:t>
      </w:r>
      <w:r>
        <w:t xml:space="preserve">kütüphanesi) hatırlayın. Bu hafta o mimarideki üç arayüzü dolduruyoruz: telefon ↔ sunucu (aktarımda), telefondaki</w:t>
      </w:r>
      <w:r>
        <w:t xml:space="preserve"> </w:t>
      </w:r>
      <w:r>
        <w:t xml:space="preserve">şifreli veritabanı (beklemede) ve ödeme anında bellekte açılan anahtar (kullanımda).</w:t>
      </w:r>
    </w:p>
    <w:p>
      <w:pPr>
        <w:pStyle w:val="BodyText"/>
      </w:pPr>
      <w:r>
        <w:t xml:space="preserve">Bu mimaride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 </w:t>
      </w:r>
      <w:r>
        <w:t xml:space="preserve">(kullanıcı — yani potansiyel saldırgan — cihazın sahibidir; root alınmış,</w:t>
      </w:r>
      <w:r>
        <w:t xml:space="preserve"> </w:t>
      </w:r>
      <w:r>
        <w:t xml:space="preserve">hata ayıklayıcı bağlanmış olabilir). Sunucu tarafı güvenilirdir. Aradaki her arayüz için şu soruları sorarız: hangi</w:t>
      </w:r>
      <w:r>
        <w:t xml:space="preserve"> </w:t>
      </w:r>
      <w:r>
        <w:t xml:space="preserve">veri geçiyor, hangi hâlde (aktarım/depolama/kullanım), kimlik nasıl doğrulanıyor, gizlilik mi bütünlük mü yoksa ikisi</w:t>
      </w:r>
      <w:r>
        <w:t xml:space="preserve"> </w:t>
      </w:r>
      <w:r>
        <w:t xml:space="preserve">birden mi gerekiyor? Bu haftanın demoları tam olarak bu soruların cevaplarını kurar: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Telefon ↔ sunucu (aktarımda):</w:t>
      </w:r>
      <w:r>
        <w:t xml:space="preserve"> </w:t>
      </w:r>
      <w:r>
        <w:t xml:space="preserve">TLS 1.3 + sertifika doğrulama + sabitleme, üstüne mesaj düzeyi AEAD (Demo 6, 1, 5).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Yerel veritabanı (beklemede):</w:t>
      </w:r>
      <w:r>
        <w:t xml:space="preserve"> </w:t>
      </w:r>
      <w:r>
        <w:t xml:space="preserve">hassas alanlar cihaza bağlı bir anahtarla AES-GCM (Demo 7, 4).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Ödeme anında bellek (kullanımda):</w:t>
      </w:r>
      <w:r>
        <w:t xml:space="preserve"> </w:t>
      </w:r>
      <w:r>
        <w:t xml:space="preserve">anahtar en kısa süre açık, kullanınca güvenli silme, cihaz bağlama (Demo 8, 9).</w:t>
      </w:r>
    </w:p>
    <w:p>
      <w:pPr>
        <w:pStyle w:val="FirstParagraph"/>
      </w:pPr>
      <w:r>
        <w:t xml:space="preserve">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 cihaz kimliği ya da IP kullanılmaz.</w:t>
      </w:r>
    </w:p>
    <w:p>
      <w:r>
        <w:pict>
          <v:rect style="width:0;height:1.5pt" o:hralign="center" o:hrstd="t" o:hr="t"/>
        </w:pict>
      </w:r>
    </w:p>
    <w:bookmarkEnd w:id="43"/>
    <w:bookmarkStart w:id="52" w:name="X25c055d5a85e2e6e0e27584e277c3d4d51a6345"/>
    <w:p>
      <w:pPr>
        <w:pStyle w:val="Heading2"/>
      </w:pPr>
      <w:r>
        <w:t xml:space="preserve">2. Şifreleme temelleri: hangi araç neyi korur?</w:t>
      </w:r>
    </w:p>
    <w:p>
      <w:pPr>
        <w:pStyle w:val="FirstParagraph"/>
      </w:pPr>
      <w:r>
        <w:t xml:space="preserve">Kriptografi tek bir şey değildir;</w:t>
      </w:r>
      <w:r>
        <w:t xml:space="preserve"> </w:t>
      </w:r>
      <w:r>
        <w:rPr>
          <w:b/>
          <w:bCs/>
        </w:rPr>
        <w:t xml:space="preserve">farklı hedefler için farklı araçlar</w:t>
      </w:r>
      <w:r>
        <w:t xml:space="preserve"> </w:t>
      </w:r>
      <w:r>
        <w:t xml:space="preserve">vardır. En sık karıştırılan dört aileyi</w:t>
      </w:r>
      <w:r>
        <w:t xml:space="preserve"> </w:t>
      </w:r>
      <w:r>
        <w:t xml:space="preserve">netleştirelim.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sağlar?</w:t>
            </w:r>
          </w:p>
        </w:tc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Bu derste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Simetrik şifreleme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Tek gizli anahtar (her iki taraf)</w:t>
            </w:r>
          </w:p>
        </w:tc>
        <w:tc>
          <w:tcPr/>
          <w:p>
            <w:pPr>
              <w:pStyle w:val="Compact"/>
            </w:pPr>
            <w:r>
              <w:t xml:space="preserve">AES, ChaCha20</w:t>
            </w:r>
          </w:p>
        </w:tc>
        <w:tc>
          <w:tcPr/>
          <w:p>
            <w:pPr>
              <w:pStyle w:val="Compact"/>
            </w:pPr>
            <w:r>
              <w:t xml:space="preserve">Dosya/DB/oturum şifreleme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Asimetrik şifreleme</w:t>
            </w:r>
          </w:p>
        </w:tc>
        <w:tc>
          <w:tcPr/>
          <w:p>
            <w:pPr>
              <w:pStyle w:val="Compact"/>
            </w:pPr>
            <w:r>
              <w:t xml:space="preserve">Gizlilik + anahtar dağıtımı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RSA-OAEP, ECIES</w:t>
            </w:r>
          </w:p>
        </w:tc>
        <w:tc>
          <w:tcPr/>
          <w:p>
            <w:pPr>
              <w:pStyle w:val="Compact"/>
            </w:pPr>
            <w:r>
              <w:t xml:space="preserve">Anahtar kurulumu,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Özet (hash)</w:t>
            </w:r>
          </w:p>
        </w:tc>
        <w:tc>
          <w:tcPr/>
          <w:p>
            <w:pPr>
              <w:pStyle w:val="Compact"/>
            </w:pPr>
            <w:r>
              <w:t xml:space="preserve">Bütünlük parmak izi (anahtarsız)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SHA-256, SHA-3</w:t>
            </w:r>
          </w:p>
        </w:tc>
        <w:tc>
          <w:tcPr/>
          <w:p>
            <w:pPr>
              <w:pStyle w:val="Compact"/>
            </w:pPr>
            <w:r>
              <w:t xml:space="preserve">Parmak izi, HKDF/HMAC yapıtaşı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+ kimlik</w:t>
            </w:r>
            <w:r>
              <w:t xml:space="preserve"> </w:t>
            </w:r>
            <w:r>
              <w:t xml:space="preserve">(paylaşılan anahtar)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HMAC-SHA-256, CMAC</w:t>
            </w:r>
          </w:p>
        </w:tc>
        <w:tc>
          <w:tcPr/>
          <w:p>
            <w:pPr>
              <w:pStyle w:val="Compact"/>
            </w:pPr>
            <w:r>
              <w:t xml:space="preserve">Mesajın değişmediğini kanıtlama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Bütünlük + kimlik +</w:t>
            </w:r>
            <w:r>
              <w:t xml:space="preserve"> </w:t>
            </w:r>
            <w:r>
              <w:rPr>
                <w:b/>
                <w:bCs/>
              </w:rPr>
              <w:t xml:space="preserve">inkâr edilemezlik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Ed25519, RSA-PSS</w:t>
            </w:r>
          </w:p>
        </w:tc>
        <w:tc>
          <w:tcPr/>
          <w:p>
            <w:pPr>
              <w:pStyle w:val="Compact"/>
            </w:pPr>
            <w:r>
              <w:t xml:space="preserve">Sertifikalar, sürüm imzalama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birlikte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AES-GCM, ChaCha20-Poly1305</w:t>
            </w:r>
          </w:p>
        </w:tc>
        <w:tc>
          <w:tcPr/>
          <w:p>
            <w:pPr>
              <w:pStyle w:val="Compact"/>
            </w:pPr>
            <w:r>
              <w:t xml:space="preserve">Bu haftanın ana aracı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sık yapılan iki hata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Yalnız şifrelemek, bütünlüğü unutmak.</w:t>
      </w:r>
      <w:r>
        <w:t xml:space="preserve"> </w:t>
      </w:r>
      <w:r>
        <w:t xml:space="preserve">Sadece şifreli metin (ör. AES-CTR) saldırganın</w:t>
      </w:r>
      <w:r>
        <w:t xml:space="preserve"> </w:t>
      </w:r>
      <w:r>
        <w:rPr>
          <w:b/>
          <w:bCs/>
        </w:rPr>
        <w:t xml:space="preserve">fark edilmeden</w:t>
      </w:r>
      <w:r>
        <w:t xml:space="preserve"> </w:t>
      </w:r>
      <w:r>
        <w:t xml:space="preserve">bitleri değiştirmesini engellemez. Şifreleme gizliliği sağlar,</w:t>
      </w:r>
      <w:r>
        <w:t xml:space="preserve"> </w:t>
      </w:r>
      <w:r>
        <w:rPr>
          <w:b/>
          <w:bCs/>
        </w:rPr>
        <w:t xml:space="preserve">bütünlüğü değil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Kendi şifrenizi/kipinizi yazmak.</w:t>
      </w:r>
      <w:r>
        <w:t xml:space="preserve"> </w:t>
      </w:r>
      <w:r>
        <w:t xml:space="preserve">Kerckhoffs ilkesi: güvenlik algoritmanın gizliliğine değil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dayanmalı. Standart, denenmiş yapıları kullanın.</w:t>
      </w:r>
    </w:p>
    <w:bookmarkStart w:id="47" w:name="X6c620068f12675b9f004ab885f218d425a094e2"/>
    <w:p>
      <w:pPr>
        <w:pStyle w:val="Heading3"/>
      </w:pPr>
      <w:r>
        <w:t xml:space="preserve">2.1 Kimlik doğrulamalı şifreleme (AEAD): tek çağrıda gizlilik + bütünlük</w:t>
      </w:r>
    </w:p>
    <w:p>
      <w:pPr>
        <w:pStyle w:val="FirstParagraph"/>
      </w:pPr>
      <w:r>
        <w:t xml:space="preserve">Doğru cevap neredeyse her zaman</w:t>
      </w:r>
      <w:r>
        <w:t xml:space="preserve"> </w:t>
      </w:r>
      <w:r>
        <w:rPr>
          <w:b/>
          <w:bCs/>
        </w:rPr>
        <w:t xml:space="preserve">AEAD</w:t>
      </w:r>
      <w:r>
        <w:t xml:space="preserve">’dir (Authenticated Encryption with Associated Data). AEAD tek bir işlemle iki</w:t>
      </w:r>
      <w:r>
        <w:t xml:space="preserve"> </w:t>
      </w:r>
      <w:r>
        <w:t xml:space="preserve">şey yapar: veriyi şifreler (</w:t>
      </w:r>
      <w:r>
        <w:rPr>
          <w:b/>
          <w:bCs/>
        </w:rPr>
        <w:t xml:space="preserve">gizlilik</w:t>
      </w:r>
      <w:r>
        <w:t xml:space="preserve">) ve şifreli metnin (isteğe bağlı olarak ek</w:t>
      </w:r>
      <w:r>
        <w:t xml:space="preserve"> </w:t>
      </w:r>
      <w:r>
        <w:t xml:space="preserve">“ilişkili veri”</w:t>
      </w:r>
      <w:r>
        <w:t xml:space="preserve">nin) değişmediğini</w:t>
      </w:r>
      <w:r>
        <w:t xml:space="preserve"> </w:t>
      </w:r>
      <w:r>
        <w:t xml:space="preserve">kanıtlayan bir</w:t>
      </w:r>
      <w:r>
        <w:t xml:space="preserve"> </w:t>
      </w:r>
      <w:r>
        <w:rPr>
          <w:b/>
          <w:bCs/>
        </w:rPr>
        <w:t xml:space="preserve">etiket (tag)</w:t>
      </w:r>
      <w:r>
        <w:t xml:space="preserve"> </w:t>
      </w:r>
      <w:r>
        <w:t xml:space="preserve">üretir (</w:t>
      </w:r>
      <w:r>
        <w:rPr>
          <w:b/>
          <w:bCs/>
        </w:rPr>
        <w:t xml:space="preserve">bütünlük + kimlik</w:t>
      </w:r>
      <w:r>
        <w:t xml:space="preserve">). Çözerken etiket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: tek bir bit bile</w:t>
      </w:r>
      <w:r>
        <w:t xml:space="preserve"> </w:t>
      </w:r>
      <w:r>
        <w:t xml:space="preserve">oynadıysa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.</w:t>
      </w:r>
    </w:p>
    <w:p>
      <w:pPr>
        <w:pStyle w:val="BodyText"/>
      </w:pPr>
      <w:r>
        <w:t xml:space="preserve">İki modern AEAD: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AES-GCM</w:t>
      </w:r>
      <w:r>
        <w:t xml:space="preserve"> </w:t>
      </w:r>
      <w:r>
        <w:t xml:space="preserve">— donanım AES hızlandırması olan işlemcilerde (çoğu masaüstü/sunucu) çok hızlı. NIST SP 800-38D.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ChaCha20-Poly1305</w:t>
      </w:r>
      <w:r>
        <w:t xml:space="preserve"> </w:t>
      </w:r>
      <w:r>
        <w:t xml:space="preserve">— AES donanımı olmayan cihazlarda (bazı mobil/gömülü) daha hızlı ve yan kanala dirençli.</w:t>
      </w:r>
      <w:r>
        <w:t xml:space="preserve"> </w:t>
      </w:r>
      <w:r>
        <w:t xml:space="preserve">RFC 8439.</w:t>
      </w:r>
    </w:p>
    <w:p>
      <w:pPr>
        <w:pStyle w:val="FirstParagraph"/>
      </w:pPr>
      <w:r>
        <w:drawing>
          <wp:inline>
            <wp:extent cx="5759999" cy="355813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diyagram-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55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simetrik şifrelemeyi</w:t>
      </w:r>
      <w:r>
        <w:t xml:space="preserve"> </w:t>
      </w:r>
      <w:r>
        <w:rPr>
          <w:b/>
          <w:bCs/>
        </w:rPr>
        <w:t xml:space="preserve">tarif 5.x</w:t>
      </w:r>
      <w:r>
        <w:t xml:space="preserve">’te işler ama 2003 tarihlidir: DES/3DES/RC4 ve ayrı</w:t>
      </w:r>
      <w:r>
        <w:t xml:space="preserve"> </w:t>
      </w:r>
      <w:r>
        <w:t xml:space="preserve">MAC önerir. Biz bunları</w:t>
      </w:r>
      <w:r>
        <w:t xml:space="preserve"> </w:t>
      </w:r>
      <w:r>
        <w:rPr>
          <w:b/>
          <w:bCs/>
        </w:rPr>
        <w:t xml:space="preserve">AES-GCM / ChaCha20-Poly1305</w:t>
      </w:r>
      <w:r>
        <w:t xml:space="preserve"> </w:t>
      </w:r>
      <w:r>
        <w:t xml:space="preserve">(AEAD) ile güncelliyoruz.</w:t>
      </w:r>
      <w:r>
        <w:t xml:space="preserve"> </w:t>
      </w:r>
      <w:r>
        <w:t xml:space="preserve">“Şifreleme ile bütünlüğü birlikte</w:t>
      </w:r>
      <w:r>
        <w:t xml:space="preserve"> </w:t>
      </w:r>
      <w:r>
        <w:t xml:space="preserve">çalıştırma”</w:t>
      </w:r>
      <w:r>
        <w:t xml:space="preserve"> </w:t>
      </w:r>
      <w:r>
        <w:t xml:space="preserve">fikri tarif</w:t>
      </w:r>
      <w:r>
        <w:t xml:space="preserve"> </w:t>
      </w:r>
      <w:r>
        <w:rPr>
          <w:b/>
          <w:bCs/>
        </w:rPr>
        <w:t xml:space="preserve">6.18</w:t>
      </w:r>
      <w:r>
        <w:t xml:space="preserve">’de geçer; AEAD bunun tek çağrıya inmiş hâlidir.</w:t>
      </w:r>
    </w:p>
    <w:bookmarkEnd w:id="47"/>
    <w:bookmarkStart w:id="48" w:name="X890a2f0b6bd2bf417d5bba5e55d68a951a1b316"/>
    <w:p>
      <w:pPr>
        <w:pStyle w:val="Heading3"/>
      </w:pPr>
      <w:r>
        <w:t xml:space="preserve">2.2 Simetrik mi, asimetrik mi? Cevap: ikisi birden (hibrit)</w:t>
      </w:r>
    </w:p>
    <w:p>
      <w:pPr>
        <w:pStyle w:val="FirstParagraph"/>
      </w:pPr>
      <w:r>
        <w:t xml:space="preserve">Simetrik şifreleme (AES) hızlıdır ama iki tarafın</w:t>
      </w:r>
      <w:r>
        <w:t xml:space="preserve"> </w:t>
      </w:r>
      <w:r>
        <w:rPr>
          <w:b/>
          <w:bCs/>
        </w:rPr>
        <w:t xml:space="preserve">aynı gizli anahtarı</w:t>
      </w:r>
      <w:r>
        <w:t xml:space="preserve"> </w:t>
      </w:r>
      <w:r>
        <w:t xml:space="preserve">bilmesini gerektirir; bu anahtarı güvensiz bir</w:t>
      </w:r>
      <w:r>
        <w:t xml:space="preserve"> </w:t>
      </w:r>
      <w:r>
        <w:t xml:space="preserve">ağdan nasıl paylaşırsınız? Asimetrik şifreleme (RSA, eliptik eğri) bu sorunu çözer: herkesin bir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anahtarı</w:t>
      </w:r>
      <w:r>
        <w:t xml:space="preserve"> </w:t>
      </w:r>
      <w:r>
        <w:t xml:space="preserve">(dağıtılır) ve bir</w:t>
      </w:r>
      <w:r>
        <w:t xml:space="preserve"> </w:t>
      </w:r>
      <w:r>
        <w:rPr>
          <w:b/>
          <w:bCs/>
        </w:rPr>
        <w:t xml:space="preserve">özel</w:t>
      </w:r>
      <w:r>
        <w:t xml:space="preserve"> </w:t>
      </w:r>
      <w:r>
        <w:t xml:space="preserve">anahtarı (gizli kalır) vardır. Ama asimetrik işlemler yavaştır ve büyük veriye uygun</w:t>
      </w:r>
      <w:r>
        <w:t xml:space="preserve"> </w:t>
      </w:r>
      <w:r>
        <w:t xml:space="preserve">değildir.</w:t>
      </w:r>
    </w:p>
    <w:p>
      <w:pPr>
        <w:pStyle w:val="BodyText"/>
      </w:pPr>
      <w:r>
        <w:t xml:space="preserve">Gerçek sistemler bu yüzden</w:t>
      </w:r>
      <w:r>
        <w:t xml:space="preserve"> </w:t>
      </w:r>
      <w:r>
        <w:rPr>
          <w:b/>
          <w:bCs/>
        </w:rPr>
        <w:t xml:space="preserve">hibrit</w:t>
      </w:r>
      <w:r>
        <w:t xml:space="preserve"> </w:t>
      </w:r>
      <w:r>
        <w:t xml:space="preserve">çalışır: asimetrik kripto yalnız</w:t>
      </w:r>
      <w:r>
        <w:t xml:space="preserve"> </w:t>
      </w:r>
      <w:r>
        <w:rPr>
          <w:b/>
          <w:bCs/>
        </w:rPr>
        <w:t xml:space="preserve">küçük bir simetrik anahtarı</w:t>
      </w:r>
      <w:r>
        <w:t xml:space="preserve"> </w:t>
      </w:r>
      <w:r>
        <w:t xml:space="preserve">güvenle taşımak</w:t>
      </w:r>
      <w:r>
        <w:t xml:space="preserve"> </w:t>
      </w:r>
      <w:r>
        <w:t xml:space="preserve">(ya da anlaşmak) için kullanılır; asıl veri o simetrik anahtarla AEAD ile şifrelenir. TLS tam olarak budur: el</w:t>
      </w:r>
      <w:r>
        <w:t xml:space="preserve"> </w:t>
      </w:r>
      <w:r>
        <w:t xml:space="preserve">sıkışmada eliptik eğri Diffie-Hellman ile bir oturum anahtarı üzerinde anlaşılır, sonra bütün trafik AES-GCM ya da</w:t>
      </w:r>
      <w:r>
        <w:t xml:space="preserve"> </w:t>
      </w:r>
      <w:r>
        <w:t xml:space="preserve">ChaCha20-Poly1305 ile şifrelenir.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Özellik</w:t>
            </w:r>
          </w:p>
        </w:tc>
        <w:tc>
          <w:tcPr/>
          <w:p>
            <w:pPr>
              <w:pStyle w:val="Compact"/>
            </w:pPr>
            <w:r>
              <w:t xml:space="preserve">Simetrik (AES)</w:t>
            </w:r>
          </w:p>
        </w:tc>
        <w:tc>
          <w:tcPr/>
          <w:p>
            <w:pPr>
              <w:pStyle w:val="Compact"/>
            </w:pPr>
            <w:r>
              <w:t xml:space="preserve">Asimetrik (RSA/EC)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Çok hızlı</w:t>
            </w:r>
          </w:p>
        </w:tc>
        <w:tc>
          <w:tcPr/>
          <w:p>
            <w:pPr>
              <w:pStyle w:val="Compact"/>
            </w:pPr>
            <w:r>
              <w:t xml:space="preserve">Yavaş (100–1000×)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Tek, paylaşılan gizli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Büyük veri şifreleme</w:t>
            </w:r>
          </w:p>
        </w:tc>
        <w:tc>
          <w:tcPr/>
          <w:p>
            <w:pPr>
              <w:pStyle w:val="Compact"/>
            </w:pPr>
            <w:r>
              <w:t xml:space="preserve">Anahtar taşıma, imza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 haftada</w:t>
            </w:r>
          </w:p>
        </w:tc>
        <w:tc>
          <w:tcPr/>
          <w:p>
            <w:pPr>
              <w:pStyle w:val="Compact"/>
            </w:pPr>
            <w:r>
              <w:t xml:space="preserve">Dosya/DB/oturum</w:t>
            </w:r>
          </w:p>
        </w:tc>
        <w:tc>
          <w:tcPr/>
          <w:p>
            <w:pPr>
              <w:pStyle w:val="Compact"/>
            </w:pPr>
            <w:r>
              <w:t xml:space="preserve">TLS anahtar kurulumu (H10)</w:t>
            </w:r>
          </w:p>
        </w:tc>
      </w:tr>
    </w:tbl>
    <w:bookmarkEnd w:id="48"/>
    <w:bookmarkStart w:id="49" w:name="blok-mü-akış-mı-kip-mode-neden-önemli"/>
    <w:p>
      <w:pPr>
        <w:pStyle w:val="Heading3"/>
      </w:pPr>
      <w:r>
        <w:t xml:space="preserve">2.3 Blok mü, akış mı? Kip (mode) neden önemli?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şifresidir</w:t>
      </w:r>
      <w:r>
        <w:t xml:space="preserve">: tek seferde 16 baytlık bir bloğu şifreler. Bloktan uzun veriyi şifrelemek için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 ve</w:t>
      </w:r>
      <w:r>
        <w:t xml:space="preserve"> </w:t>
      </w:r>
      <w:r>
        <w:rPr>
          <w:b/>
          <w:bCs/>
        </w:rPr>
        <w:t xml:space="preserve">kip seçimi güvenliği belirler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ECB</w:t>
      </w:r>
      <w:r>
        <w:t xml:space="preserve"> </w:t>
      </w:r>
      <w:r>
        <w:t xml:space="preserve">— her bloğu bağımsız şifreler;</w:t>
      </w:r>
      <w:r>
        <w:t xml:space="preserve"> </w:t>
      </w:r>
      <w:r>
        <w:rPr>
          <w:b/>
          <w:bCs/>
        </w:rPr>
        <w:t xml:space="preserve">desen sızdırır</w:t>
      </w:r>
      <w:r>
        <w:t xml:space="preserve"> </w:t>
      </w:r>
      <w:r>
        <w:t xml:space="preserve">(Demo 3). Kullanmayın.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CBC</w:t>
      </w:r>
      <w:r>
        <w:t xml:space="preserve"> </w:t>
      </w:r>
      <w:r>
        <w:t xml:space="preserve">— her blok bir öncekine zincirlenir; rastgele IV ister, tek başına bütünlük</w:t>
      </w:r>
      <w:r>
        <w:t xml:space="preserve"> </w:t>
      </w:r>
      <w:r>
        <w:rPr>
          <w:b/>
          <w:bCs/>
        </w:rPr>
        <w:t xml:space="preserve">vermez</w:t>
      </w:r>
      <w:r>
        <w:t xml:space="preserve">, padding oracle’a açık.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CTR</w:t>
      </w:r>
      <w:r>
        <w:t xml:space="preserve"> </w:t>
      </w:r>
      <w:r>
        <w:t xml:space="preserve">— bloğu bir akış şifresine çevirir (anahtar akışı ⊕ veri); nonce tekrarına</w:t>
      </w:r>
      <w:r>
        <w:t xml:space="preserve"> </w:t>
      </w:r>
      <w:r>
        <w:rPr>
          <w:b/>
          <w:bCs/>
        </w:rPr>
        <w:t xml:space="preserve">çok</w:t>
      </w:r>
      <w:r>
        <w:t xml:space="preserve"> </w:t>
      </w:r>
      <w:r>
        <w:t xml:space="preserve">hassas (Demo 2).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GCM</w:t>
      </w:r>
      <w:r>
        <w:t xml:space="preserve"> </w:t>
      </w:r>
      <w:r>
        <w:t xml:space="preserve">— CTR + Galois MAC;</w:t>
      </w:r>
      <w:r>
        <w:t xml:space="preserve"> </w:t>
      </w:r>
      <w:r>
        <w:rPr>
          <w:b/>
          <w:bCs/>
        </w:rPr>
        <w:t xml:space="preserve">AEAD</w:t>
      </w:r>
      <w:r>
        <w:t xml:space="preserve">. Modern varsayılan.</w:t>
      </w:r>
    </w:p>
    <w:p>
      <w:pPr>
        <w:pStyle w:val="FirstParagraph"/>
      </w:pPr>
      <w:r>
        <w:t xml:space="preserve">ChaCha20 zaten bir</w:t>
      </w:r>
      <w:r>
        <w:t xml:space="preserve"> </w:t>
      </w:r>
      <w:r>
        <w:rPr>
          <w:b/>
          <w:bCs/>
        </w:rPr>
        <w:t xml:space="preserve">akış şifresidir</w:t>
      </w:r>
      <w:r>
        <w:t xml:space="preserve"> </w:t>
      </w:r>
      <w:r>
        <w:t xml:space="preserve">(blok kavramı yoktur); Poly1305 MAC’iyle birleşince AEAD olur. Sonuç aynı:</w:t>
      </w:r>
      <w:r>
        <w:t xml:space="preserve"> </w:t>
      </w:r>
      <w:r>
        <w:rPr>
          <w:b/>
          <w:bCs/>
        </w:rPr>
        <w:t xml:space="preserve">gizlilik + bütünlük tek pakette.</w:t>
      </w:r>
    </w:p>
    <w:bookmarkEnd w:id="49"/>
    <w:bookmarkStart w:id="50" w:name="özet-mac-ve-imza-hangisi-ne-zaman"/>
    <w:p>
      <w:pPr>
        <w:pStyle w:val="Heading3"/>
      </w:pPr>
      <w:r>
        <w:t xml:space="preserve">2.4 Özet, MAC ve imza: hangisi ne zaman?</w:t>
      </w:r>
    </w:p>
    <w:p>
      <w:pPr>
        <w:pStyle w:val="FirstParagraph"/>
      </w:pPr>
      <w:r>
        <w:t xml:space="preserve">Bu üçü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ailesindendir ama farklı şeyler kanıtlarlar; karıştırmak yaygın bir hatadır: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Özet (hash)</w:t>
      </w:r>
      <w:r>
        <w:t xml:space="preserve"> </w:t>
      </w:r>
      <w:r>
        <w:t xml:space="preserve">anahtarsızdır. Yalnız verinin</w:t>
      </w:r>
      <w:r>
        <w:t xml:space="preserve"> </w:t>
      </w:r>
      <w:r>
        <w:rPr>
          <w:b/>
          <w:bCs/>
        </w:rPr>
        <w:t xml:space="preserve">değişip değişmediğini</w:t>
      </w:r>
      <w:r>
        <w:t xml:space="preserve"> </w:t>
      </w:r>
      <w:r>
        <w:t xml:space="preserve">(parmak izi) gösterir. Ama saldırgan veriyi</w:t>
      </w:r>
      <w:r>
        <w:t xml:space="preserve"> </w:t>
      </w:r>
      <w:r>
        <w:t xml:space="preserve">değiştirip</w:t>
      </w:r>
      <w:r>
        <w:t xml:space="preserve"> </w:t>
      </w:r>
      <w:r>
        <w:rPr>
          <w:b/>
          <w:bCs/>
        </w:rPr>
        <w:t xml:space="preserve">özeti de yeniden hesaplayabilir</w:t>
      </w:r>
      <w:r>
        <w:t xml:space="preserve">; bu yüzden özet tek başına bütünlük</w:t>
      </w:r>
      <w:r>
        <w:t xml:space="preserve"> </w:t>
      </w:r>
      <w:r>
        <w:rPr>
          <w:b/>
          <w:bCs/>
        </w:rPr>
        <w:t xml:space="preserve">kanıtı değildir</w:t>
      </w:r>
      <w:r>
        <w:t xml:space="preserve">. Özet, HMAC ve</w:t>
      </w:r>
      <w:r>
        <w:t xml:space="preserve"> </w:t>
      </w:r>
      <w:r>
        <w:t xml:space="preserve">HKDF gibi yapıların yapıtaşıdır ve parmak izi/karşılaştırma için kullanılır. Eski MD5/SHA-1 çakışmaya açıktır;</w:t>
      </w:r>
      <w:r>
        <w:t xml:space="preserve"> </w:t>
      </w:r>
      <w:r>
        <w:t xml:space="preserve">SHA-256/SHA-3 kullanın.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MAC</w:t>
      </w:r>
      <w:r>
        <w:t xml:space="preserve"> </w:t>
      </w:r>
      <w:r>
        <w:t xml:space="preserve">(ör. HMAC-SHA-256)</w:t>
      </w:r>
      <w:r>
        <w:t xml:space="preserve"> </w:t>
      </w:r>
      <w:r>
        <w:rPr>
          <w:b/>
          <w:bCs/>
        </w:rPr>
        <w:t xml:space="preserve">paylaşılan gizli anahtar</w:t>
      </w:r>
      <w:r>
        <w:t xml:space="preserve"> </w:t>
      </w:r>
      <w:r>
        <w:t xml:space="preserve">ister.</w:t>
      </w:r>
      <w:r>
        <w:t xml:space="preserve"> </w:t>
      </w:r>
      <w:r>
        <w:t xml:space="preserve">“Bu mesajı, anahtarı bilen biri gönderdi ve</w:t>
      </w:r>
      <w:r>
        <w:t xml:space="preserve"> </w:t>
      </w:r>
      <w:r>
        <w:t xml:space="preserve">değişmedi”</w:t>
      </w:r>
      <w:r>
        <w:t xml:space="preserve"> </w:t>
      </w:r>
      <w:r>
        <w:t xml:space="preserve">der. İki taraf da anahtarı bildiği için MAC</w:t>
      </w:r>
      <w:r>
        <w:t xml:space="preserve"> </w:t>
      </w:r>
      <w:r>
        <w:rPr>
          <w:b/>
          <w:bCs/>
        </w:rPr>
        <w:t xml:space="preserve">inkâr edilemezlik sağlamaz</w:t>
      </w:r>
      <w:r>
        <w:t xml:space="preserve"> </w:t>
      </w:r>
      <w:r>
        <w:t xml:space="preserve">(hangi taraf ürettiği</w:t>
      </w:r>
      <w:r>
        <w:t xml:space="preserve"> </w:t>
      </w:r>
      <w:r>
        <w:t xml:space="preserve">ayırt edilemez). Sırları MAC ile karşılaştırırken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kullanın (</w:t>
      </w:r>
      <w:r>
        <w:rPr>
          <w:rStyle w:val="VerbatimChar"/>
        </w:rPr>
        <w:t xml:space="preserve">CRYPTO_memcmp</w:t>
      </w:r>
      <w:r>
        <w:t xml:space="preserve">),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zamanlama sızdırır.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Dijital imza</w:t>
      </w:r>
      <w:r>
        <w:t xml:space="preserve"> </w:t>
      </w:r>
      <w:r>
        <w:t xml:space="preserve">(ör. Ed25519, RSA-PSS)</w:t>
      </w:r>
      <w:r>
        <w:t xml:space="preserve"> </w:t>
      </w:r>
      <w:r>
        <w:rPr>
          <w:b/>
          <w:bCs/>
        </w:rPr>
        <w:t xml:space="preserve">açık/özel anahtar</w:t>
      </w:r>
      <w:r>
        <w:t xml:space="preserve"> </w:t>
      </w:r>
      <w:r>
        <w:t xml:space="preserve">çiftiyle çalışır. Yalnız özel anahtar sahibi imza</w:t>
      </w:r>
      <w:r>
        <w:t xml:space="preserve"> </w:t>
      </w:r>
      <w:r>
        <w:t xml:space="preserve">üretebilir, herkes açık anahtarla doğrular; bu yüzden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sağlar. Sertifikalar ve sürüm imzalama</w:t>
      </w:r>
      <w:r>
        <w:t xml:space="preserve"> </w:t>
      </w:r>
      <w:r>
        <w:t xml:space="preserve">(Hafta 10) bununla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Doğru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dosya bozuldu mu?”</w:t>
            </w:r>
            <w:r>
              <w:t xml:space="preserve"> </w:t>
            </w:r>
            <w:r>
              <w:t xml:space="preserve">(anahtarsız parmak izi)</w:t>
            </w:r>
          </w:p>
        </w:tc>
        <w:tc>
          <w:tcPr/>
          <w:p>
            <w:pPr>
              <w:pStyle w:val="Compact"/>
            </w:pPr>
            <w:r>
              <w:t xml:space="preserve">Özet (SHA-256)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mesajı anahtarı bilen biri mi yolladı ve değişmedi mi?”</w:t>
            </w:r>
          </w:p>
        </w:tc>
        <w:tc>
          <w:tcPr/>
          <w:p>
            <w:pPr>
              <w:pStyle w:val="Compact"/>
            </w:pPr>
            <w:r>
              <w:t xml:space="preserve">MAC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</w:t>
            </w:r>
            <w:r>
              <w:t xml:space="preserve"> </w:t>
            </w:r>
            <w:r>
              <w:rPr>
                <w:b/>
                <w:bCs/>
              </w:rPr>
              <w:t xml:space="preserve">kesinlikle</w:t>
            </w:r>
            <w:r>
              <w:t xml:space="preserve"> </w:t>
            </w:r>
            <w:r>
              <w:t xml:space="preserve">şu kişi/sunucu imzaladı, inkâr edemez”</w:t>
            </w:r>
          </w:p>
        </w:tc>
        <w:tc>
          <w:tcPr/>
          <w:p>
            <w:pPr>
              <w:pStyle w:val="Compact"/>
            </w:pPr>
            <w:r>
              <w:t xml:space="preserve">İmza (Ed25519)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 hem gizle hem bütünlüğünü kanıtla”</w:t>
            </w:r>
          </w:p>
        </w:tc>
        <w:tc>
          <w:tcPr/>
          <w:p>
            <w:pPr>
              <w:pStyle w:val="Compact"/>
            </w:pPr>
            <w:r>
              <w:t xml:space="preserve">AEAD (AES-GCM)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AEAD çoğu zaman doğru cevaptır</w:t>
      </w:r>
    </w:p>
    <w:p>
      <w:pPr>
        <w:pStyle w:val="BlockText"/>
      </w:pPr>
      <w:r>
        <w:t xml:space="preserve">Uygulama içinde veri saklıyor ya da bir kanaldan geçiriyorsanız, ayrı ayrı</w:t>
      </w:r>
      <w:r>
        <w:t xml:space="preserve"> </w:t>
      </w:r>
      <w:r>
        <w:t xml:space="preserve">“şifrele + MAC ekle”</w:t>
      </w:r>
      <w:r>
        <w:t xml:space="preserve"> </w:t>
      </w:r>
      <w:r>
        <w:t xml:space="preserve">kurmak yerine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kullanın; iki işi tek çağrıda, doğru sırada (encrypt-then-MAC) ve daha az hatayla yapar. Ayrı MAC yalnız</w:t>
      </w:r>
      <w:r>
        <w:t xml:space="preserve"> </w:t>
      </w:r>
      <w:r>
        <w:t xml:space="preserve">şifrelenmeyecek ama bütünlüğü gereken veriler için (ya da AEAD’nin AAD alanıyla) gerekir.</w:t>
      </w:r>
    </w:p>
    <w:bookmarkEnd w:id="50"/>
    <w:bookmarkStart w:id="51" w:name="X20ea211bcf1d66c908c83e69e408388e87e63a5"/>
    <w:p>
      <w:pPr>
        <w:pStyle w:val="Heading3"/>
      </w:pPr>
      <w:r>
        <w:t xml:space="preserve">Demo 1 — AES-256-GCM ile dosya şifreleme ve kurcalama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code/week-03/01-aes-gcm-dosya</w:t>
      </w:r>
      <w:r>
        <w:rPr>
          <w:b/>
          <w:bCs/>
        </w:rPr>
        <w:t xml:space="preserve"> </w:t>
      </w:r>
      <w:r>
        <w:rPr>
          <w:b/>
          <w:bCs/>
        </w:rPr>
        <w:t xml:space="preserve">· AEAD, NIST SP 800-38D</w:t>
      </w:r>
    </w:p>
    <w:p>
      <w:pPr>
        <w:pStyle w:val="BlockText"/>
      </w:pPr>
      <w:r>
        <w:t xml:space="preserve">Program bir dosyayı AES-256-GCM ile şifreliyor; çıktı</w:t>
      </w:r>
      <w:r>
        <w:t xml:space="preserve"> </w:t>
      </w:r>
      <w:r>
        <w:rPr>
          <w:rStyle w:val="VerbatimChar"/>
        </w:rPr>
        <w:t xml:space="preserve">[12 bayt nonce][şifreli metin][16 bayt etiket]</w:t>
      </w:r>
      <w:r>
        <w:t xml:space="preserve"> </w:t>
      </w:r>
      <w:r>
        <w:t xml:space="preserve">biçiminde.</w:t>
      </w:r>
      <w:r>
        <w:t xml:space="preserve"> </w:t>
      </w:r>
      <w:r>
        <w:t xml:space="preserve">Çözerken etiket doğrulanıyor. Sonra şifreli metnin bir baytını, ardından yalnız etiketin bir baytını değiştirip</w:t>
      </w:r>
      <w:r>
        <w:t xml:space="preserve"> </w:t>
      </w:r>
      <w:r>
        <w:t xml:space="preserve">çözmenin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 </w:t>
      </w:r>
      <w:r>
        <w:t xml:space="preserve">görüyoruz.</w:t>
      </w:r>
    </w:p>
    <w:p>
      <w:pPr>
        <w:pStyle w:val="FirstParagraph"/>
      </w:pPr>
      <w:r>
        <w:t xml:space="preserve">Şifreleme ve çözmenin özü (kripto çağrıları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başlığından gelir; Linux’ta OpenSSL EVP, Windows’ta</w:t>
      </w:r>
      <w:r>
        <w:t xml:space="preserve"> </w:t>
      </w:r>
      <w:r>
        <w:t xml:space="preserve">BCrypt):</w:t>
      </w:r>
    </w:p>
    <w:p>
      <w:pPr>
        <w:pStyle w:val="BodyText"/>
      </w:pPr>
      <w:r>
        <w:rPr>
          <w:b/>
          <w:bCs/>
        </w:rPr>
        <w:t xml:space="preserve">aesgcm.c (özet)</w:t>
      </w:r>
    </w:p>
    <w:p>
      <w:pPr>
        <w:pStyle w:val="SourceCode"/>
      </w:pPr>
      <w:r>
        <w:rPr>
          <w:rStyle w:val="CommentTok"/>
        </w:rPr>
        <w:t xml:space="preserve">/* Şifrele: cik = [nonce][şifreli metin][etiket] */</w:t>
      </w:r>
      <w:r>
        <w:br/>
      </w:r>
      <w:r>
        <w:rPr>
          <w:rStyle w:val="NormalTok"/>
        </w:rPr>
        <w:t xml:space="preserve">kripto_rastgele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her mesaja yeni nonce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kripto_gcm_sifrele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Çöz: etiket doğrulanır; tutmazsa ok == 0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kripto_gcm_coz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REDDET: veri kurcalanmış ya da yanlış anahtar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Çalıştırın (Windows’ta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Sifrele</w:t>
      </w:r>
      <w:r>
        <w:br/>
      </w:r>
      <w:r>
        <w:rPr>
          <w:rStyle w:val="VerbatimChar"/>
        </w:rPr>
        <w:t xml:space="preserve">Sifrelendi: cikti/gizli.txt -&gt; cikti/gizli.enc</w:t>
      </w:r>
      <w:r>
        <w:br/>
      </w:r>
      <w:r>
        <w:rPr>
          <w:rStyle w:val="VerbatimChar"/>
        </w:rPr>
        <w:t xml:space="preserve">   (53 bayt sifreli metin + 12 nonce + 16 etiket)</w:t>
      </w:r>
      <w:r>
        <w:br/>
      </w:r>
      <w:r>
        <w:rPr>
          <w:rStyle w:val="VerbatimChar"/>
        </w:rPr>
        <w:t xml:space="preserve">Sifreli dosyanin ilk baytlari (nonce + sifreli metin):</w:t>
      </w:r>
      <w:r>
        <w:br/>
      </w:r>
      <w:r>
        <w:rPr>
          <w:rStyle w:val="VerbatimChar"/>
        </w:rPr>
        <w:t xml:space="preserve">   000000 74 15 41 da 38 0b 86 1e 92 2f 42 eb 1c ac 49 54</w:t>
      </w:r>
      <w:r>
        <w:br/>
      </w:r>
      <w:r>
        <w:rPr>
          <w:rStyle w:val="VerbatimChar"/>
        </w:rPr>
        <w:t xml:space="preserve">   000010 07 2b 38 e2 3a e4 cd bb fb 7f fb 1c e5 ec a5 36</w:t>
      </w:r>
      <w:r>
        <w:br/>
      </w:r>
      <w:r>
        <w:br/>
      </w:r>
      <w:r>
        <w:rPr>
          <w:rStyle w:val="VerbatimChar"/>
        </w:rPr>
        <w:t xml:space="preserve">ADIM 3 - Dogru sekilde coz (etiket tutar)</w:t>
      </w:r>
      <w:r>
        <w:br/>
      </w:r>
      <w:r>
        <w:rPr>
          <w:rStyle w:val="VerbatimChar"/>
        </w:rPr>
        <w:t xml:space="preserve">Cozuldu ve DOGRULANDI: ... -&gt; cikti/cozulen.txt (53 bayt)</w:t>
      </w:r>
      <w:r>
        <w:br/>
      </w:r>
      <w:r>
        <w:rPr>
          <w:rStyle w:val="VerbatimChar"/>
        </w:rPr>
        <w:t xml:space="preserve">   IBAN: TR00 0000 0000 0000 0000 0000 00</w:t>
      </w:r>
      <w:r>
        <w:br/>
      </w:r>
      <w:r>
        <w:rPr>
          <w:rStyle w:val="VerbatimChar"/>
        </w:rPr>
        <w:t xml:space="preserve">   Bakiye: 12345</w:t>
      </w:r>
      <w:r>
        <w:br/>
      </w:r>
      <w:r>
        <w:br/>
      </w:r>
      <w:r>
        <w:rPr>
          <w:rStyle w:val="VerbatimChar"/>
        </w:rPr>
        <w:t xml:space="preserve">ADIM 4 - Saldiri: sifreli metnin 20. baytini degistir</w:t>
      </w:r>
      <w:r>
        <w:br/>
      </w:r>
      <w:r>
        <w:rPr>
          <w:rStyle w:val="VerbatimChar"/>
        </w:rPr>
        <w:t xml:space="preserve">DOGRULAMA BASARISIZ: etiket tutmadi, veri kurcalanmis ya da</w:t>
      </w:r>
      <w:r>
        <w:br/>
      </w:r>
      <w:r>
        <w:rPr>
          <w:rStyle w:val="VerbatimChar"/>
        </w:rPr>
        <w:t xml:space="preserve">yanlis anahtar. Cozme REDDEDILDI.   (cikis kodu 2)</w:t>
      </w:r>
      <w:r>
        <w:br/>
      </w:r>
      <w:r>
        <w:br/>
      </w:r>
      <w:r>
        <w:rPr>
          <w:rStyle w:val="VerbatimChar"/>
        </w:rPr>
        <w:t xml:space="preserve">ADIM 5 - Saldiri: yalniz ETIKETin son baytini degistir</w:t>
      </w:r>
      <w:r>
        <w:br/>
      </w:r>
      <w:r>
        <w:rPr>
          <w:rStyle w:val="VerbatimChar"/>
        </w:rPr>
        <w:t xml:space="preserve">DOGRULAMA BASARISIZ: ... Cozme REDDEDILDI.   (cikis kodu 2)</w:t>
      </w:r>
    </w:p>
    <w:p>
      <w:pPr>
        <w:pStyle w:val="FirstParagraph"/>
      </w:pPr>
      <w:r>
        <w:t xml:space="preserve">Satır satır ne oldu: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2:</w:t>
      </w:r>
      <w:r>
        <w:t xml:space="preserve"> </w:t>
      </w:r>
      <w:r>
        <w:t xml:space="preserve">Rastgele bir 12 baytlık nonce üretildi ve dosyanın başına yazıldı. Nonce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(dosyada açık</w:t>
      </w:r>
      <w:r>
        <w:t xml:space="preserve"> </w:t>
      </w:r>
      <w:r>
        <w:t xml:space="preserve">durur); yalnız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olması gerekir.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3:</w:t>
      </w:r>
      <w:r>
        <w:t xml:space="preserve"> </w:t>
      </w:r>
      <w:r>
        <w:t xml:space="preserve">Aynı anahtar ve nonce ile çözüldü, etiket tuttu, düz metin geri geldi.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4:</w:t>
      </w:r>
      <w:r>
        <w:t xml:space="preserve"> </w:t>
      </w:r>
      <w:r>
        <w:t xml:space="preserve">Şifreli metnin 20. baytını bir XOR ile değiştirdik. GCM etiketi bütün şifreli metnin üzerinde</w:t>
      </w:r>
      <w:r>
        <w:t xml:space="preserve"> </w:t>
      </w:r>
      <w:r>
        <w:t xml:space="preserve">hesaplandığı için</w:t>
      </w:r>
      <w:r>
        <w:t xml:space="preserve"> </w:t>
      </w:r>
      <w:r>
        <w:rPr>
          <w:b/>
          <w:bCs/>
        </w:rPr>
        <w:t xml:space="preserve">tek bayt bile</w:t>
      </w:r>
      <w:r>
        <w:t xml:space="preserve"> </w:t>
      </w:r>
      <w:r>
        <w:t xml:space="preserve">etiketi bozar; çözme reddedildi (çıkış kodu 2).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5:</w:t>
      </w:r>
      <w:r>
        <w:t xml:space="preserve"> </w:t>
      </w:r>
      <w:r>
        <w:t xml:space="preserve">Bu kez veriye değil</w:t>
      </w:r>
      <w:r>
        <w:t xml:space="preserve"> </w:t>
      </w:r>
      <w:r>
        <w:rPr>
          <w:b/>
          <w:bCs/>
        </w:rPr>
        <w:t xml:space="preserve">yalnız etikete</w:t>
      </w:r>
      <w:r>
        <w:t xml:space="preserve"> </w:t>
      </w:r>
      <w:r>
        <w:t xml:space="preserve">dokunduk; yine reddedildi. Etiket, veriyle birlikte anahtarın da</w:t>
      </w:r>
      <w:r>
        <w:t xml:space="preserve"> </w:t>
      </w:r>
      <w:r>
        <w:t xml:space="preserve">fonksiyonudur; saldırgan doğru etiketi anahtar olmadan üretemez.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şeyi şifreliyorsanız</w:t>
      </w:r>
      <w:r>
        <w:t xml:space="preserve"> </w:t>
      </w:r>
      <w:r>
        <w:rPr>
          <w:b/>
          <w:bCs/>
        </w:rPr>
        <w:t xml:space="preserve">AEAD kullanın</w:t>
      </w:r>
      <w:r>
        <w:t xml:space="preserve"> </w:t>
      </w:r>
      <w:r>
        <w:t xml:space="preserve">(AES-GCM ya da ChaCha20-Poly1305). Her mesaja</w:t>
      </w:r>
      <w:r>
        <w:t xml:space="preserve"> </w:t>
      </w:r>
      <w:r>
        <w:rPr>
          <w:b/>
          <w:bCs/>
        </w:rPr>
        <w:t xml:space="preserve">benzersiz nonce</w:t>
      </w:r>
      <w:r>
        <w:t xml:space="preserve"> </w:t>
      </w:r>
      <w:r>
        <w:t xml:space="preserve">verin.</w:t>
      </w:r>
      <w:r>
        <w:t xml:space="preserve"> </w:t>
      </w:r>
      <w:r>
        <w:t xml:space="preserve">Etiketi</w:t>
      </w:r>
      <w:r>
        <w:t xml:space="preserve"> </w:t>
      </w:r>
      <w:r>
        <w:rPr>
          <w:b/>
          <w:bCs/>
        </w:rPr>
        <w:t xml:space="preserve">her zaman doğrulayın</w:t>
      </w:r>
      <w:r>
        <w:t xml:space="preserve"> </w:t>
      </w:r>
      <w:r>
        <w:t xml:space="preserve">ve doğrulama başarısızsa</w:t>
      </w:r>
      <w:r>
        <w:t xml:space="preserve"> </w:t>
      </w:r>
      <w:r>
        <w:rPr>
          <w:b/>
          <w:bCs/>
        </w:rPr>
        <w:t xml:space="preserve">hiçbir çıktı üretmeyin</w:t>
      </w:r>
      <w:r>
        <w:t xml:space="preserve"> </w:t>
      </w:r>
      <w:r>
        <w:t xml:space="preserve">(fail-closed). Bütünlüğü ayrı</w:t>
      </w:r>
      <w:r>
        <w:t xml:space="preserve"> </w:t>
      </w:r>
      <w:r>
        <w:t xml:space="preserve">bir adıma bırakmayın.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yerel veritabanındaki her hassas alan ve sunucuya giden her mesaj AEAD ile korunur.</w:t>
      </w:r>
      <w:r>
        <w:t xml:space="preserve"> </w:t>
      </w:r>
      <w:r>
        <w:t xml:space="preserve">“İlişkili veri”</w:t>
      </w:r>
      <w:r>
        <w:t xml:space="preserve"> </w:t>
      </w:r>
      <w:r>
        <w:t xml:space="preserve">(AAD) alanına şifrelenmesi gerekmeyen ama</w:t>
      </w:r>
      <w:r>
        <w:t xml:space="preserve"> </w:t>
      </w:r>
      <w:r>
        <w:rPr>
          <w:b/>
          <w:bCs/>
        </w:rPr>
        <w:t xml:space="preserve">bağlanması</w:t>
      </w:r>
      <w:r>
        <w:t xml:space="preserve"> </w:t>
      </w:r>
      <w:r>
        <w:t xml:space="preserve">gereken bilgiler (sürüm no, kayıt kimliği,</w:t>
      </w:r>
      <w:r>
        <w:t xml:space="preserve"> </w:t>
      </w:r>
      <w:r>
        <w:t xml:space="preserve">kart şeması etiketi) konur; böylece bir kaydın şifreli gövdesi başka bir bağlama</w:t>
      </w:r>
      <w:r>
        <w:t xml:space="preserve"> </w:t>
      </w:r>
      <w:r>
        <w:rPr>
          <w:b/>
          <w:bCs/>
        </w:rPr>
        <w:t xml:space="preserve">taşınamaz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şifreli dosyada/DB’de bir baytı değiştirir ve uygulamanın</w:t>
      </w:r>
      <w:r>
        <w:t xml:space="preserve"> </w:t>
      </w:r>
      <w:r>
        <w:rPr>
          <w:b/>
          <w:bCs/>
        </w:rPr>
        <w:t xml:space="preserve">sessizce yanlış veri</w:t>
      </w:r>
      <w:r>
        <w:rPr>
          <w:b/>
          <w:bCs/>
        </w:rPr>
        <w:t xml:space="preserve"> </w:t>
      </w:r>
      <w:r>
        <w:rPr>
          <w:b/>
          <w:bCs/>
        </w:rPr>
        <w:t xml:space="preserve">döndürmediğini, açıkça reddettiğini</w:t>
      </w:r>
      <w:r>
        <w:t xml:space="preserve"> </w:t>
      </w:r>
      <w:r>
        <w:t xml:space="preserve">doğrular. Ayrıca aynı düz metnin iki kez şifrelendiğinde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şifreli</w:t>
      </w:r>
      <w:r>
        <w:t xml:space="preserve"> </w:t>
      </w:r>
      <w:r>
        <w:t xml:space="preserve">metin verdiğini (nonce’un tekrar etmediğini) kontrol eder.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4"/>
        </w:numPr>
      </w:pPr>
      <w:r>
        <w:t xml:space="preserve">Nonce her mesajda benzersiz mi? (Sabit nonce = felaket, bkz. Demo 2)</w:t>
      </w:r>
    </w:p>
    <w:p>
      <w:pPr>
        <w:pStyle w:val="Compact"/>
        <w:numPr>
          <w:ilvl w:val="0"/>
          <w:numId w:val="1025"/>
        </w:numPr>
      </w:pPr>
      <w:r>
        <w:t xml:space="preserve">Etiket saklanıyor ve çözerken doğrulanıyor mu?</w:t>
      </w:r>
    </w:p>
    <w:p>
      <w:pPr>
        <w:pStyle w:val="Compact"/>
        <w:numPr>
          <w:ilvl w:val="0"/>
          <w:numId w:val="1026"/>
        </w:numPr>
      </w:pPr>
      <w:r>
        <w:t xml:space="preserve">Doğrulama başarısızsa çıktı üretmeden mi çıkılıyor?</w:t>
      </w:r>
    </w:p>
    <w:p>
      <w:pPr>
        <w:pStyle w:val="Compact"/>
        <w:numPr>
          <w:ilvl w:val="0"/>
          <w:numId w:val="1027"/>
        </w:numPr>
      </w:pPr>
      <w:r>
        <w:t xml:space="preserve">Anahtar koda gömülü değil, güvenli bir kaynaktan mı geliyor?</w:t>
      </w:r>
    </w:p>
    <w:p>
      <w:pPr>
        <w:pStyle w:val="Compact"/>
        <w:numPr>
          <w:ilvl w:val="0"/>
          <w:numId w:val="1028"/>
        </w:numPr>
      </w:pPr>
      <w:r>
        <w:t xml:space="preserve">AES-CBC/CTR’yi tek başına (MAC’siz) kullanmıyorsunuz, değil mi?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Xd3368e84913e183ff92e38ca56ca7b6c3fafee4"/>
    <w:p>
      <w:pPr>
        <w:pStyle w:val="Heading2"/>
      </w:pPr>
      <w:r>
        <w:t xml:space="preserve">3. Rastgele sayılar: kriptografinin görünmez temeli</w:t>
      </w:r>
    </w:p>
    <w:p>
      <w:pPr>
        <w:pStyle w:val="FirstParagraph"/>
      </w:pPr>
      <w:r>
        <w:t xml:space="preserve">Şimdiye kadar konuştuğumuz her şey (anahtar, IV, nonce, tuz, oturum kimliği) tek bir varsayıma dayanır: bu değerler</w:t>
      </w:r>
      <w:r>
        <w:t xml:space="preserve"> </w:t>
      </w:r>
      <w:r>
        <w:rPr>
          <w:b/>
          <w:bCs/>
        </w:rPr>
        <w:t xml:space="preserve">tahmin edilemez</w:t>
      </w:r>
      <w:r>
        <w:t xml:space="preserve">. Dünyanın en iyi şifreleme algoritması, anahtarı tahmin edilebilir bir üreteçle oluşturulmuşsa</w:t>
      </w:r>
      <w:r>
        <w:t xml:space="preserve"> </w:t>
      </w:r>
      <w:r>
        <w:t xml:space="preserve">hiçbir şey korumaz. Kitabın 11. bölümü baştan sona bu konuya ayrılmıştır; burada bugün geçerli olan kısmını adım</w:t>
      </w:r>
      <w:r>
        <w:t xml:space="preserve"> </w:t>
      </w:r>
      <w:r>
        <w:t xml:space="preserve">adım işleyeceğiz.</w:t>
      </w:r>
    </w:p>
    <w:bookmarkStart w:id="53" w:name="üç-tür-rastgele"/>
    <w:p>
      <w:pPr>
        <w:pStyle w:val="Heading3"/>
      </w:pPr>
      <w:r>
        <w:t xml:space="preserve">Üç tür</w:t>
      </w:r>
      <w:r>
        <w:t xml:space="preserve"> </w:t>
      </w:r>
      <w:r>
        <w:t xml:space="preserve">“rastgele”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üretilir?</w:t>
            </w:r>
          </w:p>
        </w:tc>
        <w:tc>
          <w:tcPr/>
          <w:p>
            <w:pPr>
              <w:pStyle w:val="Compact"/>
            </w:pPr>
            <w:r>
              <w:t xml:space="preserve">Tahmin edilebilir mi?</w:t>
            </w:r>
          </w:p>
        </w:tc>
        <w:tc>
          <w:tcPr/>
          <w:p>
            <w:pPr>
              <w:pStyle w:val="Compact"/>
            </w:pPr>
            <w:r>
              <w:t xml:space="preserve">Nerede kullanılır?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İstatistiksel sözde rastgele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std::mt19937</w:t>
            </w:r>
            <w:r>
              <w:t xml:space="preserve">, Java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: birkaç çıktıdan iç durum hesaplanabilir</w:t>
            </w:r>
          </w:p>
        </w:tc>
        <w:tc>
          <w:tcPr/>
          <w:p>
            <w:pPr>
              <w:pStyle w:val="Compact"/>
            </w:pPr>
            <w:r>
              <w:t xml:space="preserve">Oyun, simülasyon,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Kriptografik sözde rastgele (CSPRNG)</w:t>
            </w:r>
          </w:p>
        </w:tc>
        <w:tc>
          <w:tcPr/>
          <w:p>
            <w:pPr>
              <w:pStyle w:val="Compact"/>
            </w:pPr>
            <w:r>
              <w:t xml:space="preserve">İşletim sisteminin üreteci: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  <w:r>
              <w:t xml:space="preserve">, OpenSSL</w:t>
            </w:r>
            <w:r>
              <w:t xml:space="preserve"> </w:t>
            </w:r>
            <w:r>
              <w:rPr>
                <w:rStyle w:val="VerbatimChar"/>
              </w:rPr>
              <w:t xml:space="preserve">RAND_bytes</w:t>
            </w:r>
          </w:p>
        </w:tc>
        <w:tc>
          <w:tcPr/>
          <w:p>
            <w:pPr>
              <w:pStyle w:val="Compact"/>
            </w:pPr>
            <w:r>
              <w:t xml:space="preserve">Hayır (tohum gizli kaldıkça)</w:t>
            </w:r>
          </w:p>
        </w:tc>
        <w:tc>
          <w:tcPr/>
          <w:p>
            <w:pPr>
              <w:pStyle w:val="Compact"/>
            </w:pPr>
            <w:r>
              <w:t xml:space="preserve">Anahtar, IV, nonce, tuz, belirteç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Gerçek rastgele (entropi kaynağı)</w:t>
            </w:r>
          </w:p>
        </w:tc>
        <w:tc>
          <w:tcPr/>
          <w:p>
            <w:pPr>
              <w:pStyle w:val="Compact"/>
            </w:pPr>
            <w:r>
              <w:t xml:space="preserve">Donanım gürültüsü, zamanlama belirsizliği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CSPRNG’yi</w:t>
            </w:r>
            <w:r>
              <w:t xml:space="preserve"> </w:t>
            </w:r>
            <w:r>
              <w:rPr>
                <w:b/>
                <w:bCs/>
              </w:rPr>
              <w:t xml:space="preserve">tohumlamak</w:t>
            </w:r>
            <w:r>
              <w:t xml:space="preserve"> </w:t>
            </w:r>
            <w:r>
              <w:t xml:space="preserve">için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güvenlikle ilgili her rastgele değer CSPRNG’den gelir.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 </w:t>
      </w:r>
      <w:r>
        <w:t xml:space="preserve">istatistiksel</w:t>
      </w:r>
      <w:r>
        <w:t xml:space="preserve"> </w:t>
      </w:r>
      <w:r>
        <w:t xml:space="preserve">olarak</w:t>
      </w:r>
      <w:r>
        <w:t xml:space="preserve"> </w:t>
      </w:r>
      <w:r>
        <w:t xml:space="preserve">“rastgele görünür”</w:t>
      </w:r>
      <w:r>
        <w:t xml:space="preserve">, ama güvenlik açısından tamamen tahmin edilebilirdir. Mersenne Twister’ın 624 ardışık</w:t>
      </w:r>
      <w:r>
        <w:t xml:space="preserve"> </w:t>
      </w:r>
      <w:r>
        <w:t xml:space="preserve">çıktısını gören biri, sonraki bütün çıktıları hesaplayabilir.</w:t>
      </w:r>
    </w:p>
    <w:bookmarkEnd w:id="53"/>
    <w:bookmarkStart w:id="54" w:name="hata-1-zamanla-tohumlamak"/>
    <w:p>
      <w:pPr>
        <w:pStyle w:val="Heading3"/>
      </w:pPr>
      <w:r>
        <w:t xml:space="preserve">Hata 1: zamanla tohumlamak</w:t>
      </w:r>
    </w:p>
    <w:p>
      <w:pPr>
        <w:pStyle w:val="FirstParagraph"/>
      </w:pPr>
      <w:r>
        <w:rPr>
          <w:b/>
          <w:bCs/>
        </w:rPr>
        <w:t xml:space="preserve">Hatalı: saniye cinsinden zaman = tahmin edilebilir tohum</w:t>
      </w:r>
    </w:p>
    <w:p>
      <w:pPr>
        <w:pStyle w:val="SourceCode"/>
      </w:pPr>
      <w:r>
        <w:rPr>
          <w:rStyle w:val="NormalTok"/>
        </w:rPr>
        <w:t xml:space="preserve">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anahtar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Saldırgan anahtarın hangi gün üretildiğini biliyorsa, olası tohum sayısı bir günde yalnız 86.400’dür. Bir dizüstü</w:t>
      </w:r>
      <w:r>
        <w:t xml:space="preserve"> </w:t>
      </w:r>
      <w:r>
        <w:t xml:space="preserve">bilgisayar bunların hepsini saniyeler içinde dener.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’ın kendi iç durumu da küçüktür; tohum bilinirse bütün</w:t>
      </w:r>
      <w:r>
        <w:t xml:space="preserve"> </w:t>
      </w:r>
      <w:r>
        <w:t xml:space="preserve">dizi bilinir.</w:t>
      </w:r>
    </w:p>
    <w:bookmarkEnd w:id="54"/>
    <w:bookmarkStart w:id="55" w:name="hata-2-entropiyi-yanlışlıkla-silmek"/>
    <w:p>
      <w:pPr>
        <w:pStyle w:val="Heading3"/>
      </w:pPr>
      <w:r>
        <w:t xml:space="preserve">Hata 2: entropiyi yanlışlıkla silmek</w:t>
      </w:r>
    </w:p>
    <w:p>
      <w:pPr>
        <w:pStyle w:val="BlockText"/>
      </w:pPr>
      <w:r>
        <w:rPr>
          <w:b/>
          <w:bCs/>
        </w:rPr>
        <w:t xml:space="preserve">Debian OpenSSL felaketi (2008)</w:t>
      </w:r>
    </w:p>
    <w:p>
      <w:pPr>
        <w:pStyle w:val="BlockText"/>
      </w:pPr>
      <w:r>
        <w:t xml:space="preserve">Bir dağıtım paketleyicisi, bellek denetim aracının verdiği bir uyarıyı susturmak için OpenSSL’in rastgele sayı</w:t>
      </w:r>
      <w:r>
        <w:t xml:space="preserve"> </w:t>
      </w:r>
      <w:r>
        <w:t xml:space="preserve">havuzuna entropi ekleyen iki satırı kaldırdı. Sonuç: iki yıl boyunca o dağıtımda üretilen SSH ve SSL anahtarlarının</w:t>
      </w:r>
      <w:r>
        <w:t xml:space="preserve"> </w:t>
      </w:r>
      <w:r>
        <w:t xml:space="preserve">tek entropi kaynağı</w:t>
      </w:r>
      <w:r>
        <w:t xml:space="preserve"> </w:t>
      </w:r>
      <w:r>
        <w:rPr>
          <w:b/>
          <w:bCs/>
        </w:rPr>
        <w:t xml:space="preserve">süreç kimliği</w:t>
      </w:r>
      <w:r>
        <w:t xml:space="preserve"> </w:t>
      </w:r>
      <w:r>
        <w:t xml:space="preserve">(en fazla 32.768 değer) oldu. Her anahtar türü ve boyu için olası anahtar</w:t>
      </w:r>
      <w:r>
        <w:t xml:space="preserve"> </w:t>
      </w:r>
      <w:r>
        <w:t xml:space="preserve">sayısı birkaç on bine düştü; saldırganlar hepsini önceden üretip listeledi (CVE-2008-0166). Ders: kriptografik</w:t>
      </w:r>
      <w:r>
        <w:t xml:space="preserve"> </w:t>
      </w:r>
      <w:r>
        <w:t xml:space="preserve">koda</w:t>
      </w:r>
      <w:r>
        <w:t xml:space="preserve"> </w:t>
      </w:r>
      <w:r>
        <w:rPr>
          <w:b/>
          <w:bCs/>
        </w:rPr>
        <w:t xml:space="preserve">anlamadan dokunmayın</w:t>
      </w:r>
      <w:r>
        <w:t xml:space="preserve"> </w:t>
      </w:r>
      <w:r>
        <w:t xml:space="preserve">ve rastgele üretecin çıktısını istatistiksel olarak test etmek, tahmin</w:t>
      </w:r>
      <w:r>
        <w:t xml:space="preserve"> </w:t>
      </w:r>
      <w:r>
        <w:t xml:space="preserve">edilemezliğini kanıtlamaz.</w:t>
      </w:r>
    </w:p>
    <w:bookmarkEnd w:id="55"/>
    <w:bookmarkStart w:id="56" w:name="doğru-yol-işletim-sisteminin-üreteci"/>
    <w:p>
      <w:pPr>
        <w:pStyle w:val="Heading3"/>
      </w:pPr>
      <w:r>
        <w:t xml:space="preserve">Doğru yol: işletim sisteminin üreteci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&lt;sys/random.h&gt;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havuz hazır olana kadar bekler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getrandom</w:t>
      </w:r>
      <w:r>
        <w:t xml:space="preserve"> </w:t>
      </w:r>
      <w:r>
        <w:t xml:space="preserve">(Linux 3.17+, glibc 2.25+), çekirdeğin CSPRNG’sinden okur ve açılışta havuz yeterince</w:t>
      </w:r>
      <w:r>
        <w:t xml:space="preserve"> </w:t>
      </w:r>
      <w:r>
        <w:t xml:space="preserve">tohumlanmadıysa</w:t>
      </w:r>
      <w:r>
        <w:t xml:space="preserve"> </w:t>
      </w:r>
      <w:r>
        <w:rPr>
          <w:b/>
          <w:bCs/>
        </w:rPr>
        <w:t xml:space="preserve">bekler</w:t>
      </w:r>
      <w:r>
        <w:t xml:space="preserve">. Eski yöntem olan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 </w:t>
      </w:r>
      <w:r>
        <w:t xml:space="preserve">dosyasını açmak da güvenlidir, ama dosya</w:t>
      </w:r>
      <w:r>
        <w:t xml:space="preserve"> </w:t>
      </w:r>
      <w:r>
        <w:t xml:space="preserve">tanıtıcıları tükenmiş ya da</w:t>
      </w:r>
      <w:r>
        <w:t xml:space="preserve"> </w:t>
      </w:r>
      <w:r>
        <w:rPr>
          <w:rStyle w:val="VerbatimChar"/>
        </w:rPr>
        <w:t xml:space="preserve">chroot</w:t>
      </w:r>
      <w:r>
        <w:t xml:space="preserve"> </w:t>
      </w:r>
      <w:r>
        <w:t xml:space="preserve">içinde dosya yoksa başarısız olabilir.</w:t>
      </w:r>
      <w:r>
        <w:t xml:space="preserve"> </w:t>
      </w:r>
      <w:r>
        <w:rPr>
          <w:rStyle w:val="VerbatimChar"/>
        </w:rPr>
        <w:t xml:space="preserve">/dev/random</w:t>
      </w:r>
      <w:r>
        <w:t xml:space="preserve">’ı kullanmak için</w:t>
      </w:r>
      <w:r>
        <w:t xml:space="preserve"> </w:t>
      </w:r>
      <w:r>
        <w:t xml:space="preserve">bugün bir neden yoktur.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rPr>
          <w:rStyle w:val="PreprocessorTok"/>
        </w:rPr>
        <w:t xml:space="preserve">#pragma comment(lib, "bcrypt.lib")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BCryptGenRandom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BCRYPT_USE_SYSTEM_PREFERRED_RNG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BCryptGenRandom</w:t>
      </w:r>
      <w:r>
        <w:t xml:space="preserve">, kitabın Tarif 11.4’te anlattığı eski</w:t>
      </w:r>
      <w:r>
        <w:t xml:space="preserve"> </w:t>
      </w:r>
      <w:r>
        <w:rPr>
          <w:rStyle w:val="VerbatimChar"/>
        </w:rPr>
        <w:t xml:space="preserve">CryptGenRandom</w:t>
      </w:r>
      <w:r>
        <w:t xml:space="preserve">’ın yerini almıştır. Algoritma</w:t>
      </w:r>
      <w:r>
        <w:t xml:space="preserve"> </w:t>
      </w:r>
      <w:r>
        <w:t xml:space="preserve">tanıtıcısı yerine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BCRYPT_USE_SYSTEM_PREFERRED_RNG</w:t>
      </w:r>
      <w:r>
        <w:t xml:space="preserve"> </w:t>
      </w:r>
      <w:r>
        <w:t xml:space="preserve">vermek en sade kullanımdır.</w:t>
      </w:r>
    </w:p>
    <w:p>
      <w:pPr>
        <w:pStyle w:val="BodyText"/>
      </w:pPr>
      <w:r>
        <w:rPr>
          <w:b/>
          <w:bCs/>
        </w:rPr>
        <w:t xml:space="preserve">OpenSSL (her iki platform)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&lt;openssl/rand.h&gt;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RAND_bytes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hata: ASLA devam etme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Dönüş değerini denetleyin</w:t>
      </w:r>
    </w:p>
    <w:p>
      <w:pPr>
        <w:pStyle w:val="BlockText"/>
      </w:pPr>
      <w:r>
        <w:t xml:space="preserve">Rastgele üreteç</w:t>
      </w:r>
      <w:r>
        <w:t xml:space="preserve"> </w:t>
      </w:r>
      <w:r>
        <w:rPr>
          <w:b/>
          <w:bCs/>
        </w:rPr>
        <w:t xml:space="preserve">başarısız olabilir</w:t>
      </w:r>
      <w:r>
        <w:t xml:space="preserve">. Dönüş değeri denetlenmezse, tampon ilklendirilmemiş (ya da sıfır) kalır</w:t>
      </w:r>
      <w:r>
        <w:t xml:space="preserve"> </w:t>
      </w:r>
      <w:r>
        <w:t xml:space="preserve">ve program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sandığı sabit bir anahtarla çalışmaya devam eder. Hata durumunda tek doğru davranış,</w:t>
      </w:r>
      <w:r>
        <w:t xml:space="preserve"> </w:t>
      </w:r>
      <w:r>
        <w:t xml:space="preserve">işlemi durdurmaktır.</w:t>
      </w:r>
    </w:p>
    <w:bookmarkEnd w:id="56"/>
    <w:bookmarkStart w:id="57" w:name="Xed0eac218c85cb5b1ac059af47703a0185526c0"/>
    <w:p>
      <w:pPr>
        <w:pStyle w:val="Heading3"/>
      </w:pPr>
      <w:r>
        <w:t xml:space="preserve">Hata 3: aralığa indirgerken sapma (modulo bias)</w:t>
      </w:r>
    </w:p>
    <w:p>
      <w:pPr>
        <w:pStyle w:val="FirstParagraph"/>
      </w:pPr>
      <w:r>
        <w:t xml:space="preserve">Bir zar atmak için</w:t>
      </w:r>
      <w:r>
        <w:t xml:space="preserve"> </w:t>
      </w:r>
      <w:r>
        <w:rPr>
          <w:rStyle w:val="VerbatimChar"/>
        </w:rPr>
        <w:t xml:space="preserve">r % 6</w:t>
      </w:r>
      <w:r>
        <w:t xml:space="preserve"> </w:t>
      </w:r>
      <w:r>
        <w:t xml:space="preserve">yazmak masum görünür. Ama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0–255 arasında tekdüze ise, 256 sayısı 6’ya tam</w:t>
      </w:r>
      <w:r>
        <w:t xml:space="preserve"> </w:t>
      </w:r>
      <w:r>
        <w:t xml:space="preserve">bölünmediği için 0–3 değerleri 43’er kez, 4–5 değerleri 42’şer kez çıkar. Zar için önemsiz; ama rastgele bir</w:t>
      </w:r>
      <w:r>
        <w:t xml:space="preserve"> </w:t>
      </w:r>
      <w:r>
        <w:t xml:space="preserve">parola ya da tek kullanımlık kod üretirken bazı karakterlerin daha sık çıkması tahmin edilebilirliği artırır.</w:t>
      </w:r>
      <w:r>
        <w:t xml:space="preserve"> </w:t>
      </w:r>
      <w:r>
        <w:t xml:space="preserve">Doğru yöntem</w:t>
      </w:r>
      <w:r>
        <w:t xml:space="preserve"> </w:t>
      </w:r>
      <w:r>
        <w:rPr>
          <w:b/>
          <w:bCs/>
        </w:rPr>
        <w:t xml:space="preserve">reddetmedir</w:t>
      </w:r>
      <w:r>
        <w:t xml:space="preserve"> </w:t>
      </w:r>
      <w:r>
        <w:t xml:space="preserve">(Tarif 11.11):</w:t>
      </w:r>
    </w:p>
    <w:p>
      <w:pPr>
        <w:pStyle w:val="BodyText"/>
      </w:pPr>
      <w:r>
        <w:rPr>
          <w:b/>
          <w:bCs/>
        </w:rPr>
        <w:t xml:space="preserve">[0, ust) aralığında sapmasız rastgele tamsayı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aralikta_rastgele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sinir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)(-</w:t>
      </w:r>
      <w:r>
        <w:rPr>
          <w:rStyle w:val="NormalTok"/>
        </w:rPr>
        <w:t xml:space="preserve">ust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2^32 mod ust: bu kadar değer "fazla"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rastgele_bayt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sinir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fazlalığı at, yeniden çek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Fikir: 2³² değerin,</w:t>
      </w:r>
      <w:r>
        <w:t xml:space="preserve"> </w:t>
      </w:r>
      <w:r>
        <w:rPr>
          <w:rStyle w:val="VerbatimChar"/>
        </w:rPr>
        <w:t xml:space="preserve">ust</w:t>
      </w:r>
      <w:r>
        <w:t xml:space="preserve">’e tam bölünen en büyük kısmını kullanıp kalanı atmak. Böylece her sonuç tam olarak aynı</w:t>
      </w:r>
      <w:r>
        <w:t xml:space="preserve"> </w:t>
      </w:r>
      <w:r>
        <w:t xml:space="preserve">sayıda girdiden gelir.</w:t>
      </w:r>
    </w:p>
    <w:bookmarkEnd w:id="57"/>
    <w:bookmarkStart w:id="58" w:name="X7644cdc29c6a55ec29595436e4d7e25bb041e2c"/>
    <w:p>
      <w:pPr>
        <w:pStyle w:val="Heading3"/>
      </w:pPr>
      <w:r>
        <w:t xml:space="preserve">Rastgele değerleri nerede kullanıyoruz? Bir kontrol listesi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</w:t>
            </w:r>
          </w:p>
        </w:tc>
        <w:tc>
          <w:tcPr/>
          <w:p>
            <w:pPr>
              <w:pStyle w:val="Compact"/>
            </w:pPr>
            <w:r>
              <w:t xml:space="preserve">Boyut</w:t>
            </w:r>
          </w:p>
        </w:tc>
        <w:tc>
          <w:tcPr/>
          <w:p>
            <w:pPr>
              <w:pStyle w:val="Compact"/>
            </w:pPr>
            <w:r>
              <w:t xml:space="preserve">Gizli mi?</w:t>
            </w:r>
          </w:p>
        </w:tc>
        <w:tc>
          <w:tcPr/>
          <w:p>
            <w:pPr>
              <w:pStyle w:val="Compact"/>
            </w:pPr>
            <w:r>
              <w:t xml:space="preserve">Benzersiz mi?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anahtar</w:t>
            </w:r>
          </w:p>
        </w:tc>
        <w:tc>
          <w:tcPr/>
          <w:p>
            <w:pPr>
              <w:pStyle w:val="Compact"/>
            </w:pPr>
            <w:r>
              <w:t xml:space="preserve">16–32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CSPRNG’den ya da KDF’den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GCM nonce</w:t>
            </w:r>
          </w:p>
        </w:tc>
        <w:tc>
          <w:tcPr/>
          <w:p>
            <w:pPr>
              <w:pStyle w:val="Compact"/>
            </w:pPr>
            <w:r>
              <w:t xml:space="preserve">12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 </w:t>
            </w:r>
            <w:r>
              <w:t xml:space="preserve">(aynı anahtarla asla tekrar etmemeli)</w:t>
            </w:r>
          </w:p>
        </w:tc>
        <w:tc>
          <w:tcPr/>
          <w:p>
            <w:pPr>
              <w:pStyle w:val="Compact"/>
            </w:pPr>
            <w:r>
              <w:t xml:space="preserve">Rastgele üretiliyorsa bir anahtarla en fazla ~2³² mesaj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CBC IV</w:t>
            </w:r>
          </w:p>
        </w:tc>
        <w:tc>
          <w:tcPr/>
          <w:p>
            <w:pPr>
              <w:pStyle w:val="Compact"/>
            </w:pPr>
            <w:r>
              <w:t xml:space="preserve">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Tahmin edilemez</w:t>
            </w:r>
            <w:r>
              <w:t xml:space="preserve"> </w:t>
            </w:r>
            <w:r>
              <w:t xml:space="preserve">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tuzu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Kullanıcı başına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belirteci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Tahmin edilirse oturum çalınır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kod (OTP)</w:t>
            </w:r>
          </w:p>
        </w:tc>
        <w:tc>
          <w:tcPr/>
          <w:p>
            <w:pPr>
              <w:pStyle w:val="Compact"/>
            </w:pPr>
            <w:r>
              <w:t xml:space="preserve">6–8 hane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Sapmasız aralık üretimi + deneme sınırı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Rastgele nonce mu, sayaç mı?</w:t>
      </w:r>
    </w:p>
    <w:p>
      <w:pPr>
        <w:pStyle w:val="BlockText"/>
      </w:pPr>
      <w:r>
        <w:t xml:space="preserve">GCM’de 12 baytlık nonce’u rastgele üretmek pratiktir, ama doğum günü olasılığı nedeniyle aynı anahtarla</w:t>
      </w:r>
      <w:r>
        <w:t xml:space="preserve"> </w:t>
      </w:r>
      <w:r>
        <w:t xml:space="preserve">çok sayıda mesaj şifrelenecekse (NIST SP 800-38D’nin önerisi: rastgele nonce ile en fazla 2³² mesaj) ya anahtar</w:t>
      </w:r>
      <w:r>
        <w:t xml:space="preserve"> </w:t>
      </w:r>
      <w:r>
        <w:t xml:space="preserve">sık yenilenir ya da nonce bir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üretilir. Sayaç kullanılıyorsa, sayacın cihaz yeniden</w:t>
      </w:r>
      <w:r>
        <w:t xml:space="preserve"> </w:t>
      </w:r>
      <w:r>
        <w:t xml:space="preserve">başladığında sıfırlanmaması (kalıcı saklanması) gerekir. Bir sonraki bölümde göreceğimiz nonce tekrarı</w:t>
      </w:r>
      <w:r>
        <w:t xml:space="preserve"> </w:t>
      </w:r>
      <w:r>
        <w:t xml:space="preserve">felaketi tam olarak bu noktada yaşanır.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java.util.Random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çağrılarını arar;</w:t>
      </w:r>
      <w:r>
        <w:t xml:space="preserve"> </w:t>
      </w:r>
      <w:r>
        <w:t xml:space="preserve">güvenlikle ilgili bir değerin bunlardan gelip gelmediğine bakar. Rastgele üretecin dönüş değerinin denetlenip</w:t>
      </w:r>
      <w:r>
        <w:t xml:space="preserve"> </w:t>
      </w:r>
      <w:r>
        <w:t xml:space="preserve">denetlenmediğini ve aralığa indirgemenin sapmasız yapılıp yapılmadığını inceler. Mobil platformlarda</w:t>
      </w:r>
      <w:r>
        <w:t xml:space="preserve"> </w:t>
      </w:r>
      <w:r>
        <w:t xml:space="preserve">rastgele üretecin</w:t>
      </w:r>
      <w:r>
        <w:t xml:space="preserve"> </w:t>
      </w:r>
      <w:r>
        <w:rPr>
          <w:b/>
          <w:bCs/>
        </w:rPr>
        <w:t xml:space="preserve">kancalanabilir</w:t>
      </w:r>
      <w:r>
        <w:t xml:space="preserve"> </w:t>
      </w:r>
      <w:r>
        <w:t xml:space="preserve">olup olmadığını (ör. sabit değer döndürecek şekilde değiştirilebilir mi)</w:t>
      </w:r>
      <w:r>
        <w:t xml:space="preserve"> </w:t>
      </w:r>
      <w:r>
        <w:t xml:space="preserve">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kütüphanenin kılavuzunda rastgele sayıların</w:t>
      </w:r>
      <w:r>
        <w:t xml:space="preserve"> </w:t>
      </w:r>
      <w:r>
        <w:rPr>
          <w:b/>
          <w:bCs/>
        </w:rPr>
        <w:t xml:space="preserve">nerede kullanıldığı ve nerede kullanılmadığı</w:t>
      </w:r>
      <w:r>
        <w:t xml:space="preserve"> </w:t>
      </w:r>
      <w:r>
        <w:t xml:space="preserve">ayrıca</w:t>
      </w:r>
      <w:r>
        <w:t xml:space="preserve"> </w:t>
      </w:r>
      <w:r>
        <w:t xml:space="preserve">yazılır: ödeme verisi için istemcide rastgele sayı üretilmez (değerler sunucudan gelir), Java tarafında</w:t>
      </w:r>
      <w:r>
        <w:t xml:space="preserve"> </w:t>
      </w:r>
      <w:r>
        <w:t xml:space="preserve">platformun güvenli üreteci kullanılır, native tarafta rastgelelik yalnız bellek doldurmada kullanılır. Böylece</w:t>
      </w:r>
      <w:r>
        <w:t xml:space="preserve"> </w:t>
      </w:r>
      <w:r>
        <w:t xml:space="preserve">değerlendirici, rastgele üretecin zayıflamasının hangi varlığı etkileyeceğini tek bakışta görür.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6" w:name="X1362a296e05ebdb2d375d2609e02af907fc6a12"/>
    <w:p>
      <w:pPr>
        <w:pStyle w:val="Heading2"/>
      </w:pPr>
      <w:r>
        <w:t xml:space="preserve">4. Kripto API’lerini doğru kullanmak: adım adım AES-GCM</w:t>
      </w:r>
    </w:p>
    <w:p>
      <w:pPr>
        <w:pStyle w:val="FirstParagraph"/>
      </w:pPr>
      <w:r>
        <w:t xml:space="preserve">Demo 1’de AES-256-GCM ile bir dosyayı şifreledik ve kurcalamayı yakaladık. Demo, işi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yardımcı fonksiyonlara bıraktı. Bu bölümde o fonksiyonların</w:t>
      </w:r>
      <w:r>
        <w:t xml:space="preserve"> </w:t>
      </w:r>
      <w:r>
        <w:rPr>
          <w:b/>
          <w:bCs/>
        </w:rPr>
        <w:t xml:space="preserve">içini</w:t>
      </w:r>
      <w:r>
        <w:t xml:space="preserve"> </w:t>
      </w:r>
      <w:r>
        <w:t xml:space="preserve">açıyoruz: OpenSSL’in EVP arayüzü ve</w:t>
      </w:r>
      <w:r>
        <w:t xml:space="preserve"> </w:t>
      </w:r>
      <w:r>
        <w:t xml:space="preserve">Windows’un CNG (BCrypt) arayüzüyle AES-GCM’yi adım adım yazacağız. Amaç, bir kripto kütüphanesini kullanırken</w:t>
      </w:r>
      <w:r>
        <w:t xml:space="preserve"> </w:t>
      </w:r>
      <w:r>
        <w:t xml:space="preserve">nerede hata yapılabileceğini görmektir. Kural hâlâ geçerlidir:</w:t>
      </w:r>
      <w:r>
        <w:t xml:space="preserve"> </w:t>
      </w:r>
      <w:r>
        <w:rPr>
          <w:b/>
          <w:bCs/>
        </w:rPr>
        <w:t xml:space="preserve">kendi algoritmanızı yazmazsınız</w:t>
      </w:r>
      <w:r>
        <w:t xml:space="preserve">, ama hazır</w:t>
      </w:r>
      <w:r>
        <w:t xml:space="preserve"> </w:t>
      </w:r>
      <w:r>
        <w:t xml:space="preserve">algoritmayı</w:t>
      </w:r>
      <w:r>
        <w:t xml:space="preserve"> </w:t>
      </w:r>
      <w:r>
        <w:rPr>
          <w:b/>
          <w:bCs/>
        </w:rPr>
        <w:t xml:space="preserve">doğru çağırmak</w:t>
      </w:r>
      <w:r>
        <w:t xml:space="preserve"> </w:t>
      </w:r>
      <w:r>
        <w:t xml:space="preserve">da bir beceridir.</w:t>
      </w:r>
    </w:p>
    <w:bookmarkStart w:id="60" w:name="aeadin-dört-girdisi-ve-iki-çıktısı"/>
    <w:p>
      <w:pPr>
        <w:pStyle w:val="Heading3"/>
      </w:pPr>
      <w:r>
        <w:t xml:space="preserve">AEAD’in dört girdisi ve iki çıktısı</w:t>
      </w:r>
    </w:p>
    <w:p>
      <w:pPr>
        <w:pStyle w:val="SourceCode"/>
      </w:pPr>
      <w:r>
        <w:rPr>
          <w:rStyle w:val="VerbatimChar"/>
        </w:rPr>
        <w:t xml:space="preserve"> anahtar (32 B, gizli) ─┐</w:t>
      </w:r>
      <w:r>
        <w:br/>
      </w:r>
      <w:r>
        <w:rPr>
          <w:rStyle w:val="VerbatimChar"/>
        </w:rPr>
        <w:t xml:space="preserve"> nonce   (12 B, benzersiz) ─┤</w:t>
      </w:r>
      <w:r>
        <w:br/>
      </w:r>
      <w:r>
        <w:rPr>
          <w:rStyle w:val="VerbatimChar"/>
        </w:rPr>
        <w:t xml:space="preserve"> AAD     (açık ama korunan başlık) ─┼──▶ [ AES-256-GCM ] ──▶ şifreli metin (n B)</w:t>
      </w:r>
      <w:r>
        <w:br/>
      </w:r>
      <w:r>
        <w:rPr>
          <w:rStyle w:val="VerbatimChar"/>
        </w:rPr>
        <w:t xml:space="preserve"> açık metin (n B) ──────┘                                 └─▶ etiket (16 B)</w:t>
      </w:r>
    </w:p>
    <w:p>
      <w:pPr>
        <w:pStyle w:val="FirstParagraph"/>
      </w:pPr>
      <w:r>
        <w:rPr>
          <w:b/>
          <w:bCs/>
        </w:rPr>
        <w:t xml:space="preserve">AAD</w:t>
      </w:r>
      <w:r>
        <w:t xml:space="preserve"> </w:t>
      </w:r>
      <w:r>
        <w:t xml:space="preserve">(ek doğrulanmış veri), şifrelenmeyen ama değiştirilirse fark edilmesi gereken bilgidir: dosya başlığı,</w:t>
      </w:r>
      <w:r>
        <w:t xml:space="preserve"> </w:t>
      </w:r>
      <w:r>
        <w:t xml:space="preserve">sürüm numarası, kayıt kimliği. 1. haftadaki parola kasası örneğinde türetme parametrelerini AAD yapmıştık; biri</w:t>
      </w:r>
      <w:r>
        <w:t xml:space="preserve"> </w:t>
      </w:r>
      <w:r>
        <w:t xml:space="preserve">yineleme sayısını değiştirirse etiket tutmaz.</w:t>
      </w:r>
    </w:p>
    <w:bookmarkEnd w:id="60"/>
    <w:bookmarkStart w:id="61" w:name="openssl-evp-ile-şifreleme"/>
    <w:p>
      <w:pPr>
        <w:pStyle w:val="Heading3"/>
      </w:pPr>
      <w:r>
        <w:t xml:space="preserve">OpenSSL EVP ile şifreleme</w:t>
      </w:r>
    </w:p>
    <w:p>
      <w:pPr>
        <w:pStyle w:val="FirstParagraph"/>
      </w:pPr>
      <w:r>
        <w:rPr>
          <w:b/>
          <w:bCs/>
        </w:rPr>
        <w:t xml:space="preserve">aes_gcm.c — şifreleme (OpenSSL 1.1.1 / 3.x)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br/>
      </w:r>
      <w:r>
        <w:rPr>
          <w:rStyle w:val="CommentTok"/>
        </w:rPr>
        <w:t xml:space="preserve">/* Başarıda şifreli metin uzunluğunu, hatada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4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5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6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EVP_CTRL_GCM_GET_TAG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7 */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bağlamdaki anahtar malzemesini de temizler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Adımlar sırasıyla:</w:t>
      </w:r>
    </w:p>
    <w:p>
      <w:pPr>
        <w:pStyle w:val="Compact"/>
        <w:numPr>
          <w:ilvl w:val="0"/>
          <w:numId w:val="1029"/>
        </w:numPr>
      </w:pPr>
      <w:r>
        <w:t xml:space="preserve">Algoritmayı seç; anahtarı ve nonce’u</w:t>
      </w:r>
      <w:r>
        <w:t xml:space="preserve"> </w:t>
      </w:r>
      <w:r>
        <w:rPr>
          <w:b/>
          <w:bCs/>
        </w:rPr>
        <w:t xml:space="preserve">henüz verme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Nonce uzunluğunu ayarla (GCM için önerilen 12 bayt; varsayılan da budur ama açık yazmak iyidir).</w:t>
      </w:r>
    </w:p>
    <w:p>
      <w:pPr>
        <w:pStyle w:val="Compact"/>
        <w:numPr>
          <w:ilvl w:val="0"/>
          <w:numId w:val="1029"/>
        </w:numPr>
      </w:pPr>
      <w:r>
        <w:t xml:space="preserve">Anahtarı ve nonce’u ver.</w:t>
      </w:r>
    </w:p>
    <w:p>
      <w:pPr>
        <w:pStyle w:val="Compact"/>
        <w:numPr>
          <w:ilvl w:val="0"/>
          <w:numId w:val="1029"/>
        </w:numPr>
      </w:pPr>
      <w:r>
        <w:t xml:space="preserve">AAD’yi ver: çıktı tamponu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’dır, çünkü AAD şifrelenmez, yalnız etikete katılır.</w:t>
      </w:r>
    </w:p>
    <w:p>
      <w:pPr>
        <w:pStyle w:val="Compact"/>
        <w:numPr>
          <w:ilvl w:val="0"/>
          <w:numId w:val="1029"/>
        </w:numPr>
      </w:pPr>
      <w:r>
        <w:t xml:space="preserve">Açık metni şifrele. Büyük veride bu adım parça parça tekrarlanabilir.</w:t>
      </w:r>
    </w:p>
    <w:p>
      <w:pPr>
        <w:pStyle w:val="Compact"/>
        <w:numPr>
          <w:ilvl w:val="0"/>
          <w:numId w:val="1029"/>
        </w:numPr>
      </w:pPr>
      <w:r>
        <w:t xml:space="preserve">Bitir. GCM akış kipinde çalıştığı için dolgu yoktur; bu çağrı genellikle 0 bayt yazar, ama</w:t>
      </w:r>
      <w:r>
        <w:t xml:space="preserve"> </w:t>
      </w:r>
      <w:r>
        <w:rPr>
          <w:b/>
          <w:bCs/>
        </w:rPr>
        <w:t xml:space="preserve">çağrılması</w:t>
      </w:r>
      <w:r>
        <w:rPr>
          <w:b/>
          <w:bCs/>
        </w:rPr>
        <w:t xml:space="preserve"> </w:t>
      </w:r>
      <w:r>
        <w:rPr>
          <w:b/>
          <w:bCs/>
        </w:rPr>
        <w:t xml:space="preserve">zorunludur</w:t>
      </w:r>
      <w:r>
        <w:t xml:space="preserve">: etiket burada hesaplanır.</w:t>
      </w:r>
    </w:p>
    <w:p>
      <w:pPr>
        <w:pStyle w:val="Compact"/>
        <w:numPr>
          <w:ilvl w:val="0"/>
          <w:numId w:val="1029"/>
        </w:numPr>
      </w:pPr>
      <w:r>
        <w:t xml:space="preserve">Etiketi al ve şifreli metinle birlikte sakla.</w:t>
      </w:r>
    </w:p>
    <w:p>
      <w:pPr>
        <w:pStyle w:val="FirstParagraph"/>
      </w:pPr>
      <w:r>
        <w:t xml:space="preserve">Her çağrının dönüş değeri denetleniyor ve tek bir çıkış noktasında (</w:t>
      </w:r>
      <w:r>
        <w:rPr>
          <w:rStyle w:val="VerbatimChar"/>
        </w:rPr>
        <w:t xml:space="preserve">son:</w:t>
      </w:r>
      <w:r>
        <w:t xml:space="preserve">) bağlam serbest bırakılıyor. C’de</w:t>
      </w:r>
      <w:r>
        <w:t xml:space="preserve"> </w:t>
      </w:r>
      <w:r>
        <w:t xml:space="preserve">kaynak sızıntısını önlemenin en okunaklı yolu bu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kalıbıdır.</w:t>
      </w:r>
    </w:p>
    <w:bookmarkEnd w:id="61"/>
    <w:bookmarkStart w:id="62" w:name="X60a5c36ad02935ac9c60150b28d74749f51abdb"/>
    <w:p>
      <w:pPr>
        <w:pStyle w:val="Heading3"/>
      </w:pPr>
      <w:r>
        <w:t xml:space="preserve">Çözme: etiket doğrulanmadan açık metne dokunma</w:t>
      </w:r>
    </w:p>
    <w:p>
      <w:pPr>
        <w:pStyle w:val="FirstParagraph"/>
      </w:pPr>
      <w:r>
        <w:rPr>
          <w:b/>
          <w:bCs/>
        </w:rPr>
        <w:t xml:space="preserve">aes_gcm.c — çözme</w:t>
      </w:r>
    </w:p>
    <w:p>
      <w:pPr>
        <w:pStyle w:val="SourceCode"/>
      </w:pPr>
      <w:r>
        <w:rPr>
          <w:rStyle w:val="CommentTok"/>
        </w:rPr>
        <w:t xml:space="preserve">/* Başarıda açık metin uzunluğunu; etiket tutmazsa ya da hata olursa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aes_gcm_coz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Beklenen etiketi Final'dan ÖNCE ver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OPENSSL_cleanse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etiket tutmadı: yarı çözülmüş veriyi sil */</w:t>
      </w:r>
      <w:r>
        <w:br/>
      </w:r>
      <w:r>
        <w:rPr>
          <w:rStyle w:val="NormalTok"/>
        </w:rPr>
        <w:t xml:space="preserve">    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En sık yapılan AEAD hatası</w:t>
      </w:r>
    </w:p>
    <w:p>
      <w:pPr>
        <w:pStyle w:val="BlockText"/>
      </w:pPr>
      <w:r>
        <w:rPr>
          <w:rStyle w:val="VerbatimChar"/>
        </w:rPr>
        <w:t xml:space="preserve">EVP_DecryptUpdate</w:t>
      </w:r>
      <w:r>
        <w:t xml:space="preserve"> </w:t>
      </w:r>
      <w:r>
        <w:t xml:space="preserve">çağrısı açık metni</w:t>
      </w:r>
      <w:r>
        <w:t xml:space="preserve"> </w:t>
      </w:r>
      <w:r>
        <w:rPr>
          <w:b/>
          <w:bCs/>
        </w:rPr>
        <w:t xml:space="preserve">etiket doğrulanmadan önce</w:t>
      </w:r>
      <w:r>
        <w:t xml:space="preserve"> </w:t>
      </w:r>
      <w:r>
        <w:t xml:space="preserve">tampona yazar. Etiket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içinde doğrulanır. Bir program Final’ın dönüş değerine bakmadan tampondaki veriyi kullanırsa, kurcalanmış veriyi</w:t>
      </w:r>
      <w:r>
        <w:t xml:space="preserve"> </w:t>
      </w:r>
      <w:r>
        <w:t xml:space="preserve">doğrulanmış sanar. Kural:</w:t>
      </w:r>
      <w:r>
        <w:t xml:space="preserve"> </w:t>
      </w:r>
      <w:r>
        <w:rPr>
          <w:b/>
          <w:bCs/>
        </w:rPr>
        <w:t xml:space="preserve">Final başarılı olmadan açık metin yok sayılır ve silinir.</w:t>
      </w:r>
    </w:p>
    <w:bookmarkEnd w:id="62"/>
    <w:bookmarkStart w:id="63" w:name="windows-cng-ile-aynı-iş"/>
    <w:p>
      <w:pPr>
        <w:pStyle w:val="Heading3"/>
      </w:pPr>
      <w:r>
        <w:t xml:space="preserve">Windows CNG ile aynı iş</w:t>
      </w:r>
    </w:p>
    <w:p>
      <w:pPr>
        <w:pStyle w:val="FirstParagraph"/>
      </w:pPr>
      <w:r>
        <w:rPr>
          <w:b/>
          <w:bCs/>
        </w:rPr>
        <w:t xml:space="preserve">Şifreleme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aes_gcm_sifrele_cng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aad_n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UCHAR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BCRYPT_ALG_HANDLE alg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BCRYPT_KEY_HANDLE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BCRYPT_AUTHENTICATED_CIPHER_MODE_INFO bilgi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ULONG yazilan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BCryptOpenAlgorithmProvider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BCRYPT_AES_ALGORITHM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BCryptSetProperty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BCRYPT_CHAINING_MODE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BCryptGenerateSymmetricKey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BCRYPT_INIT_AUTH_MODE_INFO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BCryptDestroyKey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BCryptCloseAlgorithmProvider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Çözme</w:t>
      </w:r>
    </w:p>
    <w:p>
      <w:pPr>
        <w:pStyle w:val="SourceCode"/>
      </w:pPr>
      <w:r>
        <w:rPr>
          <w:rStyle w:val="CommentTok"/>
        </w:rPr>
        <w:t xml:space="preserve">/* Aynı hazırlık; bilgi.pbTag beklenen etiketi gösterir. */</w:t>
      </w:r>
      <w:r>
        <w:br/>
      </w:r>
      <w:r>
        <w:rPr>
          <w:rStyle w:val="NormalTok"/>
        </w:rPr>
        <w:t xml:space="preserve">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STATUS_AUTH_TAG_MISMATCH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0xC000A002: kurcalama */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arayüz farklı görünse de adımlar aynıdır: algoritma ve kip seçimi, anahtar nesnesi, nonce + AAD + etiket, tek</w:t>
      </w:r>
      <w:r>
        <w:t xml:space="preserve"> </w:t>
      </w:r>
      <w:r>
        <w:t xml:space="preserve">çağrıda işlem, kaynakların serbest bırakılması. CNG’nin bir avantajı, etiketin uyuşmamasını ayrı bir durum koduyla</w:t>
      </w:r>
      <w:r>
        <w:t xml:space="preserve"> </w:t>
      </w:r>
      <w:r>
        <w:t xml:space="preserve">bildirmesidir.</w:t>
      </w:r>
    </w:p>
    <w:bookmarkEnd w:id="63"/>
    <w:bookmarkStart w:id="64" w:name="sabit-zamanlı-karşılaştırma"/>
    <w:p>
      <w:pPr>
        <w:pStyle w:val="Heading3"/>
      </w:pPr>
      <w:r>
        <w:t xml:space="preserve">Sabit zamanlı karşılaştırma</w:t>
      </w:r>
    </w:p>
    <w:p>
      <w:pPr>
        <w:pStyle w:val="FirstParagraph"/>
      </w:pPr>
      <w:r>
        <w:t xml:space="preserve">Etiketi ya da bir MAC’i elle karşılaştırmanız gerekirse (ör. HMAC ile imzalanmış bir mesajda),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kullanmayın.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karşılaştırmanın süresi, kaç baytın doğru olduğunu</w:t>
      </w:r>
      <w:r>
        <w:t xml:space="preserve"> </w:t>
      </w:r>
      <w:r>
        <w:rPr>
          <w:b/>
          <w:bCs/>
        </w:rPr>
        <w:t xml:space="preserve">sızdırır</w:t>
      </w:r>
      <w:r>
        <w:t xml:space="preserve">. Saldırgan etiketi</w:t>
      </w:r>
      <w:r>
        <w:t xml:space="preserve"> </w:t>
      </w:r>
      <w:r>
        <w:t xml:space="preserve">bayt bayt tahmin edip süreyi ölçerek doğru değere ulaşabilir (zamanlama saldırısı).</w:t>
      </w:r>
    </w:p>
    <w:p>
      <w:pPr>
        <w:pStyle w:val="BodyText"/>
      </w:pPr>
      <w:r>
        <w:rPr>
          <w:b/>
          <w:bCs/>
        </w:rPr>
        <w:t xml:space="preserve">Sabit zamanlı karşılaştırma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sabit_zamanli_esit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her baytı mutlaka dolaş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Hazır karşılıkları: OpenSSL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, Linux çekirdeğinde</w:t>
      </w:r>
      <w:r>
        <w:t xml:space="preserve"> </w:t>
      </w:r>
      <w:r>
        <w:rPr>
          <w:rStyle w:val="VerbatimChar"/>
        </w:rPr>
        <w:t xml:space="preserve">crypto_memneq</w:t>
      </w:r>
      <w:r>
        <w:t xml:space="preserve">, libsodium</w:t>
      </w:r>
      <w:r>
        <w:t xml:space="preserve"> </w:t>
      </w:r>
      <w:r>
        <w:rPr>
          <w:rStyle w:val="VerbatimChar"/>
        </w:rPr>
        <w:t xml:space="preserve">sodium_memcmp</w:t>
      </w:r>
      <w:r>
        <w:t xml:space="preserve">.</w:t>
      </w:r>
    </w:p>
    <w:bookmarkEnd w:id="64"/>
    <w:bookmarkStart w:id="65" w:name="Xd286545b7eff55097f314b91e5fb4a0eee7fac3"/>
    <w:p>
      <w:pPr>
        <w:pStyle w:val="Heading3"/>
      </w:pPr>
      <w:r>
        <w:t xml:space="preserve">Kripto kütüphanesi kullanırken kontrol listesi</w:t>
      </w:r>
    </w:p>
    <w:p>
      <w:pPr>
        <w:pStyle w:val="Compact"/>
        <w:numPr>
          <w:ilvl w:val="0"/>
          <w:numId w:val="1030"/>
        </w:numPr>
      </w:pPr>
      <w:r>
        <w:t xml:space="preserve">Her çağrının dönüş değeri denetleniyor; hata durumunda işlem</w:t>
      </w:r>
      <w:r>
        <w:t xml:space="preserve"> </w:t>
      </w:r>
      <w:r>
        <w:rPr>
          <w:b/>
          <w:bCs/>
        </w:rPr>
        <w:t xml:space="preserve">durduruluyor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Nonce her şifrelemede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(rastgele ya da kalıcı sayaç).</w:t>
      </w:r>
    </w:p>
    <w:p>
      <w:pPr>
        <w:pStyle w:val="Compact"/>
        <w:numPr>
          <w:ilvl w:val="0"/>
          <w:numId w:val="1032"/>
        </w:numPr>
      </w:pPr>
      <w:r>
        <w:t xml:space="preserve">Etiket, açık metin kullanılmadan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doğrulanıyor; başarısızlıkta açık metin siliniyor.</w:t>
      </w:r>
    </w:p>
    <w:p>
      <w:pPr>
        <w:pStyle w:val="Compact"/>
        <w:numPr>
          <w:ilvl w:val="0"/>
          <w:numId w:val="1033"/>
        </w:numPr>
      </w:pPr>
      <w:r>
        <w:t xml:space="preserve">Etiket ve MAC karşılaştırmaları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Anahtar tamponları iş bitince siliniyor; bağlam nesneleri serbest bırakılıyor.</w:t>
      </w:r>
    </w:p>
    <w:p>
      <w:pPr>
        <w:pStyle w:val="Compact"/>
        <w:numPr>
          <w:ilvl w:val="0"/>
          <w:numId w:val="1035"/>
        </w:numPr>
      </w:pPr>
      <w:r>
        <w:t xml:space="preserve">Hata iletileri saldırgana ayrıntı vermiyor:</w:t>
      </w:r>
      <w:r>
        <w:t xml:space="preserve"> </w:t>
      </w:r>
      <w:r>
        <w:t xml:space="preserve">“etiket hatası”</w:t>
      </w:r>
      <w:r>
        <w:t xml:space="preserve"> </w:t>
      </w:r>
      <w:r>
        <w:t xml:space="preserve">ile</w:t>
      </w:r>
      <w:r>
        <w:t xml:space="preserve"> </w:t>
      </w:r>
      <w:r>
        <w:t xml:space="preserve">“dolgu hatası”</w:t>
      </w:r>
      <w:r>
        <w:t xml:space="preserve"> </w:t>
      </w:r>
      <w:r>
        <w:t xml:space="preserve">ayrı iletiler olursa, bu fark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kâhin</w:t>
      </w:r>
      <w:r>
        <w:t xml:space="preserve"> </w:t>
      </w:r>
      <w:r>
        <w:t xml:space="preserve">olarak kullanılabilir (CBC dolgu kâhini saldırıları buradan doğmuştur).</w:t>
      </w:r>
    </w:p>
    <w:p>
      <w:pPr>
        <w:pStyle w:val="Compact"/>
        <w:numPr>
          <w:ilvl w:val="0"/>
          <w:numId w:val="1036"/>
        </w:numPr>
      </w:pPr>
      <w:r>
        <w:t xml:space="preserve">Eskimiş algoritmalar yok: DES/3DES, RC4, MD5, SHA-1 (imzada), ECB.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Gerçek ürünlerin kılavuzlarında bir</w:t>
      </w:r>
      <w:r>
        <w:t xml:space="preserve"> </w:t>
      </w:r>
      <w:r>
        <w:rPr>
          <w:b/>
          <w:bCs/>
        </w:rPr>
        <w:t xml:space="preserve">algoritma envanteri</w:t>
      </w:r>
      <w:r>
        <w:t xml:space="preserve"> </w:t>
      </w:r>
      <w:r>
        <w:t xml:space="preserve">bulunur: kullanılan her algoritma (AES-CBC/CTR,</w:t>
      </w:r>
      <w:r>
        <w:t xml:space="preserve"> </w:t>
      </w:r>
      <w:r>
        <w:t xml:space="preserve">HMAC, SHA-256, TLS, ödeme şemalarının MAC’i), hangi amaçla, hangi anahtar boyuyla ve hangi standarda dayanarak</w:t>
      </w:r>
      <w:r>
        <w:t xml:space="preserve"> </w:t>
      </w:r>
      <w:r>
        <w:t xml:space="preserve">kullanıldığı tablo halinde yazılır. Bu envanter aynı zamanda</w:t>
      </w:r>
      <w:r>
        <w:t xml:space="preserve"> </w:t>
      </w:r>
      <w:r>
        <w:rPr>
          <w:b/>
          <w:bCs/>
        </w:rPr>
        <w:t xml:space="preserve">eleştirel bir okuma</w:t>
      </w:r>
      <w:r>
        <w:t xml:space="preserve"> </w:t>
      </w:r>
      <w:r>
        <w:t xml:space="preserve">için iyi bir malzemedir:</w:t>
      </w:r>
      <w:r>
        <w:t xml:space="preserve"> </w:t>
      </w:r>
      <w:r>
        <w:t xml:space="preserve">birkaç yıl önce yazılmış envanterlerde SHA-1 ya da ayrı MAC’li CBC gibi bugün önerilmeyen seçimler görülür.</w:t>
      </w:r>
      <w:r>
        <w:t xml:space="preserve"> </w:t>
      </w:r>
      <w:r>
        <w:t xml:space="preserve">Bugün yazılan bir envanterde bunların yerini SHA-256 ve AEAD almalıdır.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Algoritma envanterini kaynak kodla karşılaştırır: envanterde olmayan bir algoritma kullanılıyor mu? Nonce</w:t>
      </w:r>
      <w:r>
        <w:t xml:space="preserve"> </w:t>
      </w:r>
      <w:r>
        <w:t xml:space="preserve">üretimini ve tekrarını inceler; şifreli veriyi bir bit değiştirerek geri verip uygulamanın bunu</w:t>
      </w:r>
      <w:r>
        <w:t xml:space="preserve"> </w:t>
      </w:r>
      <w:r>
        <w:rPr>
          <w:b/>
          <w:bCs/>
        </w:rPr>
        <w:t xml:space="preserve">reddettiğini</w:t>
      </w:r>
      <w:r>
        <w:t xml:space="preserve"> </w:t>
      </w:r>
      <w:r>
        <w:t xml:space="preserve">ve reddederken ayrıntılı hata vermediğini doğrular. MAC karşılaştırmasında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arar.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X604bb28520870f28f765f85da4d028becabd6e9"/>
    <w:p>
      <w:pPr>
        <w:pStyle w:val="Heading2"/>
      </w:pPr>
      <w:r>
        <w:t xml:space="preserve">5. IV/nonce ve tuz: aynı anahtarı tekrar kullanmak</w:t>
      </w:r>
    </w:p>
    <w:p>
      <w:pPr>
        <w:pStyle w:val="FirstParagraph"/>
      </w:pPr>
      <w:r>
        <w:t xml:space="preserve">Üç kavram sürekli karıştırılır. Üçü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, ama güvenlik doğru kullanımlarına bağlıdır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4.9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Bozulursa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Tuz (salt)</w:t>
            </w:r>
          </w:p>
        </w:tc>
        <w:tc>
          <w:tcPr/>
          <w:p>
            <w:pPr>
              <w:pStyle w:val="Compact"/>
            </w:pPr>
            <w:r>
              <w:t xml:space="preserve">Paroladan anahtar türetmede</w:t>
            </w:r>
          </w:p>
        </w:tc>
        <w:tc>
          <w:tcPr/>
          <w:p>
            <w:pPr>
              <w:pStyle w:val="Compact"/>
            </w:pPr>
            <w:r>
              <w:t xml:space="preserve">Her parola/kayıt için</w:t>
            </w:r>
            <w:r>
              <w:t xml:space="preserve"> </w:t>
            </w:r>
            <w:r>
              <w:rPr>
                <w:b/>
                <w:bCs/>
              </w:rPr>
              <w:t xml:space="preserve">rastgele</w:t>
            </w:r>
          </w:p>
        </w:tc>
        <w:tc>
          <w:tcPr/>
          <w:p>
            <w:pPr>
              <w:pStyle w:val="Compact"/>
            </w:pPr>
            <w:r>
              <w:t xml:space="preserve">Önhesaplı tablolar (rainbow) işe yarar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</w:t>
            </w:r>
            <w:r>
              <w:t xml:space="preserve"> </w:t>
            </w:r>
            <w:r>
              <w:t xml:space="preserve">(başlangıç vektörü)</w:t>
            </w:r>
          </w:p>
        </w:tc>
        <w:tc>
          <w:tcPr/>
          <w:p>
            <w:pPr>
              <w:pStyle w:val="Compact"/>
            </w:pPr>
            <w:r>
              <w:t xml:space="preserve">CBC gibi kiplerde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Rastgele</w:t>
            </w:r>
            <w:r>
              <w:t xml:space="preserve">, öngörülemez</w:t>
            </w:r>
          </w:p>
        </w:tc>
        <w:tc>
          <w:tcPr/>
          <w:p>
            <w:pPr>
              <w:pStyle w:val="Compact"/>
            </w:pPr>
            <w:r>
              <w:t xml:space="preserve">İlk blok sızar (BEAST türü)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Nonce</w:t>
            </w:r>
            <w:r>
              <w:t xml:space="preserve"> </w:t>
            </w:r>
            <w:r>
              <w:t xml:space="preserve">(bir kez kullanılan sayı)</w:t>
            </w:r>
          </w:p>
        </w:tc>
        <w:tc>
          <w:tcPr/>
          <w:p>
            <w:pPr>
              <w:pStyle w:val="Compact"/>
            </w:pPr>
            <w:r>
              <w:t xml:space="preserve">CTR/GCM gibi kiplerde</w:t>
            </w:r>
          </w:p>
        </w:tc>
        <w:tc>
          <w:tcPr/>
          <w:p>
            <w:pPr>
              <w:pStyle w:val="Compact"/>
            </w:pPr>
            <w:r>
              <w:t xml:space="preserve">Aynı anahtarla</w:t>
            </w:r>
            <w:r>
              <w:t xml:space="preserve"> </w:t>
            </w:r>
            <w:r>
              <w:rPr>
                <w:b/>
                <w:bCs/>
              </w:rPr>
              <w:t xml:space="preserve">asla tekrar etmesin</w:t>
            </w:r>
          </w:p>
        </w:tc>
        <w:tc>
          <w:tcPr/>
          <w:p>
            <w:pPr>
              <w:pStyle w:val="Compact"/>
            </w:pPr>
            <w:r>
              <w:t xml:space="preserve">Anahtar akışı sızar (aşağıda)</w:t>
            </w:r>
          </w:p>
        </w:tc>
      </w:tr>
    </w:tbl>
    <w:bookmarkStart w:id="67" w:name="nonce-yeniden-kullanımı-neden-felakettir"/>
    <w:p>
      <w:pPr>
        <w:pStyle w:val="Heading3"/>
      </w:pPr>
      <w:r>
        <w:t xml:space="preserve">5.1 Nonce yeniden kullanımı neden felakettir?</w:t>
      </w:r>
    </w:p>
    <w:p>
      <w:pPr>
        <w:pStyle w:val="FirstParagraph"/>
      </w:pPr>
      <w:r>
        <w:t xml:space="preserve">GCM ve CTR, anahtardan ve nonce’dan bir</w:t>
      </w:r>
      <w:r>
        <w:t xml:space="preserve"> </w:t>
      </w:r>
      <w:r>
        <w:rPr>
          <w:b/>
          <w:bCs/>
        </w:rPr>
        <w:t xml:space="preserve">anahtar akışı</w:t>
      </w:r>
      <w:r>
        <w:t xml:space="preserve"> </w:t>
      </w:r>
      <w:r>
        <w:t xml:space="preserve">üretip düz metinle XOR’lar:</w:t>
      </w:r>
      <w:r>
        <w:t xml:space="preserve"> </w:t>
      </w:r>
      <w:r>
        <w:rPr>
          <w:rStyle w:val="VerbatimChar"/>
        </w:rPr>
        <w:t xml:space="preserve">C = P ⊕ AA(anahtar, nonce)</w:t>
      </w:r>
      <w:r>
        <w:t xml:space="preserve">.</w:t>
      </w:r>
      <w:r>
        <w:t xml:space="preserve"> </w:t>
      </w:r>
      <w:r>
        <w:t xml:space="preserve">Aynı anahtar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aynı nonce ile iki mesaj şifrelenirse iki mesajda 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 akışı kullanılır:</w:t>
      </w:r>
    </w:p>
    <w:p>
      <w:pPr>
        <w:pStyle w:val="SourceCode"/>
      </w:pPr>
      <w:r>
        <w:rPr>
          <w:rStyle w:val="VerbatimChar"/>
        </w:rPr>
        <w:t xml:space="preserve">C1 = P1 ⊕ AA        C2 = P2 ⊕ AA</w:t>
      </w:r>
      <w:r>
        <w:br/>
      </w:r>
      <w:r>
        <w:rPr>
          <w:rStyle w:val="VerbatimChar"/>
        </w:rPr>
        <w:t xml:space="preserve">C1 ⊕ C2 = (P1 ⊕ AA) ⊕ (P2 ⊕ AA) = P1 ⊕ P2</w:t>
      </w:r>
    </w:p>
    <w:p>
      <w:pPr>
        <w:pStyle w:val="FirstParagraph"/>
      </w:pPr>
      <w:r>
        <w:t xml:space="preserve">Anahtar akışı yok olur; saldırgan iki</w:t>
      </w:r>
      <w:r>
        <w:t xml:space="preserve"> </w:t>
      </w:r>
      <w:r>
        <w:rPr>
          <w:b/>
          <w:bCs/>
        </w:rPr>
        <w:t xml:space="preserve">düz metnin XOR’unu</w:t>
      </w:r>
      <w:r>
        <w:t xml:space="preserve"> </w:t>
      </w:r>
      <w:r>
        <w:t xml:space="preserve">ele geçirir. Bir mesajı biliyorsa (ya da tahmin ederse)</w:t>
      </w:r>
      <w:r>
        <w:t xml:space="preserve"> </w:t>
      </w:r>
      <w:r>
        <w:t xml:space="preserve">diğerini tamamen çözer.</w:t>
      </w:r>
    </w:p>
    <w:bookmarkEnd w:id="67"/>
    <w:bookmarkStart w:id="68" w:name="X53a0548cfb03fc7318b110e5486feb58084a573"/>
    <w:p>
      <w:pPr>
        <w:pStyle w:val="Heading3"/>
      </w:pPr>
      <w:r>
        <w:t xml:space="preserve">Demo 2 — Nonce tekrarının iki düz metnin XOR’unu sızdırması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code/week-03/02-nonce-tekrari</w:t>
      </w:r>
      <w:r>
        <w:rPr>
          <w:b/>
          <w:bCs/>
        </w:rPr>
        <w:t xml:space="preserve"> </w:t>
      </w:r>
      <w:r>
        <w:rPr>
          <w:b/>
          <w:bCs/>
        </w:rPr>
        <w:t xml:space="preserve">· nonce yeniden kullanımı</w:t>
      </w:r>
    </w:p>
    <w:p>
      <w:pPr>
        <w:pStyle w:val="BlockText"/>
      </w:pPr>
      <w:r>
        <w:t xml:space="preserve">Program iki farklı mesajı önce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nonce ile, sonra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nonce ile AES-256-GCM ile şifreliyor ve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’yi karşılaştırıyor.</w:t>
      </w:r>
    </w:p>
    <w:p>
      <w:pPr>
        <w:pStyle w:val="FirstParagraph"/>
      </w:pPr>
      <w:r>
        <w:rPr>
          <w:b/>
          <w:bCs/>
        </w:rPr>
        <w:t xml:space="preserve">sh demo.sh — gerçek çıktı (hex kısaltıldı)</w:t>
      </w:r>
    </w:p>
    <w:p>
      <w:pPr>
        <w:pStyle w:val="SourceCode"/>
      </w:pPr>
      <w:r>
        <w:rPr>
          <w:rStyle w:val="VerbatimChar"/>
        </w:rPr>
        <w:t xml:space="preserve">Duz metin 1: "Saldiri safagi 06:00'da baslasin!!"</w:t>
      </w:r>
      <w:r>
        <w:br/>
      </w:r>
      <w:r>
        <w:rPr>
          <w:rStyle w:val="VerbatimChar"/>
        </w:rPr>
        <w:t xml:space="preserve">Duz metin 2: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KOTU DURUM - iki mesajda da AYNI nonce:</w:t>
      </w:r>
      <w:r>
        <w:br/>
      </w:r>
      <w:r>
        <w:rPr>
          <w:rStyle w:val="VerbatimChar"/>
        </w:rPr>
        <w:t xml:space="preserve">  C1 xor C2 = 070e1c08081f4942120a0f18024914050 ... 5c1215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== P1 xor P2 : anahtar akisi SIZDI!</w:t>
      </w:r>
      <w:r>
        <w:br/>
      </w:r>
      <w:r>
        <w:rPr>
          <w:rStyle w:val="VerbatimChar"/>
        </w:rPr>
        <w:t xml:space="preserve">  Saldirgan P1'i biliyorsa P2 = (C1 xor C2) xor P1 =</w:t>
      </w:r>
      <w:r>
        <w:br/>
      </w:r>
      <w:r>
        <w:rPr>
          <w:rStyle w:val="VerbatimChar"/>
        </w:rPr>
        <w:t xml:space="preserve">    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IYI DURUM - her mesaja FARKLI nonce:</w:t>
      </w:r>
      <w:r>
        <w:br/>
      </w:r>
      <w:r>
        <w:rPr>
          <w:rStyle w:val="VerbatimChar"/>
        </w:rPr>
        <w:t xml:space="preserve">  C1 xor C2 = 21158fbd64978ae63835b80d1f98c02d2 ... 8385c5af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!= P1 xor P2 : sizinti YOK.</w:t>
      </w:r>
    </w:p>
    <w:p>
      <w:pPr>
        <w:pStyle w:val="FirstParagraph"/>
      </w:pPr>
      <w:r>
        <w:t xml:space="preserve">Kötü durumda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çıktı: anahtar akışı iptal oldu. Program bir mesajı bilen</w:t>
      </w:r>
      <w:r>
        <w:t xml:space="preserve"> </w:t>
      </w:r>
      <w:r>
        <w:t xml:space="preserve">saldırganın diğerini</w:t>
      </w:r>
      <w:r>
        <w:t xml:space="preserve"> </w:t>
      </w:r>
      <w:r>
        <w:rPr>
          <w:rStyle w:val="VerbatimChar"/>
        </w:rPr>
        <w:t xml:space="preserve">(C1 ⊕ C2) ⊕ P1</w:t>
      </w:r>
      <w:r>
        <w:t xml:space="preserve"> </w:t>
      </w:r>
      <w:r>
        <w:t xml:space="preserve">ile tamamen çözdüğünü de gösterdi. Farklı nonce’ta ilişki kayboldu.</w:t>
      </w:r>
    </w:p>
    <w:p>
      <w:pPr>
        <w:pStyle w:val="BlockText"/>
      </w:pPr>
      <w:r>
        <w:rPr>
          <w:b/>
          <w:bCs/>
        </w:rPr>
        <w:t xml:space="preserve">Gerçek olaylar</w:t>
      </w:r>
    </w:p>
    <w:p>
      <w:pPr>
        <w:pStyle w:val="BlockText"/>
      </w:pPr>
      <w:r>
        <w:t xml:space="preserve">Nonce/IV tekrarı efsanevi hatalardır: WEP’in kısa IV’i (kablosuz ağ şifrelemesinin çöküşü), Sony PlayStation 3’ün</w:t>
      </w:r>
      <w:r>
        <w:t xml:space="preserve"> </w:t>
      </w:r>
      <w:r>
        <w:t xml:space="preserve">ECDSA imzasında</w:t>
      </w:r>
      <w:r>
        <w:t xml:space="preserve"> </w:t>
      </w:r>
      <w:r>
        <w:rPr>
          <w:b/>
          <w:bCs/>
        </w:rPr>
        <w:t xml:space="preserve">aynı rastgele değeri</w:t>
      </w:r>
      <w:r>
        <w:t xml:space="preserve"> </w:t>
      </w:r>
      <w:r>
        <w:t xml:space="preserve">iki kez kullanması (özel anahtarın çıkarılması) ve çeşitli TLS</w:t>
      </w:r>
      <w:r>
        <w:t xml:space="preserve"> </w:t>
      </w:r>
      <w:r>
        <w:t xml:space="preserve">kütüphanelerinde GCM nonce tekrarı uyarıları. Kural nettir:</w:t>
      </w:r>
      <w:r>
        <w:t xml:space="preserve"> </w:t>
      </w:r>
      <w:r>
        <w:rPr>
          <w:b/>
          <w:bCs/>
        </w:rPr>
        <w:t xml:space="preserve">nonce asla tekrar etmesin.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Nonce’u ya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(12 bayt, çakışma olasılığı ihmal edilebilir) ya da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üretin ve</w:t>
      </w:r>
      <w:r>
        <w:t xml:space="preserve"> </w:t>
      </w:r>
      <w:r>
        <w:rPr>
          <w:b/>
          <w:bCs/>
        </w:rPr>
        <w:t xml:space="preserve">kalıcı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t xml:space="preserve"> </w:t>
      </w:r>
      <w:r>
        <w:t xml:space="preserve">takip edin. Aynı anahtarla aynı nonce’u iki kez asla kullanmayın. Çok fazla mesaj şifreliyorsanız</w:t>
      </w:r>
      <w:r>
        <w:t xml:space="preserve"> </w:t>
      </w:r>
      <w:r>
        <w:t xml:space="preserve">(2³² üstü) anahtarı yenileyin ya da XChaCha20 gibi geniş nonce’lu bir yapı seçin.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Uzun ömürlü bir anahtarla milyonlarca mesaj şifreleyen sistemlerde (ör. sunucu-istemci oturumu) nonce yönetimi bir</w:t>
      </w:r>
      <w:r>
        <w:t xml:space="preserve"> </w:t>
      </w:r>
      <w:r>
        <w:t xml:space="preserve">tasarım kararıdır: her mesaja artan sayaç + oturum başına yeni anahtar. Değerlendirici, kodda nonce’un nasıl</w:t>
      </w:r>
      <w:r>
        <w:t xml:space="preserve"> </w:t>
      </w:r>
      <w:r>
        <w:t xml:space="preserve">üretildiğine bakar (sabit mi, sayaç kalıcı mı, rastgele mi) ve iki şifreli çıktının nonce alanlarının</w:t>
      </w:r>
      <w:r>
        <w:t xml:space="preserve"> </w:t>
      </w:r>
      <w:r>
        <w:rPr>
          <w:b/>
          <w:bCs/>
        </w:rPr>
        <w:t xml:space="preserve">asla aynı</w:t>
      </w:r>
      <w:r>
        <w:rPr>
          <w:b/>
          <w:bCs/>
        </w:rPr>
        <w:t xml:space="preserve"> </w:t>
      </w:r>
      <w:r>
        <w:rPr>
          <w:b/>
          <w:bCs/>
        </w:rPr>
        <w:t xml:space="preserve">olmadığını</w:t>
      </w:r>
      <w:r>
        <w:t xml:space="preserve"> </w:t>
      </w:r>
      <w:r>
        <w:t xml:space="preserve">doğrular. Sabit nonce ya da yeniden başlatınca sıfırlanan sayaç doğrudan bulgudur (CWE-323).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7"/>
        </w:numPr>
      </w:pPr>
      <w:r>
        <w:t xml:space="preserve">Nonce kalıcı mı takip ediliyor (program yeniden başlayınca sıfırlanmıyor)?</w:t>
      </w:r>
    </w:p>
    <w:p>
      <w:pPr>
        <w:pStyle w:val="Compact"/>
        <w:numPr>
          <w:ilvl w:val="0"/>
          <w:numId w:val="1038"/>
        </w:numPr>
      </w:pPr>
      <w:r>
        <w:t xml:space="preserve">Rastgele nonce kullanıyorsanız 96 bit yeterli mesaj sayısı için mi?</w:t>
      </w:r>
    </w:p>
    <w:p>
      <w:pPr>
        <w:pStyle w:val="Compact"/>
        <w:numPr>
          <w:ilvl w:val="0"/>
          <w:numId w:val="1039"/>
        </w:numPr>
      </w:pPr>
      <w:r>
        <w:t xml:space="preserve">Aynı</w:t>
      </w:r>
      <w:r>
        <w:t xml:space="preserve"> </w:t>
      </w:r>
      <w:r>
        <w:rPr>
          <w:rStyle w:val="VerbatimChar"/>
        </w:rPr>
        <w:t xml:space="preserve">(anahtar, nonce)</w:t>
      </w:r>
      <w:r>
        <w:t xml:space="preserve"> </w:t>
      </w:r>
      <w:r>
        <w:t xml:space="preserve">çifti iki mesajda kullanılamaz, doğru mu?</w:t>
      </w:r>
    </w:p>
    <w:bookmarkEnd w:id="68"/>
    <w:bookmarkStart w:id="69" w:name="ecb-deseni-sızdırır"/>
    <w:p>
      <w:pPr>
        <w:pStyle w:val="Heading3"/>
      </w:pPr>
      <w:r>
        <w:t xml:space="preserve">5.2 ECB deseni sızdırır</w:t>
      </w:r>
    </w:p>
    <w:p>
      <w:pPr>
        <w:pStyle w:val="FirstParagraph"/>
      </w:pPr>
      <w:r>
        <w:t xml:space="preserve">Nonce/IV kullanmayan bir kip olan</w:t>
      </w:r>
      <w:r>
        <w:t xml:space="preserve"> </w:t>
      </w:r>
      <w:r>
        <w:rPr>
          <w:b/>
          <w:bCs/>
        </w:rPr>
        <w:t xml:space="preserve">ECB</w:t>
      </w:r>
      <w:r>
        <w:t xml:space="preserve"> </w:t>
      </w:r>
      <w:r>
        <w:t xml:space="preserve">(Electronic Codebook), her 16 baytlık bloğu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şifreler. Aynı düz</w:t>
      </w:r>
      <w:r>
        <w:t xml:space="preserve"> </w:t>
      </w:r>
      <w:r>
        <w:t xml:space="preserve">metin bloğu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aynı şifreli bloğu verir; bu yüzden verideki tekrar eden desenler şifreli metinde de görünür.</w:t>
      </w:r>
    </w:p>
    <w:bookmarkEnd w:id="69"/>
    <w:bookmarkStart w:id="70" w:name="demo-3-ecb-pengueni-desen-sızıntısı"/>
    <w:p>
      <w:pPr>
        <w:pStyle w:val="Heading3"/>
      </w:pPr>
      <w:r>
        <w:t xml:space="preserve">Demo 3 — ECB</w:t>
      </w:r>
      <w:r>
        <w:t xml:space="preserve"> </w:t>
      </w:r>
      <w:r>
        <w:t xml:space="preserve">“pengueni”</w:t>
      </w:r>
      <w:r>
        <w:t xml:space="preserve">: desen sızıntısı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code/week-03/03-ecb-desen</w:t>
      </w:r>
      <w:r>
        <w:rPr>
          <w:b/>
          <w:bCs/>
        </w:rPr>
        <w:t xml:space="preserve"> </w:t>
      </w:r>
      <w:r>
        <w:rPr>
          <w:b/>
          <w:bCs/>
        </w:rPr>
        <w:t xml:space="preserve">· ECB desen sızıntısı</w:t>
      </w:r>
    </w:p>
    <w:p>
      <w:pPr>
        <w:pStyle w:val="BlockText"/>
      </w:pPr>
      <w:r>
        <w:t xml:space="preserve">İki renkli bir</w:t>
      </w:r>
      <w:r>
        <w:t xml:space="preserve"> </w:t>
      </w:r>
      <w:r>
        <w:t xml:space="preserve">“resim”</w:t>
      </w:r>
      <w:r>
        <w:t xml:space="preserve"> </w:t>
      </w:r>
      <w:r>
        <w:t xml:space="preserve">kuruyoruz (her piksel tam bir 16 baytlık blok). AES-128-</w:t>
      </w:r>
      <w:r>
        <w:rPr>
          <w:b/>
          <w:bCs/>
        </w:rPr>
        <w:t xml:space="preserve">ECB</w:t>
      </w:r>
      <w:r>
        <w:t xml:space="preserve"> </w:t>
      </w:r>
      <w:r>
        <w:t xml:space="preserve">ile şifrelenince şekil hâlâ</w:t>
      </w:r>
      <w:r>
        <w:t xml:space="preserve"> </w:t>
      </w:r>
      <w:r>
        <w:t xml:space="preserve">okunur kalır; AES-256-</w:t>
      </w:r>
      <w:r>
        <w:rPr>
          <w:b/>
          <w:bCs/>
        </w:rPr>
        <w:t xml:space="preserve">GCM</w:t>
      </w:r>
      <w:r>
        <w:t xml:space="preserve"> </w:t>
      </w:r>
      <w:r>
        <w:t xml:space="preserve">(CTR tabanlı) ile şifrelenince desen kaybolur.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Orijinal resim (duz metin):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  #  ##    ####    ####    ##    #</w:t>
      </w:r>
      <w:r>
        <w:br/>
      </w:r>
      <w:r>
        <w:rPr>
          <w:rStyle w:val="VerbatimChar"/>
        </w:rPr>
        <w:t xml:space="preserve">  ...  (429 rakamlari)  ...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AES-128-ECB ile sifreli (her blok ilk baytina gore):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=##==####====####====####==####=</w:t>
      </w:r>
      <w:r>
        <w:br/>
      </w:r>
      <w:r>
        <w:rPr>
          <w:rStyle w:val="VerbatimChar"/>
        </w:rPr>
        <w:t xml:space="preserve">  ...  ayni sekil hala GORUNUYOR ...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==&gt; Sekil hala GORUNUYOR: ECB deseni sizdirir.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AES-256-GCM (CTR tabanli) ile sifreli, ayni resim:</w:t>
      </w:r>
      <w:r>
        <w:br/>
      </w:r>
      <w:r>
        <w:rPr>
          <w:rStyle w:val="VerbatimChar"/>
        </w:rPr>
        <w:t xml:space="preserve">  : -..--+%%*-:**% . #*#+*.:+* :..</w:t>
      </w:r>
      <w:r>
        <w:br/>
      </w:r>
      <w:r>
        <w:rPr>
          <w:rStyle w:val="VerbatimChar"/>
        </w:rPr>
        <w:t xml:space="preserve">  *.#*##:*%+###:#-*%==*#-+=%:.=***</w:t>
      </w:r>
      <w:r>
        <w:br/>
      </w:r>
      <w:r>
        <w:rPr>
          <w:rStyle w:val="VerbatimChar"/>
        </w:rPr>
        <w:t xml:space="preserve">  ...  desen kayboldu, gurultu ...</w:t>
      </w:r>
      <w:r>
        <w:br/>
      </w:r>
      <w:r>
        <w:rPr>
          <w:rStyle w:val="VerbatimChar"/>
        </w:rPr>
        <w:t xml:space="preserve">  ==&gt; Desen kayboldu: GCM/CTR her blogu farkli sifreler.</w:t>
      </w:r>
    </w:p>
    <w:p>
      <w:pPr>
        <w:pStyle w:val="FirstParagraph"/>
      </w:pPr>
      <w:r>
        <w:t xml:space="preserve">ECB çıktısında yalnız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karakter var (arka plan bloğu → bir şifreli blok, şekil bloğu → başka bir şifreli blok);</w:t>
      </w:r>
      <w:r>
        <w:t xml:space="preserve"> </w:t>
      </w:r>
      <w:r>
        <w:t xml:space="preserve">şekil aynen okunuyor. Bu, ünlü</w:t>
      </w:r>
      <w:r>
        <w:t xml:space="preserve"> </w:t>
      </w:r>
      <w:r>
        <w:t xml:space="preserve">“ECB pengueni”</w:t>
      </w:r>
      <w:r>
        <w:t xml:space="preserve"> </w:t>
      </w:r>
      <w:r>
        <w:t xml:space="preserve">örneğinin ASCII hâlidir. GCM’de her blok konuma bağlı farklı bir anahtar</w:t>
      </w:r>
      <w:r>
        <w:t xml:space="preserve"> </w:t>
      </w:r>
      <w:r>
        <w:t xml:space="preserve">akışıyla şifrelendiği için çıktı gürültüdür.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rPr>
          <w:b/>
          <w:bCs/>
        </w:rPr>
        <w:t xml:space="preserve">ECB kullanmayın.</w:t>
      </w:r>
      <w:r>
        <w:t xml:space="preserve"> </w:t>
      </w:r>
      <w:r>
        <w:t xml:space="preserve">Şifreleme için AEAD (GCM, ChaCha20-Poly1305); disk için XTS-AES; asla desen sızdıran ECB</w:t>
      </w:r>
      <w:r>
        <w:t xml:space="preserve"> </w:t>
      </w:r>
      <w:r>
        <w:t xml:space="preserve">değil.</w:t>
      </w:r>
      <w:r>
        <w:t xml:space="preserve"> </w:t>
      </w:r>
      <w:r>
        <w:t xml:space="preserve">“Her blok bağımsız şifrelensin”</w:t>
      </w:r>
      <w:r>
        <w:t xml:space="preserve"> </w:t>
      </w:r>
      <w:r>
        <w:t xml:space="preserve">cazip görünür ama gizliliği bozar.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Kod incelemesinde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her yer bir bulgudur (kitap</w:t>
      </w:r>
      <w:r>
        <w:t xml:space="preserve"> </w:t>
      </w:r>
      <w:r>
        <w:rPr>
          <w:b/>
          <w:bCs/>
        </w:rPr>
        <w:t xml:space="preserve">tarif 5.x</w:t>
      </w:r>
      <w:r>
        <w:t xml:space="preserve"> </w:t>
      </w:r>
      <w:r>
        <w:t xml:space="preserve">eski</w:t>
      </w:r>
      <w:r>
        <w:t xml:space="preserve"> </w:t>
      </w:r>
      <w:r>
        <w:rPr>
          <w:rStyle w:val="VerbatimChar"/>
        </w:rPr>
        <w:t xml:space="preserve">EVP_*_ecb</w:t>
      </w:r>
      <w:r>
        <w:t xml:space="preserve"> </w:t>
      </w:r>
      <w:r>
        <w:t xml:space="preserve">çağrılarını içerir;</w:t>
      </w:r>
      <w:r>
        <w:t xml:space="preserve"> </w:t>
      </w:r>
      <w:r>
        <w:t xml:space="preserve">güncellenmelidir). Değerlendirici, aynı düz metnin şifreli metninde tekrar eden 16 baytlık bloklar arayarak ECB’yi</w:t>
      </w:r>
      <w:r>
        <w:t xml:space="preserve"> </w:t>
      </w:r>
      <w:r>
        <w:t xml:space="preserve">otomatik yakalayabilir.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0"/>
        </w:numPr>
      </w:pPr>
      <w:r>
        <w:t xml:space="preserve">Kodda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hiçbir şifreleme kipi yok, değil mi?</w:t>
      </w:r>
    </w:p>
    <w:p>
      <w:pPr>
        <w:pStyle w:val="Compact"/>
        <w:numPr>
          <w:ilvl w:val="0"/>
          <w:numId w:val="1041"/>
        </w:numPr>
      </w:pPr>
      <w:r>
        <w:t xml:space="preserve">Görüntü/yapılandırılmış veri şifrelerken desen sızıntısını düşündünüz mü?</w:t>
      </w:r>
    </w:p>
    <w:p>
      <w:pPr>
        <w:pStyle w:val="Compact"/>
        <w:numPr>
          <w:ilvl w:val="0"/>
          <w:numId w:val="1042"/>
        </w:numPr>
      </w:pPr>
      <w:r>
        <w:t xml:space="preserve">Şifreli çıktı, aynı girdi için her seferinde farklı mı (nonce/IV sayesinde)?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3" w:name="paroladan-anahtar-türetme"/>
    <w:p>
      <w:pPr>
        <w:pStyle w:val="Heading2"/>
      </w:pPr>
      <w:r>
        <w:t xml:space="preserve">6. Paroladan anahtar türetme</w:t>
      </w:r>
    </w:p>
    <w:p>
      <w:pPr>
        <w:pStyle w:val="FirstParagraph"/>
      </w:pPr>
      <w:r>
        <w:t xml:space="preserve">Parola doğrudan anahtar olamaz: kısa, düşük entropili ve tahmin edilebilir. Paroladan anahtar türetme fonksiyonu (KDF)</w:t>
      </w:r>
      <w:r>
        <w:t xml:space="preserve"> </w:t>
      </w:r>
      <w:r>
        <w:t xml:space="preserve">iki iş yapar: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Her kullanıcıya/kayda rastgele tuz eklenir. Aynı parola farklı tuzlarla farklı anahtar verir;</w:t>
      </w:r>
      <w:r>
        <w:t xml:space="preserve"> </w:t>
      </w:r>
      <w:r>
        <w:t xml:space="preserve">böylece</w:t>
      </w:r>
      <w:r>
        <w:t xml:space="preserve"> </w:t>
      </w:r>
      <w:r>
        <w:rPr>
          <w:b/>
          <w:bCs/>
        </w:rPr>
        <w:t xml:space="preserve">önhesaplı tablolar (rainbow table)</w:t>
      </w:r>
      <w:r>
        <w:t xml:space="preserve"> </w:t>
      </w:r>
      <w:r>
        <w:t xml:space="preserve">işe yaramaz ve iki kullanıcının aynı parolası fark edilmez.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Yavaşlık (maliyet):</w:t>
      </w:r>
      <w:r>
        <w:t xml:space="preserve"> </w:t>
      </w:r>
      <w:r>
        <w:t xml:space="preserve">KDF bilerek yüzbinlerce tur çalışır; bir parolayı denemek pahalı olur, kaba kuvvet yavaşlar.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Maliyet ekseni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  <w:tc>
          <w:tcPr/>
          <w:p>
            <w:pPr>
              <w:pStyle w:val="Compact"/>
            </w:pPr>
            <w:r>
              <w:t xml:space="preserve">Standart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PBKDF2</w:t>
            </w:r>
          </w:p>
        </w:tc>
        <w:tc>
          <w:tcPr/>
          <w:p>
            <w:pPr>
              <w:pStyle w:val="Compact"/>
            </w:pPr>
            <w:r>
              <w:t xml:space="preserve">Yalnız CPU (tur sayısı)</w:t>
            </w:r>
          </w:p>
        </w:tc>
        <w:tc>
          <w:tcPr/>
          <w:p>
            <w:pPr>
              <w:pStyle w:val="Compact"/>
            </w:pPr>
            <w:r>
              <w:t xml:space="preserve">Uyumluluk/FIPS gerektiğinde</w:t>
            </w:r>
          </w:p>
        </w:tc>
        <w:tc>
          <w:tcPr/>
          <w:p>
            <w:pPr>
              <w:pStyle w:val="Compact"/>
            </w:pPr>
            <w:r>
              <w:t xml:space="preserve">NIST SP 800-132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scrypt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  <w:r>
              <w:t xml:space="preserve"> </w:t>
            </w:r>
            <w:r>
              <w:rPr>
                <w:b/>
                <w:bCs/>
              </w:rPr>
              <w:t xml:space="preserve">+ bellek</w:t>
            </w:r>
          </w:p>
        </w:tc>
        <w:tc>
          <w:tcPr/>
          <w:p>
            <w:pPr>
              <w:pStyle w:val="Compact"/>
            </w:pPr>
            <w:r>
              <w:t xml:space="preserve">Bellek-zor isteniyorsa</w:t>
            </w:r>
          </w:p>
        </w:tc>
        <w:tc>
          <w:tcPr/>
          <w:p>
            <w:pPr>
              <w:pStyle w:val="Compact"/>
            </w:pPr>
            <w:r>
              <w:t xml:space="preserve">RFC 7914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Argon2id</w:t>
            </w:r>
          </w:p>
        </w:tc>
        <w:tc>
          <w:tcPr/>
          <w:p>
            <w:pPr>
              <w:pStyle w:val="Compact"/>
            </w:pPr>
            <w:r>
              <w:t xml:space="preserve">CPU + bellek + paralellik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 sistemlerde birinci tercih</w:t>
            </w:r>
          </w:p>
        </w:tc>
        <w:tc>
          <w:tcPr/>
          <w:p>
            <w:pPr>
              <w:pStyle w:val="Compact"/>
            </w:pPr>
            <w:r>
              <w:t xml:space="preserve">RFC 9106, OWASP</w:t>
            </w:r>
          </w:p>
        </w:tc>
      </w:tr>
    </w:tbl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Kitap paroladan anahtar türetmeyi</w:t>
      </w:r>
      <w:r>
        <w:t xml:space="preserve"> </w:t>
      </w:r>
      <w:r>
        <w:rPr>
          <w:b/>
          <w:bCs/>
        </w:rPr>
        <w:t xml:space="preserve">tarif 4.10</w:t>
      </w:r>
      <w:r>
        <w:t xml:space="preserve">’da PBKDF2 ile, 10.000 tur önererek anlatır. Bugün bu</w:t>
      </w:r>
      <w:r>
        <w:t xml:space="preserve"> </w:t>
      </w:r>
      <w:r>
        <w:rPr>
          <w:b/>
          <w:bCs/>
        </w:rPr>
        <w:t xml:space="preserve">çok</w:t>
      </w:r>
      <w:r>
        <w:rPr>
          <w:b/>
          <w:bCs/>
        </w:rPr>
        <w:t xml:space="preserve"> </w:t>
      </w:r>
      <w:r>
        <w:rPr>
          <w:b/>
          <w:bCs/>
        </w:rPr>
        <w:t xml:space="preserve">düşüktür</w:t>
      </w:r>
      <w:r>
        <w:t xml:space="preserve">: OWASP (2023) PBKDF2-HMAC-SHA256 için</w:t>
      </w:r>
      <w:r>
        <w:t xml:space="preserve"> </w:t>
      </w:r>
      <w:r>
        <w:rPr>
          <w:b/>
          <w:bCs/>
        </w:rPr>
        <w:t xml:space="preserve">≥ 600.000 tur</w:t>
      </w:r>
      <w:r>
        <w:t xml:space="preserve"> </w:t>
      </w:r>
      <w:r>
        <w:t xml:space="preserve">ister; mümkünse</w:t>
      </w:r>
      <w:r>
        <w:t xml:space="preserve"> </w:t>
      </w:r>
      <w:r>
        <w:rPr>
          <w:b/>
          <w:bCs/>
        </w:rPr>
        <w:t xml:space="preserve">Argon2id</w:t>
      </w:r>
      <w:r>
        <w:t xml:space="preserve"> </w:t>
      </w:r>
      <w:r>
        <w:t xml:space="preserve">tercih edilir.</w:t>
      </w:r>
    </w:p>
    <w:bookmarkStart w:id="72" w:name="demo-4-tur-sayısı-süre-ve-tuzun-önemi"/>
    <w:p>
      <w:pPr>
        <w:pStyle w:val="Heading3"/>
      </w:pPr>
      <w:r>
        <w:t xml:space="preserve">Demo 4 — Tur sayısı, süre ve tuzun önemi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code/week-03/04-parola-anahtar</w:t>
      </w:r>
      <w:r>
        <w:rPr>
          <w:b/>
          <w:bCs/>
        </w:rPr>
        <w:t xml:space="preserve"> </w:t>
      </w:r>
      <w:r>
        <w:rPr>
          <w:b/>
          <w:bCs/>
        </w:rPr>
        <w:t xml:space="preserve">· PBKDF2, tuz, maliyet</w:t>
      </w:r>
    </w:p>
    <w:p>
      <w:pPr>
        <w:pStyle w:val="BlockText"/>
      </w:pPr>
      <w:r>
        <w:t xml:space="preserve">Program aynı paroladan PBKDF2 ile anahtar türetir: aynı tuz → aynı anahtar (tabloya açıklık), farklı tuz → farklı</w:t>
      </w:r>
      <w:r>
        <w:t xml:space="preserve"> </w:t>
      </w:r>
      <w:r>
        <w:t xml:space="preserve">anahtar; ve tur sayısı arttıkça geçen süreyi ölçer. WSL’de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aracı varsa Argon2id karşılaştırması da yapılır.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1) TUZUN ONEMI (tur = 100000)</w:t>
      </w:r>
      <w:r>
        <w:br/>
      </w:r>
      <w:r>
        <w:rPr>
          <w:rStyle w:val="VerbatimChar"/>
        </w:rPr>
        <w:t xml:space="preserve">   tuz A -&gt; anahtar = e1d9214abdcfa793...cad33a816</w:t>
      </w:r>
      <w:r>
        <w:br/>
      </w:r>
      <w:r>
        <w:rPr>
          <w:rStyle w:val="VerbatimChar"/>
        </w:rPr>
        <w:t xml:space="preserve">   tuz A -&gt; anahtar = e1d9214abdcfa793...cad33a816   (ayni)</w:t>
      </w:r>
      <w:r>
        <w:br/>
      </w:r>
      <w:r>
        <w:rPr>
          <w:rStyle w:val="VerbatimChar"/>
        </w:rPr>
        <w:t xml:space="preserve">   tuz B -&gt; anahtar = 89cc5979affa2a62...972e020e   (farkli)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2) TUR SAYISI vs SURE (ayni parola, ayni tuz)</w:t>
      </w:r>
      <w:r>
        <w:br/>
      </w:r>
      <w:r>
        <w:rPr>
          <w:rStyle w:val="VerbatimChar"/>
        </w:rPr>
        <w:t xml:space="preserve">   tur =     1000  -&gt;      0.37 ms</w:t>
      </w:r>
      <w:r>
        <w:br/>
      </w:r>
      <w:r>
        <w:rPr>
          <w:rStyle w:val="VerbatimChar"/>
        </w:rPr>
        <w:t xml:space="preserve">   tur =    10000  -&gt;      3.82 ms</w:t>
      </w:r>
      <w:r>
        <w:br/>
      </w:r>
      <w:r>
        <w:rPr>
          <w:rStyle w:val="VerbatimChar"/>
        </w:rPr>
        <w:t xml:space="preserve">   tur =   100000  -&gt;     39.05 ms</w:t>
      </w:r>
      <w:r>
        <w:br/>
      </w:r>
      <w:r>
        <w:rPr>
          <w:rStyle w:val="VerbatimChar"/>
        </w:rPr>
        <w:t xml:space="preserve">   tur =   600000  -&gt;    209.55 ms</w:t>
      </w:r>
      <w:r>
        <w:br/>
      </w:r>
      <w:r>
        <w:rPr>
          <w:rStyle w:val="VerbatimChar"/>
        </w:rPr>
        <w:t xml:space="preserve">   tur =  2000000  -&gt;    628.42 ms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3) Argon2id ile karsilastirma (argon2 araci varsa)</w:t>
      </w:r>
      <w:r>
        <w:br/>
      </w:r>
      <w:r>
        <w:rPr>
          <w:rStyle w:val="VerbatimChar"/>
        </w:rPr>
        <w:t xml:space="preserve">   $argon2id$v=19$m=65536,t=3,p=1$...   0.112 seconds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Tuz:</w:t>
      </w:r>
      <w:r>
        <w:t xml:space="preserve"> </w:t>
      </w:r>
      <w:r>
        <w:t xml:space="preserve">Aynı parola + aynı tuz her seferinde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anahtarı verdi (bu yüzden tuz sabitse saldırgan bir kez tablo</w:t>
      </w:r>
      <w:r>
        <w:t xml:space="preserve"> </w:t>
      </w:r>
      <w:r>
        <w:t xml:space="preserve">kurup herkesi arar). Aynı parola +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tuz tamamen farklı anahtar verdi.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Maliyet:</w:t>
      </w:r>
      <w:r>
        <w:t xml:space="preserve"> </w:t>
      </w:r>
      <w:r>
        <w:t xml:space="preserve">Tur sayısı 1.000’den 2.000.000’a çıkınca süre ~0,4 ms’den ~628 ms’ye çıktı. Bu doğrudan çarpandır:</w:t>
      </w:r>
      <w:r>
        <w:t xml:space="preserve"> </w:t>
      </w:r>
      <w:r>
        <w:t xml:space="preserve">saldırganın her parola denemesi de o kadar pahalılaşır.</w:t>
      </w:r>
      <w:r>
        <w:t xml:space="preserve"> </w:t>
      </w:r>
      <w:r>
        <w:t xml:space="preserve">“Kullanıcı girişinde 200 ms”</w:t>
      </w:r>
      <w:r>
        <w:t xml:space="preserve"> </w:t>
      </w:r>
      <w:r>
        <w:t xml:space="preserve">kabul edilebilir; saldırgan için</w:t>
      </w:r>
      <w:r>
        <w:t xml:space="preserve"> </w:t>
      </w:r>
      <w:r>
        <w:t xml:space="preserve">saniyede milyarlarca deneme yerine binlerce deneme demektir.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Argon2id:</w:t>
      </w:r>
      <w:r>
        <w:t xml:space="preserve"> </w:t>
      </w:r>
      <w:r>
        <w:t xml:space="preserve">Ek olarak</w:t>
      </w:r>
      <w:r>
        <w:t xml:space="preserve"> </w:t>
      </w:r>
      <w:r>
        <w:rPr>
          <w:b/>
          <w:bCs/>
        </w:rPr>
        <w:t xml:space="preserve">bellek</w:t>
      </w:r>
      <w:r>
        <w:t xml:space="preserve"> </w:t>
      </w:r>
      <w:r>
        <w:t xml:space="preserve">(burada 64 MiB) ister; GPU/ASIC ile paralel kaba kuvveti PBKDF2’den daha çok</w:t>
      </w:r>
      <w:r>
        <w:t xml:space="preserve"> </w:t>
      </w:r>
      <w:r>
        <w:t xml:space="preserve">zorlaştırır.</w:t>
      </w:r>
    </w:p>
    <w:p>
      <w:pPr>
        <w:pStyle w:val="BlockText"/>
      </w:pPr>
      <w:r>
        <w:rPr>
          <w:b/>
          <w:bCs/>
        </w:rPr>
        <w:t xml:space="preserve">Windows notu</w:t>
      </w:r>
    </w:p>
    <w:p>
      <w:pPr>
        <w:pStyle w:val="BlockText"/>
      </w:pPr>
      <w:r>
        <w:t xml:space="preserve">Windows demosu (</w:t>
      </w:r>
      <w:r>
        <w:rPr>
          <w:rStyle w:val="VerbatimChar"/>
        </w:rPr>
        <w:t xml:space="preserve">.\demo.ps1</w:t>
      </w:r>
      <w:r>
        <w:t xml:space="preserve">) aynı PBKDF2 ölçümünü yapar (BCrypt üzerinden); süreler makineye göre değişir.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komut satırı aracı Windows’ta gelmez, bu yüzden Argon2id yalnız açıklanır. Anahtar değerleri iki platformda da</w:t>
      </w:r>
      <w:r>
        <w:t xml:space="preserve"> </w:t>
      </w:r>
      <w:r>
        <w:rPr>
          <w:b/>
          <w:bCs/>
        </w:rPr>
        <w:t xml:space="preserve">aynıdır</w:t>
      </w:r>
      <w:r>
        <w:t xml:space="preserve"> </w:t>
      </w:r>
      <w:r>
        <w:t xml:space="preserve">(aynı standart, aynı test vektörleri).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Parola saklarken</w:t>
      </w:r>
      <w:r>
        <w:t xml:space="preserve"> </w:t>
      </w:r>
      <w:r>
        <w:rPr>
          <w:b/>
          <w:bCs/>
        </w:rPr>
        <w:t xml:space="preserve">düz metin ya da düz SHA-256 kullanmayın</w:t>
      </w:r>
      <w:r>
        <w:t xml:space="preserve">. Rastgele tuz + yeterli maliyetli bir KDF (Argon2id;</w:t>
      </w:r>
      <w:r>
        <w:t xml:space="preserve"> </w:t>
      </w:r>
      <w:r>
        <w:t xml:space="preserve">değilse yüksek turlu PBKDF2 ya da scrypt) kullanın. Tuzu şifreyle birlikte saklayın (gizli olması gerekmez);</w:t>
      </w:r>
      <w:r>
        <w:t xml:space="preserve"> </w:t>
      </w:r>
      <w:r>
        <w:t xml:space="preserve">maliyeti donanımınıza göre ayarlayıp yıllar içinde artırın.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tuzun</w:t>
      </w:r>
      <w:r>
        <w:t xml:space="preserve"> </w:t>
      </w:r>
      <w:r>
        <w:rPr>
          <w:b/>
          <w:bCs/>
        </w:rPr>
        <w:t xml:space="preserve">rastgele ve kayıt başına benzersiz</w:t>
      </w:r>
      <w:r>
        <w:t xml:space="preserve"> </w:t>
      </w:r>
      <w:r>
        <w:t xml:space="preserve">olduğunu, tur/bellek parametrelerinin güncel öneriye</w:t>
      </w:r>
      <w:r>
        <w:t xml:space="preserve"> </w:t>
      </w:r>
      <w:r>
        <w:t xml:space="preserve">uyduğunu ve parolanın türetmeden sonra bellekten silindiğini kontrol eder (bkz. Demo 8).</w:t>
      </w:r>
    </w:p>
    <w:p>
      <w:pPr>
        <w:pStyle w:val="BlockText"/>
      </w:pPr>
      <w:r>
        <w:rPr>
          <w:b/>
          <w:bCs/>
        </w:rPr>
        <w:t xml:space="preserve">İleri: biber (pepper)</w:t>
      </w:r>
    </w:p>
    <w:p>
      <w:pPr>
        <w:pStyle w:val="BlockText"/>
      </w:pPr>
      <w:r>
        <w:t xml:space="preserve">Tuza ek olarak, veritabanında</w:t>
      </w:r>
      <w:r>
        <w:t xml:space="preserve"> </w:t>
      </w:r>
      <w:r>
        <w:rPr>
          <w:b/>
          <w:bCs/>
        </w:rPr>
        <w:t xml:space="preserve">saklanmayan</w:t>
      </w:r>
      <w:r>
        <w:t xml:space="preserve">, uygulama yapılandırmasında ya da bir donanım güvenlik modülünde</w:t>
      </w:r>
      <w:r>
        <w:t xml:space="preserve"> </w:t>
      </w:r>
      <w:r>
        <w:t xml:space="preserve">(HSM) tutulan gizli bir</w:t>
      </w:r>
      <w:r>
        <w:t xml:space="preserve"> </w:t>
      </w:r>
      <w:r>
        <w:rPr>
          <w:b/>
          <w:bCs/>
        </w:rPr>
        <w:t xml:space="preserve">biber (pepper)</w:t>
      </w:r>
      <w:r>
        <w:t xml:space="preserve"> </w:t>
      </w:r>
      <w:r>
        <w:t xml:space="preserve">de eklenebilir. Böylece yalnız veritabanı çalınırsa (biber sızmadıkça)</w:t>
      </w:r>
      <w:r>
        <w:t xml:space="preserve"> </w:t>
      </w:r>
      <w:r>
        <w:t xml:space="preserve">parola özetleri kaba kuvvete karşı bir kat daha korunur. Tuz gizli değildir; biber gizlidir.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X330c77e2613466933a998e5d9e7c8eaceccd4ae"/>
    <w:p>
      <w:pPr>
        <w:pStyle w:val="Heading2"/>
      </w:pPr>
      <w:r>
        <w:t xml:space="preserve">7. Ana sırdan anahtar türetme, oturum anahtarları ve ileri gizlilik</w:t>
      </w:r>
    </w:p>
    <w:p>
      <w:pPr>
        <w:pStyle w:val="FirstParagraph"/>
      </w:pPr>
      <w:r>
        <w:t xml:space="preserve">Uzun ömürlü bir</w:t>
      </w:r>
      <w:r>
        <w:t xml:space="preserve"> </w:t>
      </w:r>
      <w:r>
        <w:t xml:space="preserve">“ana sır”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kullanılmaz. Ondan, her amaç ve her oturum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türetilir.</w:t>
      </w:r>
      <w:r>
        <w:t xml:space="preserve"> </w:t>
      </w:r>
      <w:r>
        <w:t xml:space="preserve">Araç: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(RFC 5869), iki aşamalı bir KDF: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Extract:</w:t>
      </w:r>
      <w:r>
        <w:t xml:space="preserve"> </w:t>
      </w:r>
      <w:r>
        <w:t xml:space="preserve">ana sır + tuz → tekdüze bir ara anahtar (PRK).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Expand:</w:t>
      </w:r>
      <w:r>
        <w:t xml:space="preserve"> </w:t>
      </w:r>
      <w:r>
        <w:t xml:space="preserve">PRK +</w:t>
      </w:r>
      <w:r>
        <w:t xml:space="preserve"> </w:t>
      </w:r>
      <w:r>
        <w:t xml:space="preserve">“info”</w:t>
      </w:r>
      <w:r>
        <w:t xml:space="preserve"> </w:t>
      </w:r>
      <w:r>
        <w:t xml:space="preserve">etiketi → istenen boyda anahtar.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→ farklı anahtar.</w:t>
      </w:r>
    </w:p>
    <w:p>
      <w:pPr>
        <w:pStyle w:val="FirstParagraph"/>
      </w:pPr>
      <w:r>
        <w:drawing>
          <wp:inline>
            <wp:extent cx="5759999" cy="380483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diyagram-3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80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Kitap tarifi</w:t>
      </w:r>
    </w:p>
    <w:p>
      <w:pPr>
        <w:pStyle w:val="BlockText"/>
      </w:pPr>
      <w:r>
        <w:t xml:space="preserve">Kitap</w:t>
      </w:r>
      <w:r>
        <w:t xml:space="preserve"> </w:t>
      </w:r>
      <w:r>
        <w:rPr>
          <w:b/>
          <w:bCs/>
        </w:rPr>
        <w:t xml:space="preserve">tarif 4.11</w:t>
      </w:r>
      <w:r>
        <w:t xml:space="preserve">’de</w:t>
      </w:r>
      <w:r>
        <w:t xml:space="preserve"> </w:t>
      </w:r>
      <w:r>
        <w:t xml:space="preserve">“tek bir ana sırdan algoritmayla anahtar üretme”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4.13</w:t>
      </w:r>
      <w:r>
        <w:t xml:space="preserve">’te anahtar malzemesini güvenli</w:t>
      </w:r>
      <w:r>
        <w:t xml:space="preserve"> </w:t>
      </w:r>
      <w:r>
        <w:t xml:space="preserve">yönetme konusunu işler. HKDF bu fikrin standartlaşmış hâlidir. Her türetmenin</w:t>
      </w:r>
      <w:r>
        <w:t xml:space="preserve"> </w:t>
      </w:r>
      <w:r>
        <w:rPr>
          <w:b/>
          <w:bCs/>
        </w:rPr>
        <w:t xml:space="preserve">benzersiz bir ayırt edici</w:t>
      </w:r>
      <w:r>
        <w:t xml:space="preserve"> </w:t>
      </w:r>
      <w:r>
        <w:t xml:space="preserve">(info/label) içermesi şarttır.</w:t>
      </w:r>
    </w:p>
    <w:bookmarkStart w:id="77" w:name="ileri-gizlilik-forward-secrecy"/>
    <w:p>
      <w:pPr>
        <w:pStyle w:val="Heading3"/>
      </w:pPr>
      <w:r>
        <w:t xml:space="preserve">7.1 İleri gizlilik (forward secrecy)</w:t>
      </w:r>
    </w:p>
    <w:p>
      <w:pPr>
        <w:pStyle w:val="FirstParagraph"/>
      </w:pPr>
      <w:r>
        <w:t xml:space="preserve">Anahtarları bir</w:t>
      </w:r>
      <w:r>
        <w:t xml:space="preserve"> </w:t>
      </w:r>
      <w:r>
        <w:rPr>
          <w:b/>
          <w:bCs/>
        </w:rPr>
        <w:t xml:space="preserve">tek yönlü zincir</w:t>
      </w:r>
      <w:r>
        <w:t xml:space="preserve"> </w:t>
      </w:r>
      <w:r>
        <w:t xml:space="preserve">olarak türetirsek —</w:t>
      </w:r>
      <w:r>
        <w:t xml:space="preserve"> </w:t>
      </w:r>
      <w:r>
        <w:rPr>
          <w:rStyle w:val="VerbatimChar"/>
        </w:rPr>
        <w:t xml:space="preserve">K0 = ana sır</w:t>
      </w:r>
      <w:r>
        <w:t xml:space="preserve">,</w:t>
      </w:r>
      <w:r>
        <w:t xml:space="preserve"> </w:t>
      </w:r>
      <w:r>
        <w:rPr>
          <w:rStyle w:val="VerbatimChar"/>
        </w:rPr>
        <w:t xml:space="preserve">Kᵢ = HKDF(Kᵢ₋₁)</w:t>
      </w:r>
      <w:r>
        <w:t xml:space="preserve"> </w:t>
      </w:r>
      <w:r>
        <w:t xml:space="preserve">— ve her oturumdan sonra</w:t>
      </w:r>
      <w:r>
        <w:t xml:space="preserve"> </w:t>
      </w:r>
      <w:r>
        <w:rPr>
          <w:rStyle w:val="VerbatimChar"/>
        </w:rPr>
        <w:t xml:space="preserve">Kᵢ₋₁</w:t>
      </w:r>
      <w:r>
        <w:t xml:space="preserve">’i</w:t>
      </w:r>
      <w:r>
        <w:t xml:space="preserve"> </w:t>
      </w:r>
      <w:r>
        <w:rPr>
          <w:b/>
          <w:bCs/>
        </w:rPr>
        <w:t xml:space="preserve">silersek</w:t>
      </w:r>
      <w:r>
        <w:t xml:space="preserve">, saldırgan bugünkü</w:t>
      </w:r>
      <w:r>
        <w:t xml:space="preserve"> </w:t>
      </w:r>
      <w:r>
        <w:rPr>
          <w:rStyle w:val="VerbatimChar"/>
        </w:rPr>
        <w:t xml:space="preserve">Kₙ</w:t>
      </w:r>
      <w:r>
        <w:t xml:space="preserve">’i ele geçirse bile geriye gidip eski</w:t>
      </w:r>
      <w:r>
        <w:t xml:space="preserve"> </w:t>
      </w:r>
      <w:r>
        <w:rPr>
          <w:rStyle w:val="VerbatimChar"/>
        </w:rPr>
        <w:t xml:space="preserve">K1..Kₙ₋₁</w:t>
      </w:r>
      <w:r>
        <w:t xml:space="preserve">’i (ve o oturumların</w:t>
      </w:r>
      <w:r>
        <w:t xml:space="preserve"> </w:t>
      </w:r>
      <w:r>
        <w:t xml:space="preserve">verisini)</w:t>
      </w:r>
      <w:r>
        <w:t xml:space="preserve"> </w:t>
      </w:r>
      <w:r>
        <w:rPr>
          <w:b/>
          <w:bCs/>
        </w:rPr>
        <w:t xml:space="preserve">hesaplayamaz</w:t>
      </w:r>
      <w:r>
        <w:t xml:space="preserve">. TLS 1.3 bu güvenceyi her oturumda geçici Diffie-Hellman ile sağlar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8.20–8.21</w:t>
      </w:r>
      <w:r>
        <w:t xml:space="preserve">).</w:t>
      </w:r>
    </w:p>
    <w:bookmarkEnd w:id="77"/>
    <w:bookmarkStart w:id="78" w:name="Xf633e11f442e30a1a37838e2494d28192dc9b7b"/>
    <w:p>
      <w:pPr>
        <w:pStyle w:val="Heading3"/>
      </w:pPr>
      <w:r>
        <w:t xml:space="preserve">Demo 5 — HKDF ile oturum anahtarları ve ileri gizlilik zinciri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code/week-03/05-hkdf-oturum</w:t>
      </w:r>
      <w:r>
        <w:rPr>
          <w:b/>
          <w:bCs/>
        </w:rPr>
        <w:t xml:space="preserve"> </w:t>
      </w:r>
      <w:r>
        <w:rPr>
          <w:b/>
          <w:bCs/>
        </w:rPr>
        <w:t xml:space="preserve">· HKDF, oturum anahtarı, ileri gizlilik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Tek ana sirdan amaca gore ayri anahtarlar:</w:t>
      </w:r>
      <w:r>
        <w:br/>
      </w:r>
      <w:r>
        <w:rPr>
          <w:rStyle w:val="VerbatimChar"/>
        </w:rPr>
        <w:t xml:space="preserve">  info='...sifreleme...' -&gt; 2b8b46840fa2d1b1...0e577a55</w:t>
      </w:r>
      <w:r>
        <w:br/>
      </w:r>
      <w:r>
        <w:rPr>
          <w:rStyle w:val="VerbatimChar"/>
        </w:rPr>
        <w:t xml:space="preserve">  info='...MAC...'       -&gt; 30a302d19ec9ab8e...c55dfa84</w:t>
      </w:r>
      <w:r>
        <w:br/>
      </w:r>
      <w:r>
        <w:rPr>
          <w:rStyle w:val="VerbatimChar"/>
        </w:rPr>
        <w:t xml:space="preserve">  ^ Ayni sir, farkli info -&gt; farkli anahtar.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ILERI GIZLILIK zinciri: Ki = HKDF(Ki-1), Ki-1 silinir</w:t>
      </w:r>
      <w:r>
        <w:br/>
      </w:r>
      <w:r>
        <w:rPr>
          <w:rStyle w:val="VerbatimChar"/>
        </w:rPr>
        <w:t xml:space="preserve">  K1 (oturum 1) = 0630f63f015d003e</w:t>
      </w:r>
      <w:r>
        <w:br/>
      </w:r>
      <w:r>
        <w:rPr>
          <w:rStyle w:val="VerbatimChar"/>
        </w:rPr>
        <w:t xml:space="preserve">  K2 (oturum 2) = def84847df4d9461</w:t>
      </w:r>
      <w:r>
        <w:br/>
      </w:r>
      <w:r>
        <w:rPr>
          <w:rStyle w:val="VerbatimChar"/>
        </w:rPr>
        <w:t xml:space="preserve">  K3 (oturum 3) = 54b13f0ff3a486ca</w:t>
      </w:r>
      <w:r>
        <w:br/>
      </w:r>
      <w:r>
        <w:rPr>
          <w:rStyle w:val="VerbatimChar"/>
        </w:rPr>
        <w:t xml:space="preserve">  K4 (oturum 4) = 55524a8f5c09652f</w:t>
      </w:r>
      <w:r>
        <w:br/>
      </w:r>
      <w:r>
        <w:rPr>
          <w:rStyle w:val="VerbatimChar"/>
        </w:rPr>
        <w:t xml:space="preserve">  ^ Elimizde yalniz K4 var; zincir tek yonlu oldugu icin</w:t>
      </w:r>
      <w:r>
        <w:br/>
      </w:r>
      <w:r>
        <w:rPr>
          <w:rStyle w:val="VerbatimChar"/>
        </w:rPr>
        <w:t xml:space="preserve">    K4'ten K3, K2, K1 geri hesaplanamaz.</w:t>
      </w:r>
    </w:p>
    <w:p>
      <w:pPr>
        <w:pStyle w:val="FirstParagraph"/>
      </w:pPr>
      <w:r>
        <w:t xml:space="preserve">Aynı ana sırdan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etiketleriyle farklı anahtarlar çıktı; bir amaç için üretilen anahtar başka amaca</w:t>
      </w:r>
      <w:r>
        <w:t xml:space="preserve"> </w:t>
      </w:r>
      <w:r>
        <w:t xml:space="preserve">kullanılamaz. İleri gizlilik zincirinde her adımda eski anahtar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(OPENSSL_cleanse/SecureZeroMemory) ile</w:t>
      </w:r>
      <w:r>
        <w:t xml:space="preserve"> </w:t>
      </w:r>
      <w:r>
        <w:t xml:space="preserve">silindi; elde yalnız son anahtar kaldı ve tek yönlülük geçmişi korudu.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 sırdan</w:t>
      </w:r>
      <w:r>
        <w:t xml:space="preserve"> </w:t>
      </w:r>
      <w:r>
        <w:rPr>
          <w:b/>
          <w:bCs/>
        </w:rPr>
        <w:t xml:space="preserve">amaca ve oturuma göre</w:t>
      </w:r>
      <w:r>
        <w:t xml:space="preserve"> </w:t>
      </w:r>
      <w:r>
        <w:t xml:space="preserve">ayrı anahtarlar türetin (anahtar ayrımı). Her türetmeye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 koyun. Uzun ömürlü sırdan kısa ömürlü oturum anahtarları üretip</w:t>
      </w:r>
      <w:r>
        <w:t xml:space="preserve"> </w:t>
      </w:r>
      <w:r>
        <w:rPr>
          <w:b/>
          <w:bCs/>
        </w:rPr>
        <w:t xml:space="preserve">kullanınca silin</w:t>
      </w:r>
      <w:r>
        <w:t xml:space="preserve">; mümkünse geçici</w:t>
      </w:r>
      <w:r>
        <w:t xml:space="preserve"> </w:t>
      </w:r>
      <w:r>
        <w:t xml:space="preserve">(ephemeral) DH ile gerçek ileri gizliliği hedefleyin.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Örnek mimaride sunucuyla anlaşılan bir ana sırdan; şifreleme anahtarı, MAC anahtarı ve her oturum için ayrı bir</w:t>
      </w:r>
      <w:r>
        <w:t xml:space="preserve"> </w:t>
      </w:r>
      <w:r>
        <w:t xml:space="preserve">oturum anahtarı HKDF ile türetilir. Anahtar hiyerarşisini (hangi anahtar hangi anahtardan türer, ne kadar yaşar)</w:t>
      </w:r>
      <w:r>
        <w:t xml:space="preserve"> </w:t>
      </w:r>
      <w:r>
        <w:t xml:space="preserve">Hafta 10’da ayrıntılı işleyeceğiz; bu hafta ilke şudur:</w:t>
      </w:r>
      <w:r>
        <w:t xml:space="preserve"> </w:t>
      </w:r>
      <w:r>
        <w:rPr>
          <w:b/>
          <w:bCs/>
        </w:rPr>
        <w:t xml:space="preserve">tek bir anahtarı her işe koşmayın.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anahtar hiyerarşisi belgesini ister ve her anahtarın</w:t>
      </w:r>
      <w:r>
        <w:t xml:space="preserve"> </w:t>
      </w:r>
      <w:r>
        <w:rPr>
          <w:b/>
          <w:bCs/>
        </w:rPr>
        <w:t xml:space="preserve">tek bir amacı</w:t>
      </w:r>
      <w:r>
        <w:t xml:space="preserve"> </w:t>
      </w:r>
      <w:r>
        <w:t xml:space="preserve">olduğunu, oturum anahtarlarının</w:t>
      </w:r>
      <w:r>
        <w:t xml:space="preserve"> </w:t>
      </w:r>
      <w:r>
        <w:t xml:space="preserve">kısa ömürlü ve türetilmiş olduğunu, aynı türetilmiş anahtarın iki farklı yerde kullanılmadığını denetler. Ayrıca</w:t>
      </w:r>
      <w:r>
        <w:t xml:space="preserve"> </w:t>
      </w:r>
      <w:r>
        <w:t xml:space="preserve">ileri gizliliğin sağlanıp sağlanmadığını (eski anahtarların silinip silinmediğini) sorar.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6"/>
        </w:numPr>
      </w:pPr>
      <w:r>
        <w:t xml:space="preserve">Her türetmenin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/label’ı var mı?</w:t>
      </w:r>
    </w:p>
    <w:p>
      <w:pPr>
        <w:pStyle w:val="Compact"/>
        <w:numPr>
          <w:ilvl w:val="0"/>
          <w:numId w:val="1047"/>
        </w:numPr>
      </w:pPr>
      <w:r>
        <w:t xml:space="preserve">Şifreleme ve MAC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mı türetiliyor?</w:t>
      </w:r>
    </w:p>
    <w:p>
      <w:pPr>
        <w:pStyle w:val="Compact"/>
        <w:numPr>
          <w:ilvl w:val="0"/>
          <w:numId w:val="1048"/>
        </w:numPr>
      </w:pPr>
      <w:r>
        <w:t xml:space="preserve">Oturum anahtarları kullanımdan sonra siliniyor mu?</w:t>
      </w:r>
    </w:p>
    <w:p>
      <w:pPr>
        <w:pStyle w:val="Compact"/>
        <w:numPr>
          <w:ilvl w:val="0"/>
          <w:numId w:val="1049"/>
        </w:numPr>
      </w:pPr>
      <w:r>
        <w:t xml:space="preserve">Ana sır bellekte gereğinden uzun durmuyor, değil mi?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3" w:name="X645f7239ddccf04b7f47f9ed71eb6c3fb69ef3d"/>
    <w:p>
      <w:pPr>
        <w:pStyle w:val="Heading2"/>
      </w:pPr>
      <w:r>
        <w:t xml:space="preserve">8. Dinamik anahtar yönetimi: yaşam döngüsü, hiyerarşi ve yenileme</w:t>
      </w:r>
    </w:p>
    <w:p>
      <w:pPr>
        <w:pStyle w:val="FirstParagraph"/>
      </w:pPr>
      <w:r>
        <w:t xml:space="preserve">“Algoritma kırıldı”</w:t>
      </w:r>
      <w:r>
        <w:t xml:space="preserve"> </w:t>
      </w:r>
      <w:r>
        <w:t xml:space="preserve">diye haber yapılan olayların çok küçük bir kısmı gerçekten algoritmanın kırılmasıdır. Büyük</w:t>
      </w:r>
      <w:r>
        <w:t xml:space="preserve"> </w:t>
      </w:r>
      <w:r>
        <w:t xml:space="preserve">çoğunluk</w:t>
      </w:r>
      <w:r>
        <w:t xml:space="preserve"> </w:t>
      </w:r>
      <w:r>
        <w:rPr>
          <w:b/>
          <w:bCs/>
        </w:rPr>
        <w:t xml:space="preserve">anahtar yönetimi</w:t>
      </w:r>
      <w:r>
        <w:t xml:space="preserve"> </w:t>
      </w:r>
      <w:r>
        <w:t xml:space="preserve">hatasıdır: kaynak koda gömülmüş anahtar, hiç değişmeyen anahtar, her işe koşulan tek</w:t>
      </w:r>
      <w:r>
        <w:t xml:space="preserve"> </w:t>
      </w:r>
      <w:r>
        <w:t xml:space="preserve">anahtar, silinmeyen eski anahtar. Kitap anahtar malzemesinin güvenli yönetimini Tarif 4.13’te kısaca işler; bu</w:t>
      </w:r>
      <w:r>
        <w:t xml:space="preserve"> </w:t>
      </w:r>
      <w:r>
        <w:t xml:space="preserve">bölümde konuyu sahada kullanılan biçimiyle genişletiyoruz.</w:t>
      </w:r>
    </w:p>
    <w:bookmarkStart w:id="83" w:name="bir-anahtarın-hayatı"/>
    <w:p>
      <w:pPr>
        <w:pStyle w:val="Heading3"/>
      </w:pPr>
      <w:r>
        <w:t xml:space="preserve">Bir anahtarın hayatı</w:t>
      </w:r>
    </w:p>
    <w:p>
      <w:pPr>
        <w:pStyle w:val="FirstParagraph"/>
      </w:pPr>
      <w:r>
        <w:t xml:space="preserve">NIST SP 800-57, bir anahtarın yaşam döngüsünü durumlarla tanımlar. Sade haliyle:</w:t>
      </w:r>
    </w:p>
    <w:p>
      <w:pPr>
        <w:pStyle w:val="BodyText"/>
      </w:pPr>
      <w:r>
        <w:drawing>
          <wp:inline>
            <wp:extent cx="2879999" cy="379375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diyagram-4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793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Sorulacak soru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Üretim</w:t>
            </w:r>
          </w:p>
        </w:tc>
        <w:tc>
          <w:tcPr/>
          <w:p>
            <w:pPr>
              <w:pStyle w:val="Compact"/>
            </w:pPr>
            <w:r>
              <w:t xml:space="preserve">Yeterli entropi var mı? Kim üretiyor (istemci mi, sunucu mu, HSM mi)?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 sabit anahtar, istemcide üretilmemesi gereken anahtarı üretmek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Dağıtım</w:t>
            </w:r>
          </w:p>
        </w:tc>
        <w:tc>
          <w:tcPr/>
          <w:p>
            <w:pPr>
              <w:pStyle w:val="Compact"/>
            </w:pPr>
            <w:r>
              <w:t xml:space="preserve">Anahtar yolda nasıl korunuyor?</w:t>
            </w:r>
          </w:p>
        </w:tc>
        <w:tc>
          <w:tcPr/>
          <w:p>
            <w:pPr>
              <w:pStyle w:val="Compact"/>
            </w:pPr>
            <w:r>
              <w:t xml:space="preserve">Anahtarı düz metin olarak göndermek, yalnız TLS’e güvenmek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</w:pPr>
            <w:r>
              <w:t xml:space="preserve">Anahtar beklerken nerede, hangi korumayla duruyor?</w:t>
            </w:r>
          </w:p>
        </w:tc>
        <w:tc>
          <w:tcPr/>
          <w:p>
            <w:pPr>
              <w:pStyle w:val="Compact"/>
            </w:pPr>
            <w:r>
              <w:t xml:space="preserve">Kaynak koda ya da yapılandırma dosyasına düz yazmak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Anahtar yalnız tek bir amaçla mı kullanılıyor?</w:t>
            </w:r>
          </w:p>
        </w:tc>
        <w:tc>
          <w:tcPr/>
          <w:p>
            <w:pPr>
              <w:pStyle w:val="Compact"/>
            </w:pPr>
            <w:r>
              <w:t xml:space="preserve">Aynı anahtarla hem şifreleme hem MAC; aynı anahtarla sınırsız mesaj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Yenileme</w:t>
            </w:r>
          </w:p>
        </w:tc>
        <w:tc>
          <w:tcPr/>
          <w:p>
            <w:pPr>
              <w:pStyle w:val="Compact"/>
            </w:pPr>
            <w:r>
              <w:t xml:space="preserve">Anahtar ne zaman ve nasıl değişiyor?</w:t>
            </w:r>
          </w:p>
        </w:tc>
        <w:tc>
          <w:tcPr/>
          <w:p>
            <w:pPr>
              <w:pStyle w:val="Compact"/>
            </w:pPr>
            <w:r>
              <w:t xml:space="preserve">Hiç değişmemesi; değiştirince eski verinin okunamaz hale gelmesi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</w:t>
            </w:r>
          </w:p>
        </w:tc>
        <w:tc>
          <w:tcPr/>
          <w:p>
            <w:pPr>
              <w:pStyle w:val="Compact"/>
            </w:pPr>
            <w:r>
              <w:t xml:space="preserve">Ele geçirildiğinde ne yapılıyor?</w:t>
            </w:r>
          </w:p>
        </w:tc>
        <w:tc>
          <w:tcPr/>
          <w:p>
            <w:pPr>
              <w:pStyle w:val="Compact"/>
            </w:pPr>
            <w:r>
              <w:t xml:space="preserve">İptal mekanizmasının hiç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İmha</w:t>
            </w:r>
          </w:p>
        </w:tc>
        <w:tc>
          <w:tcPr/>
          <w:p>
            <w:pPr>
              <w:pStyle w:val="Compact"/>
            </w:pPr>
            <w:r>
              <w:t xml:space="preserve">Bütün kopyaları siliniyor mu?</w:t>
            </w:r>
          </w:p>
        </w:tc>
        <w:tc>
          <w:tcPr/>
          <w:p>
            <w:pPr>
              <w:pStyle w:val="Compact"/>
            </w:pPr>
            <w:r>
              <w:t xml:space="preserve">Yedeklerde, günlüklerde, bellekte kalan kopyalar</w:t>
            </w:r>
          </w:p>
        </w:tc>
      </w:tr>
    </w:tbl>
    <w:p>
      <w:pPr>
        <w:pStyle w:val="BodyText"/>
      </w:pPr>
      <w:r>
        <w:rPr>
          <w:b/>
          <w:bCs/>
        </w:rPr>
        <w:t xml:space="preserve">Kripto-periyot</w:t>
      </w:r>
      <w:r>
        <w:t xml:space="preserve">, bir anahtarın kullanılmasına izin verilen süredir. Süre dolduğunda anahtar yeni veriyi</w:t>
      </w:r>
      <w:r>
        <w:t xml:space="preserve"> </w:t>
      </w:r>
      <w:r>
        <w:rPr>
          <w:b/>
          <w:bCs/>
        </w:rPr>
        <w:t xml:space="preserve">şifrelemek</w:t>
      </w:r>
      <w:r>
        <w:t xml:space="preserve"> </w:t>
      </w:r>
      <w:r>
        <w:t xml:space="preserve">için kullanılmaz, ama eski veriyi</w:t>
      </w:r>
      <w:r>
        <w:t xml:space="preserve"> </w:t>
      </w:r>
      <w:r>
        <w:rPr>
          <w:b/>
          <w:bCs/>
        </w:rPr>
        <w:t xml:space="preserve">çözmek</w:t>
      </w:r>
      <w:r>
        <w:t xml:space="preserve"> </w:t>
      </w:r>
      <w:r>
        <w:t xml:space="preserve">için bir süre daha tutulabilir. Kripto-periyodu belirleyen</w:t>
      </w:r>
      <w:r>
        <w:t xml:space="preserve"> </w:t>
      </w:r>
      <w:r>
        <w:t xml:space="preserve">etkenler: anahtarla korunan verinin miktarı, verinin ne kadar süre gizli kalması gerektiği, anahtarın ne kadar</w:t>
      </w:r>
      <w:r>
        <w:t xml:space="preserve"> </w:t>
      </w:r>
      <w:r>
        <w:t xml:space="preserve">açıkta durduğu. İstemci cihazında duran bir anahtar, HSM’de duran bir anahtardan çok daha kısa ömürlü olmalıdır.</w:t>
      </w:r>
    </w:p>
    <w:bookmarkEnd w:id="83"/>
    <w:bookmarkStart w:id="87" w:name="anahtar-hiyerarşisi-her-işe-ayrı-anahtar"/>
    <w:p>
      <w:pPr>
        <w:pStyle w:val="Heading3"/>
      </w:pPr>
      <w:r>
        <w:t xml:space="preserve">Anahtar hiyerarşisi: her işe ayrı anahtar</w:t>
      </w:r>
    </w:p>
    <w:p>
      <w:pPr>
        <w:pStyle w:val="FirstParagraph"/>
      </w:pPr>
      <w:r>
        <w:t xml:space="preserve">Tek bir anahtarla her şeyi yapmak yerine, anahtarlar bir</w:t>
      </w:r>
      <w:r>
        <w:t xml:space="preserve"> </w:t>
      </w:r>
      <w:r>
        <w:rPr>
          <w:b/>
          <w:bCs/>
        </w:rPr>
        <w:t xml:space="preserve">ağaç</w:t>
      </w:r>
      <w:r>
        <w:t xml:space="preserve"> </w:t>
      </w:r>
      <w:r>
        <w:t xml:space="preserve">halinde düzenlenir. Üstteki anahtarlar az</w:t>
      </w:r>
      <w:r>
        <w:t xml:space="preserve"> </w:t>
      </w:r>
      <w:r>
        <w:t xml:space="preserve">kullanılır ve en iyi korunan yerde durur; alttakiler sık kullanılır, kısa ömürlüdür ve kaybedildiklerinde zarar</w:t>
      </w:r>
      <w:r>
        <w:t xml:space="preserve"> </w:t>
      </w:r>
      <w:r>
        <w:t xml:space="preserve">küçüktür.</w:t>
      </w:r>
    </w:p>
    <w:p>
      <w:pPr>
        <w:pStyle w:val="BodyText"/>
      </w:pPr>
      <w:r>
        <w:drawing>
          <wp:inline>
            <wp:extent cx="5759999" cy="465626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diyagram-5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656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temel fikir: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Anahtar ayrımı:</w:t>
      </w:r>
      <w:r>
        <w:t xml:space="preserve"> </w:t>
      </w:r>
      <w:r>
        <w:t xml:space="preserve">Farklı amaçlar için farklı anahtarlar. Şifreleme anahtarı imzalamada, MAC anahtarı</w:t>
      </w:r>
      <w:r>
        <w:t xml:space="preserve"> </w:t>
      </w:r>
      <w:r>
        <w:t xml:space="preserve">şifrelemede kullanılmaz. HKDF’nin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etiketi bu ayrımı kolaylaştırır (önceki bölüm).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Zararın sınırlanması:</w:t>
      </w:r>
      <w:r>
        <w:t xml:space="preserve"> </w:t>
      </w:r>
      <w:r>
        <w:t xml:space="preserve">Alt düzeydeki bir anahtarın ele geçirilmesi yalnız o dalı etkiler. Tek kullanımlık bir</w:t>
      </w:r>
      <w:r>
        <w:t xml:space="preserve"> </w:t>
      </w:r>
      <w:r>
        <w:t xml:space="preserve">ödeme anahtarı çalınırsa kaybedilen</w:t>
      </w:r>
      <w:r>
        <w:t xml:space="preserve"> </w:t>
      </w:r>
      <w:r>
        <w:rPr>
          <w:b/>
          <w:bCs/>
        </w:rPr>
        <w:t xml:space="preserve">tek bir işlemdir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Ödeme sistemlerinden bir hiyerarşi</w:t>
      </w:r>
    </w:p>
    <w:p>
      <w:pPr>
        <w:pStyle w:val="BlockText"/>
      </w:pPr>
      <w:r>
        <w:t xml:space="preserve">EMV tarzı kart sistemlerinde tipik zincir şöyledir: kart çıkaran kurumun</w:t>
      </w:r>
      <w:r>
        <w:t xml:space="preserve"> </w:t>
      </w:r>
      <w:r>
        <w:rPr>
          <w:b/>
          <w:bCs/>
        </w:rPr>
        <w:t xml:space="preserve">ana anahtarı</w:t>
      </w:r>
      <w:r>
        <w:t xml:space="preserve"> </w:t>
      </w:r>
      <w:r>
        <w:t xml:space="preserve">(HSM’de) → kart</w:t>
      </w:r>
      <w:r>
        <w:t xml:space="preserve"> </w:t>
      </w:r>
      <w:r>
        <w:t xml:space="preserve">numarası ve sıra numarasından türetilen</w:t>
      </w:r>
      <w:r>
        <w:t xml:space="preserve"> </w:t>
      </w:r>
      <w:r>
        <w:rPr>
          <w:b/>
          <w:bCs/>
        </w:rPr>
        <w:t xml:space="preserve">kart ana anahtarı</w:t>
      </w:r>
      <w:r>
        <w:t xml:space="preserve"> </w:t>
      </w:r>
      <w:r>
        <w:t xml:space="preserve">→ işlem sayacından türetilen</w:t>
      </w:r>
      <w:r>
        <w:t xml:space="preserve"> </w:t>
      </w:r>
      <w:r>
        <w:rPr>
          <w:b/>
          <w:bCs/>
        </w:rPr>
        <w:t xml:space="preserve">oturum anahtarı</w:t>
      </w:r>
      <w:r>
        <w:t xml:space="preserve"> </w:t>
      </w:r>
      <w:r>
        <w:t xml:space="preserve">→ her ödemede kullanılan</w:t>
      </w:r>
      <w:r>
        <w:t xml:space="preserve"> </w:t>
      </w:r>
      <w:r>
        <w:rPr>
          <w:b/>
          <w:bCs/>
        </w:rPr>
        <w:t xml:space="preserve">tek kullanımlık anahtar</w:t>
      </w:r>
      <w:r>
        <w:t xml:space="preserve">. Telefonun güvenli elemanını kullanmayan mobil ödeme</w:t>
      </w:r>
      <w:r>
        <w:t xml:space="preserve"> </w:t>
      </w:r>
      <w:r>
        <w:t xml:space="preserve">çözümlerinde telefona yalnız zincirin en altındaki,</w:t>
      </w:r>
      <w:r>
        <w:t xml:space="preserve"> </w:t>
      </w:r>
      <w:r>
        <w:rPr>
          <w:b/>
          <w:bCs/>
        </w:rPr>
        <w:t xml:space="preserve">sınırlı sayıda kullanılabilen</w:t>
      </w:r>
      <w:r>
        <w:t xml:space="preserve"> </w:t>
      </w:r>
      <w:r>
        <w:t xml:space="preserve">anahtarlar indirilir;</w:t>
      </w:r>
      <w:r>
        <w:t xml:space="preserve"> </w:t>
      </w:r>
      <w:r>
        <w:t xml:space="preserve">anahtarlar tükenince sunucudan yenileri istenir (anahtar yenileme / replenishment). Telefon ele geçirilse bile</w:t>
      </w:r>
      <w:r>
        <w:t xml:space="preserve"> </w:t>
      </w:r>
      <w:r>
        <w:t xml:space="preserve">saldırganın elinde birkaç işlemlik anahtar vardır ve bunlar sunucuda kolayca iptal edilir.</w:t>
      </w:r>
    </w:p>
    <w:bookmarkEnd w:id="87"/>
    <w:bookmarkStart w:id="88" w:name="zarflama-envelope-encryption"/>
    <w:p>
      <w:pPr>
        <w:pStyle w:val="Heading3"/>
      </w:pPr>
      <w:r>
        <w:t xml:space="preserve">Zarflama (envelope encryption)</w:t>
      </w:r>
    </w:p>
    <w:p>
      <w:pPr>
        <w:pStyle w:val="FirstParagraph"/>
      </w:pPr>
      <w:r>
        <w:t xml:space="preserve">Büyük miktarda veriyi doğrudan ana anahtarla şifrelemek iki sorun yaratır: ana anahtar sık kullanılır (açıkta kalma</w:t>
      </w:r>
      <w:r>
        <w:t xml:space="preserve"> </w:t>
      </w:r>
      <w:r>
        <w:t xml:space="preserve">süresi artar) ve anahtar değiştiğinde</w:t>
      </w:r>
      <w:r>
        <w:t xml:space="preserve"> </w:t>
      </w:r>
      <w:r>
        <w:rPr>
          <w:b/>
          <w:bCs/>
        </w:rPr>
        <w:t xml:space="preserve">bütün veri</w:t>
      </w:r>
      <w:r>
        <w:t xml:space="preserve"> </w:t>
      </w:r>
      <w:r>
        <w:t xml:space="preserve">yeniden şifrelenmelidir. Zarflama bu iki sorunu çözer:</w:t>
      </w:r>
    </w:p>
    <w:p>
      <w:pPr>
        <w:pStyle w:val="SourceCode"/>
      </w:pPr>
      <w:r>
        <w:rPr>
          <w:rStyle w:val="VerbatimChar"/>
        </w:rPr>
        <w:t xml:space="preserve">  veri ──AES-GCM(DEK)──▶ şifreli veri</w:t>
      </w:r>
      <w:r>
        <w:br/>
      </w:r>
      <w:r>
        <w:rPr>
          <w:rStyle w:val="VerbatimChar"/>
        </w:rPr>
        <w:t xml:space="preserve">  DEK  ──AES-KW / AES-GCM(KEK)──▶ sarılmış DEK     (şifreli verinin yanında saklanır)</w:t>
      </w:r>
      <w:r>
        <w:br/>
      </w:r>
      <w:r>
        <w:br/>
      </w:r>
      <w:r>
        <w:rPr>
          <w:rStyle w:val="VerbatimChar"/>
        </w:rPr>
        <w:t xml:space="preserve">  KEK değişince: yalnız sarılmış DEK'ler yeniden sarılır; veri olduğu yerde kalır.</w:t>
      </w:r>
    </w:p>
    <w:p>
      <w:pPr>
        <w:pStyle w:val="Compact"/>
        <w:numPr>
          <w:ilvl w:val="0"/>
          <w:numId w:val="1051"/>
        </w:numPr>
      </w:pPr>
      <w:r>
        <w:t xml:space="preserve">Her dosya ya da kayıt için rastgele bir</w:t>
      </w:r>
      <w:r>
        <w:t xml:space="preserve"> </w:t>
      </w:r>
      <w:r>
        <w:rPr>
          <w:b/>
          <w:bCs/>
        </w:rPr>
        <w:t xml:space="preserve">veri anahtarı (DEK)</w:t>
      </w:r>
      <w:r>
        <w:t xml:space="preserve"> </w:t>
      </w:r>
      <w:r>
        <w:t xml:space="preserve">üretilir; veri bununla şifrelenir.</w:t>
      </w:r>
    </w:p>
    <w:p>
      <w:pPr>
        <w:pStyle w:val="Compact"/>
        <w:numPr>
          <w:ilvl w:val="0"/>
          <w:numId w:val="1051"/>
        </w:numPr>
      </w:pPr>
      <w:r>
        <w:t xml:space="preserve">DEK, bir</w:t>
      </w:r>
      <w:r>
        <w:t xml:space="preserve"> </w:t>
      </w:r>
      <w:r>
        <w:rPr>
          <w:b/>
          <w:bCs/>
        </w:rPr>
        <w:t xml:space="preserve">anahtar şifreleme anahtarıyla (KEK)</w:t>
      </w:r>
      <w:r>
        <w:t xml:space="preserve"> </w:t>
      </w:r>
      <w:r>
        <w:t xml:space="preserve">sarılır (şifrelenir) ve şifreli verinin başlığına yazılır.</w:t>
      </w:r>
    </w:p>
    <w:p>
      <w:pPr>
        <w:pStyle w:val="Compact"/>
        <w:numPr>
          <w:ilvl w:val="0"/>
          <w:numId w:val="1051"/>
        </w:numPr>
      </w:pPr>
      <w:r>
        <w:t xml:space="preserve">KEK güvenli bir yerde durur: işletim sisteminin anahtar deposu, TPM, HSM ya da bulut anahtar yönetim hizmeti.</w:t>
      </w:r>
    </w:p>
    <w:p>
      <w:pPr>
        <w:pStyle w:val="Compact"/>
        <w:numPr>
          <w:ilvl w:val="0"/>
          <w:numId w:val="1051"/>
        </w:numPr>
      </w:pPr>
      <w:r>
        <w:t xml:space="preserve">KEK yenilendiğinde yalnız küçük DEK’ler yeniden sarılır.</w:t>
      </w:r>
    </w:p>
    <w:p>
      <w:pPr>
        <w:pStyle w:val="FirstParagraph"/>
      </w:pPr>
      <w:r>
        <w:t xml:space="preserve">Bulut sağlayıcılarının anahtar yönetim hizmetleri (KMS) ve disk şifreleme sistemleri bu yöntemi kullanır.</w:t>
      </w:r>
    </w:p>
    <w:bookmarkEnd w:id="88"/>
    <w:bookmarkStart w:id="89" w:name="X38c17c7d5a41993f3563adafc382770aa21b82f"/>
    <w:p>
      <w:pPr>
        <w:pStyle w:val="Heading3"/>
      </w:pPr>
      <w:r>
        <w:t xml:space="preserve">Anahtar sürümü: yenilemeyi mümkün kılan küçük alan</w:t>
      </w:r>
    </w:p>
    <w:p>
      <w:pPr>
        <w:pStyle w:val="FirstParagraph"/>
      </w:pPr>
      <w:r>
        <w:t xml:space="preserve">Bir anahtarı yenileyebilmek için, şifreli verinin</w:t>
      </w:r>
      <w:r>
        <w:t xml:space="preserve"> </w:t>
      </w:r>
      <w:r>
        <w:rPr>
          <w:b/>
          <w:bCs/>
        </w:rPr>
        <w:t xml:space="preserve">hangi anahtarla</w:t>
      </w:r>
      <w:r>
        <w:t xml:space="preserve"> </w:t>
      </w:r>
      <w:r>
        <w:t xml:space="preserve">şifrelendiğini bilmek gerekir. Bu yüzden</w:t>
      </w:r>
      <w:r>
        <w:t xml:space="preserve"> </w:t>
      </w:r>
      <w:r>
        <w:t xml:space="preserve">şifreli verinin başlığına bir</w:t>
      </w:r>
      <w:r>
        <w:t xml:space="preserve"> </w:t>
      </w:r>
      <w:r>
        <w:rPr>
          <w:b/>
          <w:bCs/>
        </w:rPr>
        <w:t xml:space="preserve">anahtar kimliği / sürüm</w:t>
      </w:r>
      <w:r>
        <w:t xml:space="preserve"> </w:t>
      </w:r>
      <w:r>
        <w:t xml:space="preserve">alanı konur:</w:t>
      </w:r>
    </w:p>
    <w:p>
      <w:pPr>
        <w:pStyle w:val="SourceCode"/>
      </w:pPr>
      <w:r>
        <w:rPr>
          <w:rStyle w:val="VerbatimChar"/>
        </w:rPr>
        <w:t xml:space="preserve"> +---------+--------------+-------------+------------------+-----------+</w:t>
      </w:r>
      <w:r>
        <w:br/>
      </w:r>
      <w:r>
        <w:rPr>
          <w:rStyle w:val="VerbatimChar"/>
        </w:rPr>
        <w:t xml:space="preserve"> | biçim   | anahtar_sürüm| nonce (12B) | şifreli metin    | etiket    |</w:t>
      </w:r>
      <w:r>
        <w:br/>
      </w:r>
      <w:r>
        <w:rPr>
          <w:rStyle w:val="VerbatimChar"/>
        </w:rPr>
        <w:t xml:space="preserve"> | 1 bayt  | 4 bayt       |             |                  | (16 B)    |</w:t>
      </w:r>
      <w:r>
        <w:br/>
      </w:r>
      <w:r>
        <w:rPr>
          <w:rStyle w:val="VerbatimChar"/>
        </w:rPr>
        <w:t xml:space="preserve"> +---------+--------------+-------------+------------------+-----------+</w:t>
      </w:r>
      <w:r>
        <w:br/>
      </w:r>
      <w:r>
        <w:rPr>
          <w:rStyle w:val="VerbatimChar"/>
        </w:rPr>
        <w:t xml:space="preserve">   └──────────── AAD (şifrelenmez ama değiştirilemez) ──────┘</w:t>
      </w:r>
    </w:p>
    <w:p>
      <w:pPr>
        <w:pStyle w:val="FirstParagraph"/>
      </w:pPr>
      <w:r>
        <w:t xml:space="preserve">Okuyucu önce sürüme bakar, o sürümün anahtarını bulur ve çözer. Yeni yazmalar hep en yeni anahtarla yapılır; eski</w:t>
      </w:r>
      <w:r>
        <w:t xml:space="preserve"> </w:t>
      </w:r>
      <w:r>
        <w:t xml:space="preserve">kayıtlar okundukça (ya da arka planda) yeni anahtarla yeniden şifrelenir. Başlık AAD olduğu için saldırgan sürüm</w:t>
      </w:r>
      <w:r>
        <w:t xml:space="preserve"> </w:t>
      </w:r>
      <w:r>
        <w:t xml:space="preserve">alanını değiştirip uygulamayı eski, zayıf bir anahtara yönlendiremez.</w:t>
      </w:r>
    </w:p>
    <w:bookmarkEnd w:id="89"/>
    <w:bookmarkStart w:id="90" w:name="anahtarı-nerede-saklamalı"/>
    <w:p>
      <w:pPr>
        <w:pStyle w:val="Heading3"/>
      </w:pPr>
      <w:r>
        <w:t xml:space="preserve">Anahtarı nerede saklamalı?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koda gömülü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ile bulunur</w:t>
            </w:r>
          </w:p>
        </w:tc>
        <w:tc>
          <w:tcPr/>
          <w:p>
            <w:pPr>
              <w:pStyle w:val="Compact"/>
            </w:pPr>
            <w:r>
              <w:t xml:space="preserve">Asla (zorunlu değilse; zorunluysa gizleme + parçalama, 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Yapılandırma dosyası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Dosya izinleri</w:t>
            </w:r>
          </w:p>
        </w:tc>
        <w:tc>
          <w:tcPr/>
          <w:p>
            <w:pPr>
              <w:pStyle w:val="Compact"/>
            </w:pPr>
            <w:r>
              <w:t xml:space="preserve">Yedeklere, depoya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değişkeni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Alt süreçlere, çökme raporlarına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DPAPI (</w:t>
            </w:r>
            <w:r>
              <w:rPr>
                <w:rStyle w:val="VerbatimChar"/>
              </w:rPr>
              <w:t xml:space="preserve">CryptProtectData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Kullanıcı ya da makine hesabına bağlı</w:t>
            </w:r>
          </w:p>
        </w:tc>
        <w:tc>
          <w:tcPr/>
          <w:p>
            <w:pPr>
              <w:pStyle w:val="Compact"/>
            </w:pPr>
            <w:r>
              <w:t xml:space="preserve">Aynı kullanıcıyla çalışan zararlıya karşı korumaz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Anahtarlık / Keystore</w:t>
            </w:r>
          </w:p>
        </w:tc>
        <w:tc>
          <w:tcPr/>
          <w:p>
            <w:pPr>
              <w:pStyle w:val="Compact"/>
            </w:pPr>
            <w:r>
              <w:t xml:space="preserve">macOS, iOS, Android</w:t>
            </w:r>
          </w:p>
        </w:tc>
        <w:tc>
          <w:tcPr/>
          <w:p>
            <w:pPr>
              <w:pStyle w:val="Compact"/>
            </w:pPr>
            <w:r>
              <w:t xml:space="preserve">İşletim sistemi, bazen donanım destekli</w:t>
            </w:r>
          </w:p>
        </w:tc>
        <w:tc>
          <w:tcPr/>
          <w:p>
            <w:pPr>
              <w:pStyle w:val="Compact"/>
            </w:pPr>
            <w:r>
              <w:t xml:space="preserve">Mobilde önerilen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</w:t>
            </w:r>
          </w:p>
        </w:tc>
        <w:tc>
          <w:tcPr/>
          <w:p>
            <w:pPr>
              <w:pStyle w:val="Compact"/>
            </w:pPr>
            <w:r>
              <w:t xml:space="preserve">Windows, Linux</w:t>
            </w:r>
          </w:p>
        </w:tc>
        <w:tc>
          <w:tcPr/>
          <w:p>
            <w:pPr>
              <w:pStyle w:val="Compact"/>
            </w:pPr>
            <w:r>
              <w:t xml:space="preserve">Donanım; anahtar çıkarılamaz</w:t>
            </w:r>
          </w:p>
        </w:tc>
        <w:tc>
          <w:tcPr/>
          <w:p>
            <w:pPr>
              <w:pStyle w:val="Compact"/>
            </w:pPr>
            <w:r>
              <w:t xml:space="preserve">Anahtar cihaza bağlanır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bulut KMS</w:t>
            </w:r>
          </w:p>
        </w:tc>
        <w:tc>
          <w:tcPr/>
          <w:p>
            <w:pPr>
              <w:pStyle w:val="Compact"/>
            </w:pPr>
            <w:r>
              <w:t xml:space="preserve">Sunucu</w:t>
            </w:r>
          </w:p>
        </w:tc>
        <w:tc>
          <w:tcPr/>
          <w:p>
            <w:pPr>
              <w:pStyle w:val="Compact"/>
            </w:pPr>
            <w:r>
              <w:t xml:space="preserve">Donanım; anahtar HSM’den hiç çıkmaz</w:t>
            </w:r>
          </w:p>
        </w:tc>
        <w:tc>
          <w:tcPr/>
          <w:p>
            <w:pPr>
              <w:pStyle w:val="Compact"/>
            </w:pPr>
            <w:r>
              <w:t xml:space="preserve">Sunucu tarafının standardı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DPAPI — bir anahtarı kullanıcı hesabına bağlı olarak sarmak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&lt;dpapi.h&gt;</w:t>
      </w:r>
      <w:r>
        <w:br/>
      </w:r>
      <w:r>
        <w:rPr>
          <w:rStyle w:val="PreprocessorTok"/>
        </w:rPr>
        <w:t xml:space="preserve">#pragma comment(lib, "crypt32.lib")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anahtari_sar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BYTE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DWORD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DATA_BLOB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DATA_BLOB giris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anahtar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cikti-&gt;pbData, iş bitince LocalFree ile serbest bırakılır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CryptProtectData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giris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L"kasa-anahtari"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CRYPTPROTECT_UI_FORBIDDEN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90"/>
    <w:bookmarkStart w:id="91" w:name="X1d0aa8e9c7cc526fbe064865f00634eda27adcd"/>
    <w:p>
      <w:pPr>
        <w:pStyle w:val="Heading3"/>
      </w:pPr>
      <w:r>
        <w:t xml:space="preserve">Sahadan: kart şeması gereksinimleri ve bir anahtar envanteri</w:t>
      </w:r>
    </w:p>
    <w:p>
      <w:pPr>
        <w:pStyle w:val="FirstParagraph"/>
      </w:pPr>
      <w:r>
        <w:t xml:space="preserve">Mobil ödeme uygulamalarının uyması gereken kart şeması güvenlik gereksinimleri, bu bölümde anlattıklarımızı madde</w:t>
      </w:r>
      <w:r>
        <w:t xml:space="preserve"> </w:t>
      </w:r>
      <w:r>
        <w:t xml:space="preserve">madde ister. İki şemanın (burada</w:t>
      </w:r>
      <w:r>
        <w:t xml:space="preserve"> </w:t>
      </w:r>
      <w:r>
        <w:rPr>
          <w:b/>
          <w:bCs/>
        </w:rPr>
        <w:t xml:space="preserve">Şema-A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Şema-B</w:t>
      </w:r>
      <w:r>
        <w:t xml:space="preserve">) kripto ve anahtar gereksinimlerinin özeti: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Gereksinim (özet)</w:t>
            </w:r>
          </w:p>
        </w:tc>
        <w:tc>
          <w:tcPr/>
          <w:p>
            <w:pPr>
              <w:pStyle w:val="Compact"/>
            </w:pPr>
            <w:r>
              <w:t xml:space="preserve">Bu haftadaki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Endüstri standardı algoritmalar ve protokoller kullanılmalı,</w:t>
            </w:r>
            <w:r>
              <w:t xml:space="preserve"> </w:t>
            </w:r>
            <w:r>
              <w:rPr>
                <w:b/>
                <w:bCs/>
              </w:rPr>
              <w:t xml:space="preserve">güvenli yapılandırılmalı</w:t>
            </w:r>
          </w:p>
        </w:tc>
        <w:tc>
          <w:tcPr/>
          <w:p>
            <w:pPr>
              <w:pStyle w:val="Compact"/>
            </w:pPr>
            <w:r>
              <w:t xml:space="preserve">Kripto API’lerini doğru kullanmak; TLS’i kodda kurmak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Anahtarların gizliliği ve bütünlüğü korunmalı ya da anahtarlar gizlenmeli</w:t>
            </w:r>
          </w:p>
        </w:tc>
        <w:tc>
          <w:tcPr/>
          <w:p>
            <w:pPr>
              <w:pStyle w:val="Compact"/>
            </w:pPr>
            <w:r>
              <w:t xml:space="preserve">Güvenlik kabukları, whitebox (11.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 güvenle</w:t>
            </w:r>
            <w:r>
              <w:t xml:space="preserve"> </w:t>
            </w:r>
            <w:r>
              <w:rPr>
                <w:b/>
                <w:bCs/>
              </w:rPr>
              <w:t xml:space="preserve">kurulmalı, güncellenmeli</w:t>
            </w:r>
            <w:r>
              <w:t xml:space="preserve"> </w:t>
            </w:r>
            <w:r>
              <w:t xml:space="preserve">ve iş bitince bellekten ve geçici depolardan</w:t>
            </w:r>
            <w:r>
              <w:t xml:space="preserve"> </w:t>
            </w:r>
            <w:r>
              <w:rPr>
                <w:b/>
                <w:bCs/>
              </w:rPr>
              <w:t xml:space="preserve">silinmeli</w:t>
            </w:r>
          </w:p>
        </w:tc>
        <w:tc>
          <w:tcPr/>
          <w:p>
            <w:pPr>
              <w:pStyle w:val="Compact"/>
            </w:pPr>
            <w:r>
              <w:t xml:space="preserve">Yaşam döngüsü; kullanımda veri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anahtarın</w:t>
            </w:r>
            <w:r>
              <w:t xml:space="preserve"> </w:t>
            </w:r>
            <w:r>
              <w:rPr>
                <w:b/>
                <w:bCs/>
              </w:rPr>
              <w:t xml:space="preserve">hiyerarşisi, kullanımı ve kripto-periyodu</w:t>
            </w:r>
            <w:r>
              <w:t xml:space="preserve"> </w:t>
            </w:r>
            <w:r>
              <w:t xml:space="preserve">tanımlı olmalı; anahtar</w:t>
            </w:r>
            <w:r>
              <w:t xml:space="preserve"> </w:t>
            </w:r>
            <w:r>
              <w:rPr>
                <w:b/>
                <w:bCs/>
              </w:rPr>
              <w:t xml:space="preserve">yalnız tek amacı</w:t>
            </w:r>
            <w:r>
              <w:t xml:space="preserve"> </w:t>
            </w:r>
            <w:r>
              <w:t xml:space="preserve">için kullanılmalı</w:t>
            </w:r>
          </w:p>
        </w:tc>
        <w:tc>
          <w:tcPr/>
          <w:p>
            <w:pPr>
              <w:pStyle w:val="Compact"/>
            </w:pPr>
            <w:r>
              <w:t xml:space="preserve">Anahtar hiyerarşisi, anahtar ayrımı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Yeterli entropili, tahmin edilemez rastgele sayılar kullanılmalı (ör. arka uçtan)</w:t>
            </w:r>
          </w:p>
        </w:tc>
        <w:tc>
          <w:tcPr/>
          <w:p>
            <w:pPr>
              <w:pStyle w:val="Compact"/>
            </w:pPr>
            <w:r>
              <w:t xml:space="preserve">Rastgele sayılar bölümü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Rastgele sayı kaynağına yapılan çağrı</w:t>
            </w:r>
            <w:r>
              <w:t xml:space="preserve"> </w:t>
            </w:r>
            <w:r>
              <w:rPr>
                <w:b/>
                <w:bCs/>
              </w:rPr>
              <w:t xml:space="preserve">kancalanamamalı</w:t>
            </w:r>
          </w:p>
        </w:tc>
        <w:tc>
          <w:tcPr/>
          <w:p>
            <w:pPr>
              <w:pStyle w:val="Compact"/>
            </w:pPr>
            <w:r>
              <w:t xml:space="preserve">6. hafta (kanca algılama)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şifreleme ve sınırlı kullanım anahtarları, uygulamaya ve cihaza</w:t>
            </w:r>
            <w:r>
              <w:t xml:space="preserve"> </w:t>
            </w:r>
            <w:r>
              <w:rPr>
                <w:b/>
                <w:bCs/>
              </w:rPr>
              <w:t xml:space="preserve">bağlı, birbirinden farklı</w:t>
            </w:r>
            <w:r>
              <w:t xml:space="preserve"> </w:t>
            </w:r>
            <w:r>
              <w:t xml:space="preserve">anahtarlarla korunmalı</w:t>
            </w:r>
          </w:p>
        </w:tc>
        <w:tc>
          <w:tcPr/>
          <w:p>
            <w:pPr>
              <w:pStyle w:val="Compact"/>
            </w:pPr>
            <w:r>
              <w:t xml:space="preserve">Cihaz ve sürüm bağlama</w:t>
            </w:r>
          </w:p>
        </w:tc>
      </w:tr>
    </w:tbl>
    <w:p>
      <w:pPr>
        <w:pStyle w:val="BodyText"/>
      </w:pPr>
      <w:r>
        <w:t xml:space="preserve">Bu gereksinimleri karşılayan bir kütüphanenin kılavuzu, anahtarları dört gruba ayırır: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</w:t>
            </w:r>
          </w:p>
        </w:tc>
        <w:tc>
          <w:tcPr/>
          <w:p>
            <w:pPr>
              <w:pStyle w:val="Compact"/>
            </w:pPr>
            <w:r>
              <w:t xml:space="preserve">Nerede üretilir?</w:t>
            </w:r>
          </w:p>
        </w:tc>
        <w:tc>
          <w:tcPr/>
          <w:p>
            <w:pPr>
              <w:pStyle w:val="Compact"/>
            </w:pPr>
            <w:r>
              <w:t xml:space="preserve">Nasıl korunur?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cihaz anahtarları</w:t>
            </w:r>
            <w:r>
              <w:t xml:space="preserve"> </w:t>
            </w:r>
            <w:r>
              <w:t xml:space="preserve">(whitebox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Cihaza bağlı olarak indirilir ve saklanır; kullanımdan hemen önce bağdan çözülür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ödeme anahtarları</w:t>
            </w:r>
            <w:r>
              <w:t xml:space="preserve"> </w:t>
            </w:r>
            <w:r>
              <w:t xml:space="preserve">(sınırlı kullanım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Cüzdan anahtarının (whitebox) altında indirilir ve aynı anahtarla veritabanında saklanır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cihaz anahtarı</w:t>
            </w:r>
            <w:r>
              <w:t xml:space="preserve"> </w:t>
            </w:r>
            <w:r>
              <w:t xml:space="preserve">(tek bir tane: dize gizleme anahtarı)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Kaynak kodda parçalanmış ve gizlenmiş olarak durur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 sertifikası</w:t>
            </w:r>
          </w:p>
        </w:tc>
        <w:tc>
          <w:tcPr/>
          <w:p>
            <w:pPr>
              <w:pStyle w:val="Compact"/>
            </w:pPr>
            <w:r>
              <w:t xml:space="preserve">Sertifika otoritesi</w:t>
            </w:r>
          </w:p>
        </w:tc>
        <w:tc>
          <w:tcPr/>
          <w:p>
            <w:pPr>
              <w:pStyle w:val="Compact"/>
            </w:pPr>
            <w:r>
              <w:t xml:space="preserve">Açık anahtarı uygulamada sabitlenir</w:t>
            </w:r>
          </w:p>
        </w:tc>
      </w:tr>
    </w:tbl>
    <w:p>
      <w:pPr>
        <w:pStyle w:val="BodyText"/>
      </w:pPr>
      <w:r>
        <w:t xml:space="preserve">Aynı kılavuz iki önemli</w:t>
      </w:r>
      <w:r>
        <w:t xml:space="preserve"> </w:t>
      </w:r>
      <w:r>
        <w:rPr>
          <w:b/>
          <w:bCs/>
        </w:rPr>
        <w:t xml:space="preserve">olumsuz</w:t>
      </w:r>
      <w:r>
        <w:t xml:space="preserve"> </w:t>
      </w:r>
      <w:r>
        <w:t xml:space="preserve">beyanda da bulunur: kütüphane hesap parametreleri için</w:t>
      </w:r>
      <w:r>
        <w:t xml:space="preserve"> </w:t>
      </w:r>
      <w:r>
        <w:rPr>
          <w:b/>
          <w:bCs/>
        </w:rPr>
        <w:t xml:space="preserve">anahtar üretmez</w:t>
      </w:r>
      <w:r>
        <w:t xml:space="preserve"> </w:t>
      </w:r>
      <w:r>
        <w:t xml:space="preserve">ve ödeme</w:t>
      </w:r>
      <w:r>
        <w:t xml:space="preserve"> </w:t>
      </w:r>
      <w:r>
        <w:t xml:space="preserve">için istemcide</w:t>
      </w:r>
      <w:r>
        <w:t xml:space="preserve"> </w:t>
      </w:r>
      <w:r>
        <w:rPr>
          <w:b/>
          <w:bCs/>
        </w:rPr>
        <w:t xml:space="preserve">rastgele sayı üretmez</w:t>
      </w:r>
      <w:r>
        <w:t xml:space="preserve">. Bir değerlendirici için</w:t>
      </w:r>
      <w:r>
        <w:t xml:space="preserve"> </w:t>
      </w:r>
      <w:r>
        <w:t xml:space="preserve">“yapmıyoruz”</w:t>
      </w:r>
      <w:r>
        <w:t xml:space="preserve"> </w:t>
      </w:r>
      <w:r>
        <w:t xml:space="preserve">demek de</w:t>
      </w:r>
      <w:r>
        <w:t xml:space="preserve"> </w:t>
      </w:r>
      <w:r>
        <w:t xml:space="preserve">“yapıyoruz”</w:t>
      </w:r>
      <w:r>
        <w:t xml:space="preserve"> </w:t>
      </w:r>
      <w:r>
        <w:t xml:space="preserve">demek kadar</w:t>
      </w:r>
      <w:r>
        <w:t xml:space="preserve"> </w:t>
      </w:r>
      <w:r>
        <w:t xml:space="preserve">değerlidir; saldırı yüzeyini daraltır.</w:t>
      </w:r>
    </w:p>
    <w:bookmarkEnd w:id="91"/>
    <w:bookmarkStart w:id="92" w:name="Xaf5baa9d29503220af27426b50a83d28dfff0d4"/>
    <w:p>
      <w:pPr>
        <w:pStyle w:val="Heading3"/>
      </w:pPr>
      <w:r>
        <w:t xml:space="preserve">Oturum anahtarları: sahadan bir örnek ve eleştirel okuma</w:t>
      </w:r>
    </w:p>
    <w:p>
      <w:pPr>
        <w:pStyle w:val="FirstParagraph"/>
      </w:pPr>
      <w:r>
        <w:t xml:space="preserve">İstemci ile sunucu arasında TLS’in</w:t>
      </w:r>
      <w:r>
        <w:t xml:space="preserve"> </w:t>
      </w:r>
      <w:r>
        <w:rPr>
          <w:b/>
          <w:bCs/>
        </w:rPr>
        <w:t xml:space="preserve">üstüne</w:t>
      </w:r>
      <w:r>
        <w:t xml:space="preserve"> </w:t>
      </w:r>
      <w:r>
        <w:t xml:space="preserve">ikinci bir koruma katmanı kurulduğunda, bu katmanın anahtarları oturum</w:t>
      </w:r>
      <w:r>
        <w:t xml:space="preserve"> </w:t>
      </w:r>
      <w:r>
        <w:t xml:space="preserve">başına türetilir. Sahadan bir tasarımın ana hatları (adlar genelleştirilmiştir):</w:t>
      </w:r>
    </w:p>
    <w:p>
      <w:pPr>
        <w:pStyle w:val="Compact"/>
        <w:numPr>
          <w:ilvl w:val="0"/>
          <w:numId w:val="1052"/>
        </w:numPr>
      </w:pPr>
      <w:r>
        <w:t xml:space="preserve">Sunucu 32 baytlık bir</w:t>
      </w:r>
      <w:r>
        <w:t xml:space="preserve"> </w:t>
      </w:r>
      <w:r>
        <w:rPr>
          <w:b/>
          <w:bCs/>
        </w:rPr>
        <w:t xml:space="preserve">oturum kimliği</w:t>
      </w:r>
      <w:r>
        <w:t xml:space="preserve"> </w:t>
      </w:r>
      <w:r>
        <w:t xml:space="preserve">üretir, bunu istemciye özgü</w:t>
      </w:r>
      <w:r>
        <w:t xml:space="preserve"> </w:t>
      </w:r>
      <w:r>
        <w:rPr>
          <w:b/>
          <w:bCs/>
        </w:rPr>
        <w:t xml:space="preserve">yapılandırma anahtarıyla</w:t>
      </w:r>
      <w:r>
        <w:t xml:space="preserve"> </w:t>
      </w:r>
      <w:r>
        <w:t xml:space="preserve">şifreler ve</w:t>
      </w:r>
      <w:r>
        <w:t xml:space="preserve"> </w:t>
      </w:r>
      <w:r>
        <w:t xml:space="preserve">anlık bildirim kanalıyla (ya da istemcinin yeni oturum isteğine yanıt olarak) gönderir.</w:t>
      </w:r>
    </w:p>
    <w:p>
      <w:pPr>
        <w:pStyle w:val="Compact"/>
        <w:numPr>
          <w:ilvl w:val="0"/>
          <w:numId w:val="1052"/>
        </w:numPr>
      </w:pPr>
      <w:r>
        <w:t xml:space="preserve">İstemci oturum kimliğini korunan anahtarla (whitebox AES, 11. hafta) çözer.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Kimlik doğrulama kodu:</w:t>
      </w:r>
      <w:r>
        <w:t xml:space="preserve"> </w:t>
      </w:r>
      <w:r>
        <w:t xml:space="preserve">çözülmüş oturum kimliğinin bir kısmı, cüzdan kimliği ve cihaz parmak izi birlikte</w:t>
      </w:r>
      <w:r>
        <w:t xml:space="preserve"> </w:t>
      </w:r>
      <w:r>
        <w:t xml:space="preserve">SHA-256’dan geçirilir. Sunucu aynı değeri kendisi hesaplar; iki taraf da karşısındakinin gerçek olduğunu</w:t>
      </w:r>
      <w:r>
        <w:t xml:space="preserve"> </w:t>
      </w:r>
      <w:r>
        <w:t xml:space="preserve">doğrulamış olur.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Oturum anahtarı:</w:t>
      </w:r>
      <w:r>
        <w:t xml:space="preserve"> </w:t>
      </w:r>
      <w:r>
        <w:t xml:space="preserve">yapılandırma anahtarının özeti bir</w:t>
      </w:r>
      <w:r>
        <w:t xml:space="preserve"> </w:t>
      </w:r>
      <w:r>
        <w:rPr>
          <w:b/>
          <w:bCs/>
        </w:rPr>
        <w:t xml:space="preserve">ana anahtar</w:t>
      </w:r>
      <w:r>
        <w:t xml:space="preserve"> </w:t>
      </w:r>
      <w:r>
        <w:t xml:space="preserve">olarak kullanılır; çözülmüş oturum</w:t>
      </w:r>
      <w:r>
        <w:t xml:space="preserve"> </w:t>
      </w:r>
      <w:r>
        <w:t xml:space="preserve">kimliği ile bu özetten HMAC yoluyla 16 baytlık bir AES oturum anahtarı türetilir.</w:t>
      </w:r>
    </w:p>
    <w:p>
      <w:pPr>
        <w:pStyle w:val="Compact"/>
        <w:numPr>
          <w:ilvl w:val="0"/>
          <w:numId w:val="1052"/>
        </w:numPr>
      </w:pPr>
      <w:r>
        <w:t xml:space="preserve">Mesajlar bu anahtarla</w:t>
      </w:r>
      <w:r>
        <w:t xml:space="preserve"> </w:t>
      </w:r>
      <w:r>
        <w:rPr>
          <w:b/>
          <w:bCs/>
        </w:rPr>
        <w:t xml:space="preserve">AES-CTR</w:t>
      </w:r>
      <w:r>
        <w:t xml:space="preserve"> </w:t>
      </w:r>
      <w:r>
        <w:t xml:space="preserve">kipinde şifrelenir ve her mesaja ayrıca 256 bitlik bir MAC eklenir; alıcı</w:t>
      </w:r>
      <w:r>
        <w:t xml:space="preserve"> </w:t>
      </w:r>
      <w:r>
        <w:t xml:space="preserve">MAC’i doğrulamadan mesajı kullanmaz.</w:t>
      </w:r>
    </w:p>
    <w:p>
      <w:pPr>
        <w:pStyle w:val="FirstParagraph"/>
      </w:pPr>
      <w:r>
        <w:t xml:space="preserve">Bu tasarım derinlemesine savunmanın iyi bir örneğidir: TLS kırılsa bile mesajlar ayrıca şifreli ve bütünlük</w:t>
      </w:r>
      <w:r>
        <w:t xml:space="preserve"> </w:t>
      </w:r>
      <w:r>
        <w:t xml:space="preserve">korumalıdır; oturum anahtarı her oturumda değişir; kimlik doğrulama kodu cihaza bağlıdır. Bugün aynı tasarım yeniden</w:t>
      </w:r>
      <w:r>
        <w:t xml:space="preserve"> </w:t>
      </w:r>
      <w:r>
        <w:t xml:space="preserve">yapılsaydı şu iyileştirmeler önerilirdi: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Tasarımda</w:t>
            </w:r>
          </w:p>
        </w:tc>
        <w:tc>
          <w:tcPr/>
          <w:p>
            <w:pPr>
              <w:pStyle w:val="Compact"/>
            </w:pPr>
            <w:r>
              <w:t xml:space="preserve">Bugün önerilen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AES-CTR + ayrı MAC (elle birleştirme)</w:t>
            </w:r>
          </w:p>
        </w:tc>
        <w:tc>
          <w:tcPr/>
          <w:p>
            <w:pPr>
              <w:pStyle w:val="Compact"/>
            </w:pPr>
            <w:r>
              <w:t xml:space="preserve">Kütüphanenin AEAD kipi: AES-GCM, AES-CCM ya da ChaCha20-Poly1305</w:t>
            </w:r>
          </w:p>
        </w:tc>
        <w:tc>
          <w:tcPr/>
          <w:p>
            <w:pPr>
              <w:pStyle w:val="Compact"/>
            </w:pPr>
            <w:r>
              <w:t xml:space="preserve">Tek çağrıda gizlilik ve bütünlük;</w:t>
            </w:r>
            <w:r>
              <w:t xml:space="preserve"> </w:t>
            </w:r>
            <w:r>
              <w:t xml:space="preserve">“önce şifrele, sonra MAC”</w:t>
            </w:r>
            <w:r>
              <w:t xml:space="preserve"> </w:t>
            </w:r>
            <w:r>
              <w:t xml:space="preserve">sırasını ve iki ayrı anahtarı elle doğru yönetme yükü kalkar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Özete dayalı özel HMAC türetmesi, çıktının kırpılması</w:t>
            </w:r>
          </w:p>
        </w:tc>
        <w:tc>
          <w:tcPr/>
          <w:p>
            <w:pPr>
              <w:pStyle w:val="Compact"/>
            </w:pPr>
            <w:r>
              <w:t xml:space="preserve">HKDF; şifreleme ve MAC için ayrı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Standart, analiz edilmiş; anahtar ayrımı açıkça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Bazı adımlarda SHA-1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SHA-1’e çakışma saldırıları pratik hale geldi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 simetrik bir kökten</w:t>
            </w:r>
          </w:p>
        </w:tc>
        <w:tc>
          <w:tcPr/>
          <w:p>
            <w:pPr>
              <w:pStyle w:val="Compact"/>
            </w:pPr>
            <w:r>
              <w:t xml:space="preserve">İleri gizlilik için geçici (EC)DH</w:t>
            </w:r>
          </w:p>
        </w:tc>
        <w:tc>
          <w:tcPr/>
          <w:p>
            <w:pPr>
              <w:pStyle w:val="Compact"/>
            </w:pPr>
            <w:r>
              <w:t xml:space="preserve">Kök anahtar çalınırsa geçmiş oturumların da çözülmesini önler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Eleştirel okuma bir beceridir</w:t>
      </w:r>
    </w:p>
    <w:p>
      <w:pPr>
        <w:pStyle w:val="BlockText"/>
      </w:pPr>
      <w:r>
        <w:t xml:space="preserve">Birkaç yıl önce yazılmış, sertifikasyondan geçmiş bir tasarımı bugünün ölçütleriyle okumak, onu</w:t>
      </w:r>
      <w:r>
        <w:t xml:space="preserve"> </w:t>
      </w:r>
      <w:r>
        <w:t xml:space="preserve">“yanlış”</w:t>
      </w:r>
      <w:r>
        <w:t xml:space="preserve"> </w:t>
      </w:r>
      <w:r>
        <w:t xml:space="preserve">ilan</w:t>
      </w:r>
      <w:r>
        <w:t xml:space="preserve"> </w:t>
      </w:r>
      <w:r>
        <w:t xml:space="preserve">etmek değildir. Tasarım kendi dönemindeki gereksinimleri karşılamıştır. Mühendislik becerisi, hangi seçimin</w:t>
      </w:r>
      <w:r>
        <w:t xml:space="preserve"> </w:t>
      </w:r>
      <w:r>
        <w:rPr>
          <w:b/>
          <w:bCs/>
        </w:rPr>
        <w:t xml:space="preserve">bugün</w:t>
      </w:r>
      <w:r>
        <w:t xml:space="preserve"> </w:t>
      </w:r>
      <w:r>
        <w:t xml:space="preserve">neden değişmesi gerektiğini gerekçesiyle söyleyebilmektir. 12. haftada bir güvenlik kılavuzunu bu</w:t>
      </w:r>
      <w:r>
        <w:t xml:space="preserve"> </w:t>
      </w:r>
      <w:r>
        <w:t xml:space="preserve">gözle inceleyeceğiz.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Anahtarları bir hiyerarşi içinde düzenleyin; her anahtarın tek bir amacı, bir kripto-periyodu ve bir imha</w:t>
      </w:r>
      <w:r>
        <w:t xml:space="preserve"> </w:t>
      </w:r>
      <w:r>
        <w:t xml:space="preserve">anı olsun. Veriyi zarflayın; şifreli verinin başlığına anahtar sürümünü yazıp AAD ile koruyun. Anahtarı</w:t>
      </w:r>
      <w:r>
        <w:t xml:space="preserve"> </w:t>
      </w:r>
      <w:r>
        <w:t xml:space="preserve">mümkün olan en güçlü depoda tutun ve istemci cihazına yalnız zararı sınırlı, kısa ömürlü anahtarlar indirin.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Anahtar yönetimi belgesini (her anahtar için: üretildiği yer, boyut, algoritma, amaç, saklandığı yer, kripto-</w:t>
      </w:r>
      <w:r>
        <w:t xml:space="preserve"> </w:t>
      </w:r>
      <w:r>
        <w:t xml:space="preserve">periyot, imha anı) ister ve kaynak kodla karşılaştırır. Aynı anahtarın iki amaçla kullanılıp kullanılmadığını,</w:t>
      </w:r>
      <w:r>
        <w:t xml:space="preserve"> </w:t>
      </w:r>
      <w:r>
        <w:t xml:space="preserve">iki farklı cihazda aynı anahtarın bulunup bulunmadığını (ortak statik anahtar), anahtar yenilemenin gerçekten</w:t>
      </w:r>
      <w:r>
        <w:t xml:space="preserve"> </w:t>
      </w:r>
      <w:r>
        <w:t xml:space="preserve">çalışıp çalışmadığını ve eski anahtarların silinip silinmediğini denetler.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X82e434b677e3f2888fa94745bfaadc512ae92ad"/>
    <w:p>
      <w:pPr>
        <w:pStyle w:val="Heading2"/>
      </w:pPr>
      <w:r>
        <w:t xml:space="preserve">9. Aktarımda veri: TLS 1.3, sertifika doğrulama ve sabitleme</w:t>
      </w:r>
    </w:p>
    <w:p>
      <w:pPr>
        <w:pStyle w:val="FirstParagraph"/>
      </w:pPr>
      <w:r>
        <w:t xml:space="preserve">Aktarımdaki veriyi koruyan standart</w:t>
      </w:r>
      <w:r>
        <w:t xml:space="preserve"> </w:t>
      </w:r>
      <w:r>
        <w:rPr>
          <w:b/>
          <w:bCs/>
        </w:rPr>
        <w:t xml:space="preserve">TLS</w:t>
      </w:r>
      <w:r>
        <w:t xml:space="preserve">’tir (eski adıyla SSL). Bugün</w:t>
      </w:r>
      <w:r>
        <w:t xml:space="preserve"> </w:t>
      </w:r>
      <w:r>
        <w:rPr>
          <w:b/>
          <w:bCs/>
        </w:rPr>
        <w:t xml:space="preserve">TLS 1.3</w:t>
      </w:r>
      <w:r>
        <w:t xml:space="preserve"> </w:t>
      </w:r>
      <w:r>
        <w:t xml:space="preserve">kullanılır; SSLv2/SSLv3 ve</w:t>
      </w:r>
      <w:r>
        <w:t xml:space="preserve"> </w:t>
      </w:r>
      <w:r>
        <w:t xml:space="preserve">TLS 1.0/1.1 kırık kabul edilir ve bırakılmıştır (POODLE, BEAST gibi saldırılar).</w:t>
      </w:r>
    </w:p>
    <w:bookmarkStart w:id="97" w:name="tls-1.3-el-sıkışması"/>
    <w:p>
      <w:pPr>
        <w:pStyle w:val="Heading3"/>
      </w:pPr>
      <w:r>
        <w:t xml:space="preserve">9.1 TLS 1.3 el sıkışması</w:t>
      </w:r>
    </w:p>
    <w:p>
      <w:pPr>
        <w:pStyle w:val="FirstParagraph"/>
      </w:pPr>
      <w:r>
        <w:drawing>
          <wp:inline>
            <wp:extent cx="2591999" cy="235288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diyagram-6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1999" cy="2352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TLS 1.3’ün iki kilit özelliği: (1) el sıkışma</w:t>
      </w:r>
      <w:r>
        <w:t xml:space="preserve"> </w:t>
      </w:r>
      <w:r>
        <w:rPr>
          <w:b/>
          <w:bCs/>
        </w:rPr>
        <w:t xml:space="preserve">tek gidiş-dönüşte</w:t>
      </w:r>
      <w:r>
        <w:t xml:space="preserve"> </w:t>
      </w:r>
      <w:r>
        <w:t xml:space="preserve">biter (hızlı); (2) anahtar değişimi her zaman</w:t>
      </w:r>
      <w:r>
        <w:t xml:space="preserve"> </w:t>
      </w:r>
      <w:r>
        <w:rPr>
          <w:b/>
          <w:bCs/>
        </w:rPr>
        <w:t xml:space="preserve">geçici (ephemeral) ECDHE</w:t>
      </w:r>
      <w:r>
        <w:t xml:space="preserve"> </w:t>
      </w:r>
      <w:r>
        <w:t xml:space="preserve">ile yapılır, yani</w:t>
      </w:r>
      <w:r>
        <w:t xml:space="preserve"> </w:t>
      </w:r>
      <w:r>
        <w:rPr>
          <w:b/>
          <w:bCs/>
        </w:rPr>
        <w:t xml:space="preserve">ileri gizlilik</w:t>
      </w:r>
      <w:r>
        <w:t xml:space="preserve"> </w:t>
      </w:r>
      <w:r>
        <w:t xml:space="preserve">varsayılan olarak açıktır (RFC 8446).</w:t>
      </w:r>
    </w:p>
    <w:bookmarkEnd w:id="97"/>
    <w:bookmarkStart w:id="98" w:name="X3061f7f3c6aa15a9a29992e5346fe6a1e51fc54"/>
    <w:p>
      <w:pPr>
        <w:pStyle w:val="Heading3"/>
      </w:pPr>
      <w:r>
        <w:t xml:space="preserve">9.2 Doğrulamanın üç katmanı — ve en tehlikeli tuzak</w:t>
      </w:r>
    </w:p>
    <w:p>
      <w:pPr>
        <w:pStyle w:val="FirstParagraph"/>
      </w:pPr>
      <w:r>
        <w:t xml:space="preserve">Bir TLS bağlantısı, karşı tarafın sunduğu sertifikayı</w:t>
      </w:r>
      <w:r>
        <w:t xml:space="preserve"> </w:t>
      </w:r>
      <w:r>
        <w:rPr>
          <w:b/>
          <w:bCs/>
        </w:rPr>
        <w:t xml:space="preserve">doğrulamazsa</w:t>
      </w:r>
      <w:r>
        <w:t xml:space="preserve"> </w:t>
      </w:r>
      <w:r>
        <w:t xml:space="preserve">hiçbir şey ifade etmez. Doğrulama üç sorudan</w:t>
      </w:r>
      <w:r>
        <w:t xml:space="preserve"> </w:t>
      </w:r>
      <w:r>
        <w:t xml:space="preserve">oluşur: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Zincir doğrulama</w:t>
            </w:r>
          </w:p>
        </w:tc>
        <w:tc>
          <w:tcPr/>
          <w:p>
            <w:pPr>
              <w:pStyle w:val="Compact"/>
            </w:pPr>
            <w:r>
              <w:t xml:space="preserve">Sertifikayı güvenilir bir kök (CA) mı imzaladı, süresi geçmiş/iptal mi?</w:t>
            </w:r>
          </w:p>
        </w:tc>
        <w:tc>
          <w:tcPr/>
          <w:p>
            <w:pPr>
              <w:pStyle w:val="Compact"/>
            </w:pPr>
            <w:r>
              <w:t xml:space="preserve">CA deposu, CRL/OCSP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 makine adı</w:t>
            </w:r>
          </w:p>
        </w:tc>
        <w:tc>
          <w:tcPr/>
          <w:p>
            <w:pPr>
              <w:pStyle w:val="Compact"/>
            </w:pPr>
            <w:r>
              <w:t xml:space="preserve">Sertifika</w:t>
            </w:r>
            <w:r>
              <w:t xml:space="preserve"> </w:t>
            </w:r>
            <w:r>
              <w:rPr>
                <w:b/>
                <w:bCs/>
              </w:rPr>
              <w:t xml:space="preserve">gerçekten bu sunucu için mi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SAN/CN karşılaştırma (</w:t>
            </w:r>
            <w:r>
              <w:rPr>
                <w:rStyle w:val="VerbatimChar"/>
              </w:rPr>
              <w:t xml:space="preserve">SSL_set1_host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Sabitleme (pinning)</w:t>
            </w:r>
          </w:p>
        </w:tc>
        <w:tc>
          <w:tcPr/>
          <w:p>
            <w:pPr>
              <w:pStyle w:val="Compact"/>
            </w:pPr>
            <w:r>
              <w:t xml:space="preserve">Beklediğim</w:t>
            </w:r>
            <w:r>
              <w:t xml:space="preserve"> </w:t>
            </w:r>
            <w:r>
              <w:rPr>
                <w:b/>
                <w:bCs/>
              </w:rPr>
              <w:t xml:space="preserve">belirli</w:t>
            </w:r>
            <w:r>
              <w:t xml:space="preserve"> </w:t>
            </w:r>
            <w:r>
              <w:t xml:space="preserve">anahtar/sertifika mı?</w:t>
            </w:r>
          </w:p>
        </w:tc>
        <w:tc>
          <w:tcPr/>
          <w:p>
            <w:pPr>
              <w:pStyle w:val="Compact"/>
            </w:pPr>
            <w:r>
              <w:t xml:space="preserve">SPKI SHA-256 karşılaştırma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OpenSSL’in ölümcül varsayılanı</w:t>
      </w:r>
    </w:p>
    <w:p>
      <w:pPr>
        <w:pStyle w:val="BlockText"/>
      </w:pPr>
      <w:r>
        <w:t xml:space="preserve">OpenSSL bir istemci soketinde sertifikayı</w:t>
      </w:r>
      <w:r>
        <w:t xml:space="preserve"> </w:t>
      </w:r>
      <w:r>
        <w:rPr>
          <w:b/>
          <w:bCs/>
        </w:rPr>
        <w:t xml:space="preserve">varsayılan olarak doğrulamaz</w:t>
      </w:r>
      <w:r>
        <w:t xml:space="preserve"> </w:t>
      </w:r>
      <w:r>
        <w:t xml:space="preserve">(kitap</w:t>
      </w:r>
      <w:r>
        <w:t xml:space="preserve"> </w:t>
      </w:r>
      <w:r>
        <w:rPr>
          <w:b/>
          <w:bCs/>
        </w:rPr>
        <w:t xml:space="preserve">tarif 10.7</w:t>
      </w:r>
      <w:r>
        <w:t xml:space="preserve"> </w:t>
      </w:r>
      <w:r>
        <w:t xml:space="preserve">bunu</w:t>
      </w:r>
      <w:r>
        <w:t xml:space="preserve"> </w:t>
      </w:r>
      <w:r>
        <w:t xml:space="preserve">“olabilecek en</w:t>
      </w:r>
      <w:r>
        <w:t xml:space="preserve"> </w:t>
      </w:r>
      <w:r>
        <w:t xml:space="preserve">kötü varsayılan”</w:t>
      </w:r>
      <w:r>
        <w:t xml:space="preserve"> </w:t>
      </w:r>
      <w:r>
        <w:t xml:space="preserve">diye tanımlar).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çağrılmazsa ve ana makine adı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ile</w:t>
      </w:r>
      <w:r>
        <w:t xml:space="preserve"> </w:t>
      </w:r>
      <w:r>
        <w:t xml:space="preserve">ayarlanmazsa, saldırgan araya girip</w:t>
      </w:r>
      <w:r>
        <w:t xml:space="preserve"> </w:t>
      </w:r>
      <w:r>
        <w:rPr>
          <w:b/>
          <w:bCs/>
        </w:rPr>
        <w:t xml:space="preserve">kendi sertifikasını</w:t>
      </w:r>
      <w:r>
        <w:t xml:space="preserve"> </w:t>
      </w:r>
      <w:r>
        <w:t xml:space="preserve">sunar ve istemci hiçbir şey anlamaz.</w:t>
      </w:r>
    </w:p>
    <w:p>
      <w:pPr>
        <w:pStyle w:val="FirstParagraph"/>
      </w:pPr>
      <w:r>
        <w:t xml:space="preserve">Zincir doğrulama şöyle işler: sunucu bir</w:t>
      </w:r>
      <w:r>
        <w:t xml:space="preserve"> </w:t>
      </w:r>
      <w:r>
        <w:rPr>
          <w:b/>
          <w:bCs/>
        </w:rPr>
        <w:t xml:space="preserve">uç (leaf) sertifika</w:t>
      </w:r>
      <w:r>
        <w:t xml:space="preserve"> </w:t>
      </w:r>
      <w:r>
        <w:t xml:space="preserve">sunar; bu sertifikayı bir</w:t>
      </w:r>
      <w:r>
        <w:t xml:space="preserve"> </w:t>
      </w:r>
      <w:r>
        <w:rPr>
          <w:b/>
          <w:bCs/>
        </w:rPr>
        <w:t xml:space="preserve">ara CA</w:t>
      </w:r>
      <w:r>
        <w:t xml:space="preserve">, onu da güvenilir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kök CA</w:t>
      </w:r>
      <w:r>
        <w:t xml:space="preserve"> </w:t>
      </w:r>
      <w:r>
        <w:t xml:space="preserve">imzalamıştır. İstemci, elindeki güvenilir kök listesine (trust store) ulaşana kadar imzaları</w:t>
      </w:r>
      <w:r>
        <w:t xml:space="preserve"> </w:t>
      </w:r>
      <w:r>
        <w:rPr>
          <w:b/>
          <w:bCs/>
        </w:rPr>
        <w:t xml:space="preserve">yukarı</w:t>
      </w:r>
      <w:r>
        <w:rPr>
          <w:b/>
          <w:bCs/>
        </w:rP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doğrular; ayrıca her sertifikanın</w:t>
      </w:r>
      <w:r>
        <w:t xml:space="preserve"> </w:t>
      </w:r>
      <w:r>
        <w:rPr>
          <w:b/>
          <w:bCs/>
        </w:rPr>
        <w:t xml:space="preserve">süresini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iptal durumunu</w:t>
      </w:r>
      <w:r>
        <w:t xml:space="preserve"> </w:t>
      </w:r>
      <w:r>
        <w:t xml:space="preserve">(CRL/OCSP) kontrol eder. Demo 6’da bu güven</w:t>
      </w:r>
      <w:r>
        <w:t xml:space="preserve"> </w:t>
      </w:r>
      <w:r>
        <w:t xml:space="preserve">kökünü kendi ürettiğimiz küçük bir CA ile kuruyoruz:</w:t>
      </w:r>
      <w:r>
        <w:t xml:space="preserve"> </w:t>
      </w:r>
      <w:r>
        <w:t xml:space="preserve">“gerçek”</w:t>
      </w:r>
      <w:r>
        <w:t xml:space="preserve"> </w:t>
      </w:r>
      <w:r>
        <w:t xml:space="preserve">sunucu sertifikası bu CA tarafından imzalıdır,</w:t>
      </w:r>
      <w:r>
        <w:t xml:space="preserve"> </w:t>
      </w:r>
      <w:r>
        <w:t xml:space="preserve">“saldırgan”</w:t>
      </w:r>
      <w:r>
        <w:t xml:space="preserve"> </w:t>
      </w:r>
      <w:r>
        <w:t xml:space="preserve">sertifikası ise kendi imzalıdır (kök listesinde yoktur), bu yüzden zincir doğrulaması onu reddeder. PKI, sertifika</w:t>
      </w:r>
      <w:r>
        <w:t xml:space="preserve"> </w:t>
      </w:r>
      <w:r>
        <w:t xml:space="preserve">zincirleri, CRL ve OCSP’yi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ayrıntılı işleyeceğiz.</w:t>
      </w:r>
    </w:p>
    <w:bookmarkEnd w:id="98"/>
    <w:bookmarkStart w:id="99" w:name="sabitleme-pinning-ve-tofu"/>
    <w:p>
      <w:pPr>
        <w:pStyle w:val="Heading3"/>
      </w:pPr>
      <w:r>
        <w:t xml:space="preserve">9.3 Sabitleme (pinning) ve TOFU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Sertifika sabitleme:</w:t>
      </w:r>
      <w:r>
        <w:t xml:space="preserve"> </w:t>
      </w:r>
      <w:r>
        <w:t xml:space="preserve">İstemci, sunucunun</w:t>
      </w:r>
      <w:r>
        <w:t xml:space="preserve"> </w:t>
      </w:r>
      <w:r>
        <w:rPr>
          <w:b/>
          <w:bCs/>
        </w:rPr>
        <w:t xml:space="preserve">beklenen açık anahtarının</w:t>
      </w:r>
      <w:r>
        <w:t xml:space="preserve"> </w:t>
      </w:r>
      <w:r>
        <w:t xml:space="preserve">(SPKI) SHA-256 özetini gömer. Zincir</w:t>
      </w:r>
      <w:r>
        <w:t xml:space="preserve"> </w:t>
      </w:r>
      <w:r>
        <w:t xml:space="preserve">geçerli olsa bile (ör. saldırgan sahte ama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elde etmiş) anahtar tutmuyorsa bağlantı reddedilir.</w:t>
      </w:r>
      <w:r>
        <w:t xml:space="preserve"> </w:t>
      </w:r>
      <w:r>
        <w:t xml:space="preserve">Mobil uygulamalarda yaygındır (OWASP MASVS-NETWORK). Kitap</w:t>
      </w:r>
      <w:r>
        <w:t xml:space="preserve"> </w:t>
      </w:r>
      <w:r>
        <w:rPr>
          <w:b/>
          <w:bCs/>
        </w:rPr>
        <w:t xml:space="preserve">tarif 10.9</w:t>
      </w:r>
      <w:r>
        <w:t xml:space="preserve"> </w:t>
      </w:r>
      <w:r>
        <w:t xml:space="preserve">buna</w:t>
      </w:r>
      <w:r>
        <w:t xml:space="preserve"> </w:t>
      </w:r>
      <w:r>
        <w:t xml:space="preserve">“beyaz liste ile doğrulama”</w:t>
      </w:r>
      <w:r>
        <w:t xml:space="preserve"> </w:t>
      </w:r>
      <w:r>
        <w:t xml:space="preserve">der.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TOFU</w:t>
      </w:r>
      <w:r>
        <w:t xml:space="preserve"> </w:t>
      </w:r>
      <w:r>
        <w:t xml:space="preserve">(Trust On First Use): PKI yoksa, ilk bağlantıdaki anahtar hatırlanır; sonraki bağlantılarda</w:t>
      </w:r>
      <w:r>
        <w:t xml:space="preserve"> </w:t>
      </w:r>
      <w:r>
        <w:rPr>
          <w:b/>
          <w:bCs/>
        </w:rPr>
        <w:t xml:space="preserve">değişirse</w:t>
      </w:r>
      <w:r>
        <w:t xml:space="preserve"> </w:t>
      </w:r>
      <w:r>
        <w:t xml:space="preserve">uyarılır. SSH’ın yaptığı budur (kitap</w:t>
      </w:r>
      <w:r>
        <w:t xml:space="preserve"> </w:t>
      </w:r>
      <w:r>
        <w:rPr>
          <w:b/>
          <w:bCs/>
        </w:rPr>
        <w:t xml:space="preserve">tarif 8.19</w:t>
      </w:r>
      <w:r>
        <w:t xml:space="preserve">). PKI kadar güçlü değildir ama ilk bağlantıdan sonra araya</w:t>
      </w:r>
      <w:r>
        <w:t xml:space="preserve"> </w:t>
      </w:r>
      <w:r>
        <w:t xml:space="preserve">girmeyi zorlaştırır.</w:t>
      </w:r>
    </w:p>
    <w:bookmarkEnd w:id="99"/>
    <w:bookmarkStart w:id="100" w:name="tls-1.2den-1.3e-ne-değişti"/>
    <w:p>
      <w:pPr>
        <w:pStyle w:val="Heading3"/>
      </w:pPr>
      <w:r>
        <w:t xml:space="preserve">9.4 TLS 1.2’den 1.3’e ne değişti?</w:t>
      </w:r>
    </w:p>
    <w:p>
      <w:pPr>
        <w:pStyle w:val="FirstParagraph"/>
      </w:pPr>
      <w:r>
        <w:t xml:space="preserve">TLS 1.3 yalnız bir sürüm artışı değil,</w:t>
      </w:r>
      <w:r>
        <w:t xml:space="preserve"> </w:t>
      </w:r>
      <w:r>
        <w:rPr>
          <w:b/>
          <w:bCs/>
        </w:rPr>
        <w:t xml:space="preserve">temiz bir sadeleşmedir</w:t>
      </w:r>
      <w:r>
        <w:t xml:space="preserve">. Eski sürümlerde onlarca</w:t>
      </w:r>
      <w:r>
        <w:t xml:space="preserve"> </w:t>
      </w:r>
      <w:r>
        <w:t xml:space="preserve">“şifre takımı”</w:t>
      </w:r>
      <w:r>
        <w:t xml:space="preserve"> </w:t>
      </w:r>
      <w:r>
        <w:t xml:space="preserve">(cipher</w:t>
      </w:r>
      <w:r>
        <w:t xml:space="preserve"> </w:t>
      </w:r>
      <w:r>
        <w:t xml:space="preserve">suite) vardı ve birçoğu zayıftı; yanlış yapılandırma yaygın bir açıktı. TLS 1.3 bunu köklü biçimde temizledi: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TLS 1.2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sıkışma</w:t>
            </w:r>
          </w:p>
        </w:tc>
        <w:tc>
          <w:tcPr/>
          <w:p>
            <w:pPr>
              <w:pStyle w:val="Compact"/>
            </w:pPr>
            <w:r>
              <w:t xml:space="preserve">2 gidiş-dönüş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gidiş-dönüş</w:t>
            </w:r>
            <w:r>
              <w:t xml:space="preserve"> </w:t>
            </w:r>
            <w:r>
              <w:t xml:space="preserve">(daha hızlı)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RSA ya da DH (ileri gizlilik seçime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Yalnız geçici (EC)DHE</w:t>
            </w:r>
            <w:r>
              <w:t xml:space="preserve"> </w:t>
            </w:r>
            <w:r>
              <w:t xml:space="preserve">→ ileri gizlilik varsayılan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 takımları</w:t>
            </w:r>
          </w:p>
        </w:tc>
        <w:tc>
          <w:tcPr/>
          <w:p>
            <w:pPr>
              <w:pStyle w:val="Compact"/>
            </w:pPr>
            <w:r>
              <w:t xml:space="preserve">Çok sayıda, bazıları zayıf (RC4, CBC, export)</w:t>
            </w:r>
          </w:p>
        </w:tc>
        <w:tc>
          <w:tcPr/>
          <w:p>
            <w:pPr>
              <w:pStyle w:val="Compact"/>
            </w:pPr>
            <w:r>
              <w:t xml:space="preserve">Yalnız birkaç güçlü AEAD takımı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Kırık özellikler</w:t>
            </w:r>
          </w:p>
        </w:tc>
        <w:tc>
          <w:tcPr/>
          <w:p>
            <w:pPr>
              <w:pStyle w:val="Compact"/>
            </w:pPr>
            <w:r>
              <w:t xml:space="preserve">Sıkıştırma, yeniden anlaşma, statik RSA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Kaldırıldı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Düşürme (downgrade) ve 0-RTT tuzakları</w:t>
      </w:r>
    </w:p>
    <w:p>
      <w:pPr>
        <w:pStyle w:val="BlockText"/>
      </w:pPr>
      <w:r>
        <w:t xml:space="preserve">Saldırgan bazen istemciyi</w:t>
      </w:r>
      <w:r>
        <w:t xml:space="preserve"> </w:t>
      </w:r>
      <w:r>
        <w:rPr>
          <w:b/>
          <w:bCs/>
        </w:rPr>
        <w:t xml:space="preserve">daha eski, zayıf bir sürüme</w:t>
      </w:r>
      <w:r>
        <w:t xml:space="preserve"> </w:t>
      </w:r>
      <w:r>
        <w:t xml:space="preserve">düşürmeye çalışır (downgrade attack). Bu yüzden istemcide</w:t>
      </w:r>
      <w:r>
        <w:t xml:space="preserve"> </w:t>
      </w:r>
      <w:r>
        <w:rPr>
          <w:b/>
          <w:bCs/>
        </w:rPr>
        <w:t xml:space="preserve">minimum sürümü</w:t>
      </w:r>
      <w:r>
        <w:t xml:space="preserve"> </w:t>
      </w:r>
      <w:r>
        <w:t xml:space="preserve">(en az TLS 1.2, tercihen 1.3) zorlamak önemlidir. TLS 1.3’ün</w:t>
      </w:r>
      <w:r>
        <w:t xml:space="preserve"> </w:t>
      </w:r>
      <w:r>
        <w:t xml:space="preserve">“0-RTT”</w:t>
      </w:r>
      <w:r>
        <w:t xml:space="preserve"> </w:t>
      </w:r>
      <w:r>
        <w:t xml:space="preserve">hızlandırması, ilk mesajın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(replay) açık olabileceği bir ödünleşmedir; ödeme gibi tekrar edilmemesi gereken işlemlerde</w:t>
      </w:r>
      <w:r>
        <w:t xml:space="preserve"> </w:t>
      </w:r>
      <w:r>
        <w:t xml:space="preserve">0-RTT kullanılmaz.</w:t>
      </w:r>
    </w:p>
    <w:bookmarkEnd w:id="100"/>
    <w:bookmarkStart w:id="101" w:name="X3338d77b06ce0d8b37dcb36166e52633ebb778b"/>
    <w:p>
      <w:pPr>
        <w:pStyle w:val="Heading3"/>
      </w:pPr>
      <w:r>
        <w:t xml:space="preserve">Demo 6 — Doğrulamasız istemci → localhost MITM → hostname + SPKI pinning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code/week-03/06-tls-pinning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CWE-295 (yanlış sertifika doğrulama)</w:t>
      </w:r>
    </w:p>
    <w:p>
      <w:pPr>
        <w:pStyle w:val="BlockText"/>
      </w:pPr>
      <w:r>
        <w:t xml:space="preserve">Demo kendi kök CA’mızı, CN=localhost için</w:t>
      </w:r>
      <w:r>
        <w:t xml:space="preserve"> </w:t>
      </w:r>
      <w:r>
        <w:rPr>
          <w:b/>
          <w:bCs/>
        </w:rPr>
        <w:t xml:space="preserve">CA tarafından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“gerçek”</w:t>
      </w:r>
      <w:r>
        <w:t xml:space="preserve"> </w:t>
      </w:r>
      <w:r>
        <w:t xml:space="preserve">bir sertifika ve</w:t>
      </w:r>
      <w:r>
        <w:t xml:space="preserve"> </w:t>
      </w:r>
      <w:r>
        <w:rPr>
          <w:b/>
          <w:bCs/>
        </w:rPr>
        <w:t xml:space="preserve">kendi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“saldırgan”</w:t>
      </w:r>
      <w:r>
        <w:t xml:space="preserve"> </w:t>
      </w:r>
      <w:r>
        <w:t xml:space="preserve">bir sertifika üretir; iki yerel TLS sunucusu (127.0.0.1) başlatır. İstemci üç modda dener: doğrulamasız,</w:t>
      </w:r>
      <w:r>
        <w:t xml:space="preserve"> </w:t>
      </w:r>
      <w:r>
        <w:t xml:space="preserve">zincir+hostname doğrulayan ve SPKI pinleyen.</w:t>
      </w:r>
      <w:r>
        <w:t xml:space="preserve"> </w:t>
      </w:r>
      <w:r>
        <w:rPr>
          <w:b/>
          <w:bCs/>
        </w:rPr>
        <w:t xml:space="preserve">Windows’ta bu demo WSL’de çalıştırılır</w:t>
      </w:r>
      <w:r>
        <w:t xml:space="preserve"> </w:t>
      </w:r>
      <w:r>
        <w:t xml:space="preserve">(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bunu anlatır).</w:t>
      </w:r>
    </w:p>
    <w:p>
      <w:pPr>
        <w:pStyle w:val="FirstParagraph"/>
      </w:pPr>
      <w:r>
        <w:t xml:space="preserve">İstemcinin özü:</w:t>
      </w:r>
    </w:p>
    <w:p>
      <w:pPr>
        <w:pStyle w:val="BodyText"/>
      </w:pPr>
      <w:r>
        <w:rPr>
          <w:b/>
          <w:bCs/>
        </w:rPr>
        <w:t xml:space="preserve">tls_istemci.c (özet)</w:t>
      </w:r>
    </w:p>
    <w:p>
      <w:pPr>
        <w:pStyle w:val="SourceCode"/>
      </w:pPr>
      <w:r>
        <w:rPr>
          <w:rStyle w:val="NormalTok"/>
        </w:rPr>
        <w:t xml:space="preserve">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en az TLS 1.2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dogrula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SSL_CTX_load_verify_locations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ca_pem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güvenilen CA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/* ana makine adı!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pin modunda: sunucu ACIK ANAHTARININ (SPKI) SHA-256'si eslesmeli */</w:t>
      </w:r>
      <w:r>
        <w:br/>
      </w:r>
      <w:r>
        <w:rPr>
          <w:rStyle w:val="NormalTok"/>
        </w:rPr>
        <w:t xml:space="preserve">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EVP_Digest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EVP_sha256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beklenen_pin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Gercek sunucu SPKI pini (SHA-256): 1dabd67747366675...ac36b3f7c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SENARYO 1 - Guvensiz istemci SALDIRGAN sunucuya:</w:t>
      </w:r>
      <w:r>
        <w:br/>
      </w:r>
      <w:r>
        <w:rPr>
          <w:rStyle w:val="VerbatimChar"/>
        </w:rPr>
        <w:t xml:space="preserve">[guvensiz] Dogrulama YOK - ne gelirse KABUL (TEHLIKELI).</w:t>
      </w:r>
      <w:r>
        <w:br/>
      </w:r>
      <w:r>
        <w:rPr>
          <w:rStyle w:val="VerbatimChar"/>
        </w:rPr>
        <w:t xml:space="preserve">   ^ Sahte sertifika kabul edildi. MITM basarili olurdu.</w:t>
      </w:r>
      <w:r>
        <w:br/>
      </w:r>
      <w:r>
        <w:rPr>
          <w:rStyle w:val="VerbatimChar"/>
        </w:rPr>
        <w:t xml:space="preserve">SENARYO 2 - Dogrulayan istemci GERCEK sunucuya:</w:t>
      </w:r>
      <w:r>
        <w:br/>
      </w:r>
      <w:r>
        <w:rPr>
          <w:rStyle w:val="VerbatimChar"/>
        </w:rPr>
        <w:t xml:space="preserve">[dogrula] Zincir + hostname DOGRULANDI - KABUL.</w:t>
      </w:r>
      <w:r>
        <w:br/>
      </w:r>
      <w:r>
        <w:rPr>
          <w:rStyle w:val="VerbatimChar"/>
        </w:rPr>
        <w:t xml:space="preserve">SENARYO 3 - Dogrulayan istemci SALDIRGAN sunucuya:</w:t>
      </w:r>
      <w:r>
        <w:br/>
      </w:r>
      <w:r>
        <w:rPr>
          <w:rStyle w:val="VerbatimChar"/>
        </w:rPr>
        <w:t xml:space="preserve">[dogrula] EL SIKISMA BASARISIZ - baglanti REDDEDILDI.</w:t>
      </w:r>
      <w:r>
        <w:br/>
      </w:r>
      <w:r>
        <w:rPr>
          <w:rStyle w:val="VerbatimChar"/>
        </w:rPr>
        <w:t xml:space="preserve">   Sebep: (18: self signed certificate)</w:t>
      </w:r>
      <w:r>
        <w:br/>
      </w:r>
      <w:r>
        <w:rPr>
          <w:rStyle w:val="VerbatimChar"/>
        </w:rPr>
        <w:t xml:space="preserve">SENARYO 4 - Pinleyen istemci GERCEK sunucuya, DOGRU pin:</w:t>
      </w:r>
      <w:r>
        <w:br/>
      </w:r>
      <w:r>
        <w:rPr>
          <w:rStyle w:val="VerbatimChar"/>
        </w:rPr>
        <w:t xml:space="preserve">[pin] SPKI pin TUTTU - baglanti KABUL.</w:t>
      </w:r>
      <w:r>
        <w:br/>
      </w:r>
      <w:r>
        <w:rPr>
          <w:rStyle w:val="VerbatimChar"/>
        </w:rPr>
        <w:t xml:space="preserve">SENARYO 5 - Pinleyen istemci SALDIRGAN sunucuya, GERCEK pin ile:</w:t>
      </w:r>
      <w:r>
        <w:br/>
      </w:r>
      <w:r>
        <w:rPr>
          <w:rStyle w:val="VerbatimChar"/>
        </w:rPr>
        <w:t xml:space="preserve">[pin] SPKI pin TUTMADI - baglanti REDDEDILDI.</w:t>
      </w:r>
      <w:r>
        <w:br/>
      </w:r>
      <w:r>
        <w:rPr>
          <w:rStyle w:val="VerbatimChar"/>
        </w:rPr>
        <w:t xml:space="preserve">   ^ Anahtar tutmadi: pinning MITM'i durdurdu.</w:t>
      </w:r>
    </w:p>
    <w:p>
      <w:pPr>
        <w:pStyle w:val="FirstParagraph"/>
      </w:pPr>
      <w:r>
        <w:t xml:space="preserve">Beş senaryo tek bir hikâye anlatır:</w:t>
      </w:r>
      <w:r>
        <w:t xml:space="preserve"> </w:t>
      </w:r>
      <w:r>
        <w:rPr>
          <w:b/>
          <w:bCs/>
        </w:rPr>
        <w:t xml:space="preserve">doğrulamasız istemci</w:t>
      </w:r>
      <w:r>
        <w:t xml:space="preserve"> </w:t>
      </w:r>
      <w:r>
        <w:t xml:space="preserve">saldırganın sahte sertifikasını sorgusuz kabul eder (MITM</w:t>
      </w:r>
      <w:r>
        <w:t xml:space="preserve"> </w:t>
      </w:r>
      <w:r>
        <w:t xml:space="preserve">başarılı olurdu).</w:t>
      </w:r>
      <w:r>
        <w:t xml:space="preserve"> </w:t>
      </w:r>
      <w:r>
        <w:rPr>
          <w:b/>
          <w:bCs/>
        </w:rPr>
        <w:t xml:space="preserve">Zincir + hostname doğrulaması</w:t>
      </w:r>
      <w:r>
        <w:t xml:space="preserve"> </w:t>
      </w:r>
      <w:r>
        <w:t xml:space="preserve">saldırganın kendi imzalı sertifikasını reddeder.</w:t>
      </w:r>
      <w:r>
        <w:t xml:space="preserve"> </w:t>
      </w:r>
      <w:r>
        <w:rPr>
          <w:b/>
          <w:bCs/>
        </w:rPr>
        <w:t xml:space="preserve">SPKI sabitleme</w:t>
      </w:r>
      <w:r>
        <w:t xml:space="preserve"> </w:t>
      </w:r>
      <w:r>
        <w:t xml:space="preserve">ise saldırgan zincir açısından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bulsa bile,</w:t>
      </w:r>
      <w:r>
        <w:t xml:space="preserve"> </w:t>
      </w:r>
      <w:r>
        <w:rPr>
          <w:b/>
          <w:bCs/>
        </w:rPr>
        <w:t xml:space="preserve">beklenen anahtar</w:t>
      </w:r>
      <w:r>
        <w:t xml:space="preserve"> </w:t>
      </w:r>
      <w:r>
        <w:t xml:space="preserve">tutmadığı için bağlantıyı</w:t>
      </w:r>
      <w:r>
        <w:t xml:space="preserve"> </w:t>
      </w:r>
      <w:r>
        <w:t xml:space="preserve">keser.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İstemcide doğrulamayı</w:t>
      </w:r>
      <w:r>
        <w:t xml:space="preserve"> </w:t>
      </w:r>
      <w:r>
        <w:rPr>
          <w:b/>
          <w:bCs/>
        </w:rPr>
        <w:t xml:space="preserve">elle açın</w:t>
      </w:r>
      <w:r>
        <w:t xml:space="preserve">: güvenilir CA deposunu yükleyin,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verin,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SSL_set1_host</w:t>
      </w:r>
      <w:r>
        <w:t xml:space="preserve">) ayarlayın ve minimum sürümü TLS 1.2 (tercihen 1.3) yapın. Yüksek riskli uygulamalarda</w:t>
      </w:r>
      <w:r>
        <w:t xml:space="preserve"> </w:t>
      </w:r>
      <w:r>
        <w:rPr>
          <w:b/>
          <w:bCs/>
        </w:rPr>
        <w:t xml:space="preserve">SPKI</w:t>
      </w:r>
      <w:r>
        <w:rPr>
          <w:b/>
          <w:bCs/>
        </w:rPr>
        <w:t xml:space="preserve"> </w:t>
      </w:r>
      <w:r>
        <w:rPr>
          <w:b/>
          <w:bCs/>
        </w:rPr>
        <w:t xml:space="preserve">sabitleme</w:t>
      </w:r>
      <w:r>
        <w:t xml:space="preserve"> </w:t>
      </w:r>
      <w:r>
        <w:t xml:space="preserve">ekleyin. Hata durumunda</w:t>
      </w:r>
      <w:r>
        <w:t xml:space="preserve"> </w:t>
      </w:r>
      <w:r>
        <w:rPr>
          <w:b/>
          <w:bCs/>
        </w:rPr>
        <w:t xml:space="preserve">kapalı kalın</w:t>
      </w:r>
      <w:r>
        <w:t xml:space="preserve"> </w:t>
      </w:r>
      <w:r>
        <w:t xml:space="preserve">(fail-closed): istisnayı yutup güven deposuna düşmeyin.</w:t>
      </w:r>
    </w:p>
    <w:p>
      <w:pPr>
        <w:pStyle w:val="BlockText"/>
      </w:pPr>
      <w:r>
        <w:rPr>
          <w:b/>
          <w:bCs/>
        </w:rPr>
        <w:t xml:space="preserve">Aktarımda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</w:p>
    <w:p>
      <w:pPr>
        <w:pStyle w:val="BlockText"/>
      </w:pPr>
      <w:r>
        <w:t xml:space="preserve">TLS kanalı korur ama</w:t>
      </w:r>
      <w:r>
        <w:t xml:space="preserve"> </w:t>
      </w:r>
      <w:r>
        <w:rPr>
          <w:b/>
          <w:bCs/>
        </w:rPr>
        <w:t xml:space="preserve">uç noktalar</w:t>
      </w:r>
      <w:r>
        <w:t xml:space="preserve"> </w:t>
      </w:r>
      <w:r>
        <w:t xml:space="preserve">güvenilmez olabilir (kök alınmış telefon, araya konmuş vekil, hatalı yapılmış</w:t>
      </w:r>
      <w:r>
        <w:t xml:space="preserve"> </w:t>
      </w:r>
      <w:r>
        <w:t xml:space="preserve">pinning). Yüksek güvenlikli tasarımlarda</w:t>
      </w:r>
      <w:r>
        <w:t xml:space="preserve"> </w:t>
      </w:r>
      <w:r>
        <w:rPr>
          <w:b/>
          <w:bCs/>
        </w:rPr>
        <w:t xml:space="preserve">TLS’in içine</w:t>
      </w:r>
      <w:r>
        <w:t xml:space="preserve"> </w:t>
      </w:r>
      <w:r>
        <w:t xml:space="preserve">bir kat daha konur: mesaj düzeyinde AEAD şifreleme + MAC +</w:t>
      </w:r>
      <w:r>
        <w:t xml:space="preserve"> </w:t>
      </w:r>
      <w:r>
        <w:t xml:space="preserve">sunucu kimlik doğrulama kodu. Böylece TLS aşılsa bile mesajın gövdesi hâlâ şifrelidir. Bu, Bölüm 14’daki</w:t>
      </w:r>
      <w:r>
        <w:t xml:space="preserve"> </w:t>
      </w:r>
      <w:r>
        <w:t xml:space="preserve">güvenlik kabuğunun en dış iki katmanıdır.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localhost’ta bir vekil ile araya girer,</w:t>
      </w:r>
      <w:r>
        <w:t xml:space="preserve"> </w:t>
      </w:r>
      <w:r>
        <w:rPr>
          <w:b/>
          <w:bCs/>
        </w:rPr>
        <w:t xml:space="preserve">kendi CA’sını</w:t>
      </w:r>
      <w:r>
        <w:t xml:space="preserve"> </w:t>
      </w:r>
      <w:r>
        <w:t xml:space="preserve">sunar ve uygulamanın bağlantıyı reddedip</w:t>
      </w:r>
      <w:r>
        <w:t xml:space="preserve"> </w:t>
      </w:r>
      <w:r>
        <w:t xml:space="preserve">reddetmediğine bakar. Pinlenmiş uygulamada, geçerli ama farklı anahtarlı bir sertifika sunup reddi doğrular; ayrıca</w:t>
      </w:r>
      <w:r>
        <w:t xml:space="preserve"> </w:t>
      </w:r>
      <w:r>
        <w:t xml:space="preserve">kod incelemesinde</w:t>
      </w:r>
      <w:r>
        <w:t xml:space="preserve"> </w:t>
      </w:r>
      <w:r>
        <w:t xml:space="preserve">“istisna yutuluyor mu, güven deposuna düşülüyor mu?”</w:t>
      </w:r>
      <w:r>
        <w:t xml:space="preserve"> </w:t>
      </w:r>
      <w:r>
        <w:t xml:space="preserve">diye bakar.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SSL_CTX_set_verify(..., SSL_VERIFY_PEER, ...)</w:t>
      </w:r>
      <w:r>
        <w:t xml:space="preserve"> </w:t>
      </w:r>
      <w:r>
        <w:t xml:space="preserve">çağrıldı mı?</w:t>
      </w:r>
    </w:p>
    <w:p>
      <w:pPr>
        <w:pStyle w:val="Compact"/>
        <w:numPr>
          <w:ilvl w:val="0"/>
          <w:numId w:val="1055"/>
        </w:numPr>
      </w:pPr>
      <w:r>
        <w:t xml:space="preserve">Ana makine adı (</w:t>
      </w:r>
      <w:r>
        <w:rPr>
          <w:rStyle w:val="VerbatimChar"/>
        </w:rPr>
        <w:t xml:space="preserve">SSL_set1_host</w:t>
      </w:r>
      <w:r>
        <w:t xml:space="preserve">) ayarlandı mı? (Zincir doğru ama ad yanlış olabilir.)</w:t>
      </w:r>
    </w:p>
    <w:p>
      <w:pPr>
        <w:pStyle w:val="Compact"/>
        <w:numPr>
          <w:ilvl w:val="0"/>
          <w:numId w:val="1056"/>
        </w:numPr>
      </w:pPr>
      <w:r>
        <w:t xml:space="preserve">Minimum protokol sürümü ≥ TLS 1.2 mi?</w:t>
      </w:r>
    </w:p>
    <w:p>
      <w:pPr>
        <w:pStyle w:val="Compact"/>
        <w:numPr>
          <w:ilvl w:val="0"/>
          <w:numId w:val="1057"/>
        </w:numPr>
      </w:pPr>
      <w:r>
        <w:t xml:space="preserve">Sertifika hatası</w:t>
      </w:r>
      <w:r>
        <w:t xml:space="preserve"> </w:t>
      </w:r>
      <w:r>
        <w:rPr>
          <w:b/>
          <w:bCs/>
        </w:rPr>
        <w:t xml:space="preserve">yutulmuyor</w:t>
      </w:r>
      <w:r>
        <w:t xml:space="preserve">, bağlantı gerçekten kesiliyor mu?</w:t>
      </w:r>
    </w:p>
    <w:p>
      <w:pPr>
        <w:pStyle w:val="Compact"/>
        <w:numPr>
          <w:ilvl w:val="0"/>
          <w:numId w:val="1058"/>
        </w:numPr>
      </w:pPr>
      <w:r>
        <w:t xml:space="preserve">Pinlenen değer</w:t>
      </w:r>
      <w:r>
        <w:t xml:space="preserve"> </w:t>
      </w:r>
      <w:r>
        <w:rPr>
          <w:b/>
          <w:bCs/>
        </w:rPr>
        <w:t xml:space="preserve">SPKI</w:t>
      </w:r>
      <w:r>
        <w:t xml:space="preserve"> </w:t>
      </w:r>
      <w:r>
        <w:t xml:space="preserve">mı (sertifikanın kendisi değil; sertifika yenilenince anahtar aynı kalır)?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0" w:name="X6b281311480085ae0f0c6a81ab290325f548660"/>
    <w:p>
      <w:pPr>
        <w:pStyle w:val="Heading2"/>
      </w:pPr>
      <w:r>
        <w:t xml:space="preserve">10. TLS’i kodda doğru kurmak: adım adım istemci, sabitleme ve sık hatalar</w:t>
      </w:r>
    </w:p>
    <w:p>
      <w:pPr>
        <w:pStyle w:val="FirstParagraph"/>
      </w:pPr>
      <w:r>
        <w:t xml:space="preserve">Önceki bölüm TLS 1.3’ün</w:t>
      </w:r>
      <w:r>
        <w:t xml:space="preserve"> </w:t>
      </w:r>
      <w:r>
        <w:rPr>
          <w:b/>
          <w:bCs/>
        </w:rPr>
        <w:t xml:space="preserve">ne yaptığını</w:t>
      </w:r>
      <w:r>
        <w:t xml:space="preserve"> </w:t>
      </w:r>
      <w:r>
        <w:t xml:space="preserve">ve Demo 6 doğrulamasız bir istemcinin nasıl kandırıldığını gösterdi. Bu</w:t>
      </w:r>
      <w:r>
        <w:t xml:space="preserve"> </w:t>
      </w:r>
      <w:r>
        <w:t xml:space="preserve">bölümde bir TLS istemcisini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doğru kurmayı, sabitlemeyi sahada sürdürülebilir biçimde uygulamayı ve</w:t>
      </w:r>
      <w:r>
        <w:t xml:space="preserve"> </w:t>
      </w:r>
      <w:r>
        <w:t xml:space="preserve">gerçek uygulamalarda en sık görülen hataları işliyoruz. Kitap bu konuyu Tarif 9.1 (SSL istemcisi), 10.7 (karşı</w:t>
      </w:r>
      <w:r>
        <w:t xml:space="preserve"> </w:t>
      </w:r>
      <w:r>
        <w:t xml:space="preserve">tarafın sertifikasını doğrulama), 10.8 (ana makine adı denetimi) ve 10.9 (beyaz listeyle doğrulama) ile anlatır;</w:t>
      </w:r>
      <w:r>
        <w:t xml:space="preserve"> </w:t>
      </w:r>
      <w:r>
        <w:t xml:space="preserve">aşağıdaki kod bu tariflerin OpenSSL 1.1.1/3.x’e güncellenmiş halidir.</w:t>
      </w:r>
    </w:p>
    <w:bookmarkStart w:id="103" w:name="openssl-ile-doğru-bir-istemci-yedi-adım"/>
    <w:p>
      <w:pPr>
        <w:pStyle w:val="Heading3"/>
      </w:pPr>
      <w:r>
        <w:t xml:space="preserve">OpenSSL ile doğru bir istemci: yedi adım</w:t>
      </w:r>
    </w:p>
    <w:p>
      <w:pPr>
        <w:pStyle w:val="FirstParagraph"/>
      </w:pPr>
      <w:r>
        <w:rPr>
          <w:b/>
          <w:bCs/>
        </w:rPr>
        <w:t xml:space="preserve">tls_istemci.c — OpenSSL 1.1.1 / 3.x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&lt;openssl/ssl.h&gt;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&lt;openssl/err.h&gt;</w:t>
      </w:r>
      <w:r>
        <w:br/>
      </w:r>
      <w:r>
        <w:br/>
      </w:r>
      <w:r>
        <w:rPr>
          <w:rStyle w:val="CommentTok"/>
        </w:rPr>
        <w:t xml:space="preserve">/* Başarıda okunup yazılabilen bir BIO döndürür; iş bitince BIO_free_all + SSL_CTX_free. */</w:t>
      </w:r>
      <w:r>
        <w:br/>
      </w:r>
      <w:r>
        <w:rPr>
          <w:rStyle w:val="NormalTok"/>
        </w:rPr>
        <w:t xml:space="preserve">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tls_baglan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ctx_cikti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ana_makine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SSL_CTX_set_default_verify_paths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4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BIO_new_ssl_connect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BIO_get_ssl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SSL_set_tlsext_host_name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5: SNI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6: ad denetimi */</w:t>
      </w:r>
      <w:r>
        <w:br/>
      </w:r>
      <w:r>
        <w:rPr>
          <w:rStyle w:val="NormalTok"/>
        </w:rPr>
        <w:t xml:space="preserve">    BIO_set_conn_hostname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BIO_set_conn_port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BIO_do_connect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BIO_do_handshake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SSL_get_verify_result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X509_V_OK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7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ctx_cikti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hata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ERR_print_errors_fp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BIO_free_all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Atlanırsa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Sürümden bağımsız istemci bağlamı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 düşük sürümü TLS 1.2 yapar</w:t>
            </w:r>
          </w:p>
        </w:tc>
        <w:tc>
          <w:tcPr/>
          <w:p>
            <w:pPr>
              <w:pStyle w:val="Compact"/>
            </w:pPr>
            <w:r>
              <w:t xml:space="preserve">Sürüm düşürme saldırısına açık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Karşı tarafın sertifikasını</w:t>
            </w:r>
            <w:r>
              <w:t xml:space="preserve"> </w:t>
            </w:r>
            <w:r>
              <w:rPr>
                <w:b/>
                <w:bCs/>
              </w:rPr>
              <w:t xml:space="preserve">doğrula</w:t>
            </w:r>
          </w:p>
        </w:tc>
        <w:tc>
          <w:tcPr/>
          <w:p>
            <w:pPr>
              <w:pStyle w:val="Compact"/>
            </w:pPr>
            <w:r>
              <w:t xml:space="preserve">OpenSSL varsayılan olarak doğrulamaz: herhangi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İşletim sisteminin güvenilir kök deposunu yükler</w:t>
            </w:r>
          </w:p>
        </w:tc>
        <w:tc>
          <w:tcPr/>
          <w:p>
            <w:pPr>
              <w:pStyle w:val="Compact"/>
            </w:pPr>
            <w:r>
              <w:t xml:space="preserve">Hiçbir sertifika doğrulanamaz; geliştirici</w:t>
            </w:r>
            <w:r>
              <w:t xml:space="preserve"> </w:t>
            </w:r>
            <w:r>
              <w:t xml:space="preserve">“çalışmıyor”</w:t>
            </w:r>
            <w:r>
              <w:t xml:space="preserve"> </w:t>
            </w:r>
            <w:r>
              <w:t xml:space="preserve">diye 3. adımı kapatır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Sunucuya hangi adı istediğini söyler (SNI)</w:t>
            </w:r>
          </w:p>
        </w:tc>
        <w:tc>
          <w:tcPr/>
          <w:p>
            <w:pPr>
              <w:pStyle w:val="Compact"/>
            </w:pPr>
            <w:r>
              <w:t xml:space="preserve">Aynı IP’de birden fazla site varsa yanlış sertifika gelir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Sertifikadaki adın</w:t>
            </w:r>
            <w:r>
              <w:t xml:space="preserve"> </w:t>
            </w:r>
            <w:r>
              <w:rPr>
                <w:b/>
                <w:bCs/>
              </w:rPr>
              <w:t xml:space="preserve">bu</w:t>
            </w:r>
            <w:r>
              <w:t xml:space="preserve"> </w:t>
            </w:r>
            <w:r>
              <w:t xml:space="preserve">sunucu olduğunu denetler</w:t>
            </w:r>
          </w:p>
        </w:tc>
        <w:tc>
          <w:tcPr/>
          <w:p>
            <w:pPr>
              <w:pStyle w:val="Compact"/>
            </w:pPr>
            <w:r>
              <w:t xml:space="preserve">Başka bir site için alınmış geçerli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Doğrulama sonucunu açıkça sorar</w:t>
            </w:r>
          </w:p>
        </w:tc>
        <w:tc>
          <w:tcPr/>
          <w:p>
            <w:pPr>
              <w:pStyle w:val="Compact"/>
            </w:pPr>
            <w:r>
              <w:t xml:space="preserve">Bir yapılandırma hatası sessizce geçebilir (kemer + askı)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 6 neden bu kadar önemli?</w:t>
      </w:r>
    </w:p>
    <w:p>
      <w:pPr>
        <w:pStyle w:val="BlockText"/>
      </w:pPr>
      <w:r>
        <w:t xml:space="preserve">Zincir doğrulaması yalnız</w:t>
      </w:r>
      <w:r>
        <w:t xml:space="preserve"> </w:t>
      </w:r>
      <w:r>
        <w:t xml:space="preserve">“bu sertifikayı güvenilir bir CA imzalamış mı?”</w:t>
      </w:r>
      <w:r>
        <w:t xml:space="preserve"> </w:t>
      </w:r>
      <w:r>
        <w:t xml:space="preserve">sorusunu cevaplar. Saldırgan kendi</w:t>
      </w:r>
      <w:r>
        <w:t xml:space="preserve"> </w:t>
      </w:r>
      <w:r>
        <w:t xml:space="preserve">alan adı için</w:t>
      </w:r>
      <w:r>
        <w:t xml:space="preserve"> </w:t>
      </w:r>
      <w:r>
        <w:rPr>
          <w:b/>
          <w:bCs/>
        </w:rPr>
        <w:t xml:space="preserve">tamamen geçerli</w:t>
      </w:r>
      <w:r>
        <w:t xml:space="preserve"> </w:t>
      </w:r>
      <w:r>
        <w:t xml:space="preserve">bir sertifika alabilir. Ad denetimi yapılmazsa, istemci</w:t>
      </w:r>
      <w:r>
        <w:t xml:space="preserve"> </w:t>
      </w:r>
      <w:r>
        <w:rPr>
          <w:rStyle w:val="VerbatimChar"/>
        </w:rPr>
        <w:t xml:space="preserve">banka.ornek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saldirgan.ornek</w:t>
      </w:r>
      <w:r>
        <w:t xml:space="preserve"> </w:t>
      </w:r>
      <w:r>
        <w:t xml:space="preserve">sertifikasını da kabul eder. 2012’de yayımlanan</w:t>
      </w:r>
      <w:r>
        <w:t xml:space="preserve"> </w:t>
      </w:r>
      <w:r>
        <w:t xml:space="preserve">“dünyanın en tehlikeli kodu”</w:t>
      </w:r>
      <w:r>
        <w:t xml:space="preserve"> </w:t>
      </w:r>
      <w:r>
        <w:t xml:space="preserve">başlıklı</w:t>
      </w:r>
      <w:r>
        <w:t xml:space="preserve"> </w:t>
      </w:r>
      <w:r>
        <w:t xml:space="preserve">çalışma, çok sayıda gerçek uygulamanın ve kütüphanenin tam olarak bu adımı atladığını göstermişti.</w:t>
      </w:r>
    </w:p>
    <w:bookmarkEnd w:id="103"/>
    <w:bookmarkStart w:id="104" w:name="sabitlemeyi-eklemek-spki-özeti"/>
    <w:p>
      <w:pPr>
        <w:pStyle w:val="Heading3"/>
      </w:pPr>
      <w:r>
        <w:t xml:space="preserve">Sabitlemeyi eklemek: SPKI özeti</w:t>
      </w:r>
    </w:p>
    <w:p>
      <w:pPr>
        <w:pStyle w:val="FirstParagraph"/>
      </w:pPr>
      <w:r>
        <w:t xml:space="preserve">Doğrulama başarılı olduktan sonra sunucunun</w:t>
      </w:r>
      <w:r>
        <w:t xml:space="preserve"> </w:t>
      </w:r>
      <w:r>
        <w:rPr>
          <w:b/>
          <w:bCs/>
        </w:rPr>
        <w:t xml:space="preserve">açık anahtarının</w:t>
      </w:r>
      <w:r>
        <w:t xml:space="preserve"> </w:t>
      </w:r>
      <w:r>
        <w:t xml:space="preserve">özeti, uygulamaya gömülü listeyle karşılaştırılır.</w:t>
      </w:r>
      <w:r>
        <w:t xml:space="preserve"> </w:t>
      </w:r>
      <w:r>
        <w:t xml:space="preserve">Sertifikanın kendisi yerine açık anahtar bilgisinin (SPKI) sabitlenmesi, sertifika aynı anahtarla yenilendiğinde</w:t>
      </w:r>
      <w:r>
        <w:t xml:space="preserve"> </w:t>
      </w:r>
      <w:r>
        <w:t xml:space="preserve">uygulamanın çalışmaya devam etmesini sağlar.</w:t>
      </w:r>
    </w:p>
    <w:p>
      <w:pPr>
        <w:pStyle w:val="BodyText"/>
      </w:pPr>
      <w:r>
        <w:rPr>
          <w:b/>
          <w:bCs/>
        </w:rPr>
        <w:t xml:space="preserve">SPKI SHA-256 sabitleme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&lt;openssl/x509.h&gt;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&lt;openssl/sha.h&gt;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birincil anahtarın SPKI SHA-256 özeti (32 bayt)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YEDEK anahtarın özeti: çevrimdışı üretilmiş, henüz kullanılmayan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pin_denetle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X509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SSL_get_peer_certificate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3.x: SSL_get1_peer_certificate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X509_PUBKEY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OPENSSL_malloc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p ilerler; der başta kalır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OPENSSL_free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X509_free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/* tutmadı: bağlantıyı KES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Bir sunucunun SPKI özetini komut satırından hesaplamak: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-pubkey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</w:p>
    <w:bookmarkEnd w:id="104"/>
    <w:bookmarkStart w:id="105" w:name="sabitlemeyi-sahada-sürdürmek"/>
    <w:p>
      <w:pPr>
        <w:pStyle w:val="Heading3"/>
      </w:pPr>
      <w:r>
        <w:t xml:space="preserve">Sabitlemeyi sahada sürdürmek</w:t>
      </w:r>
    </w:p>
    <w:p>
      <w:pPr>
        <w:pStyle w:val="FirstParagraph"/>
      </w:pPr>
      <w:r>
        <w:t xml:space="preserve">Sabitleme güçlü ama</w:t>
      </w:r>
      <w:r>
        <w:t xml:space="preserve"> </w:t>
      </w:r>
      <w:r>
        <w:rPr>
          <w:b/>
          <w:bCs/>
        </w:rPr>
        <w:t xml:space="preserve">kırılgan</w:t>
      </w:r>
      <w:r>
        <w:t xml:space="preserve"> </w:t>
      </w:r>
      <w:r>
        <w:t xml:space="preserve">bir önlemdir: sunucunun anahtarı değiştiğinde, eski sürümdeki bütün uygulamalar</w:t>
      </w:r>
      <w:r>
        <w:t xml:space="preserve"> </w:t>
      </w:r>
      <w:r>
        <w:t xml:space="preserve">bağlanamaz hale gelir. Tarayıcılar bu yüzden HTTP üzerinden dinamik sabitlemeyi (HPKP) 2018’de bıraktı; mobil ve</w:t>
      </w:r>
      <w:r>
        <w:t xml:space="preserve"> </w:t>
      </w:r>
      <w:r>
        <w:t xml:space="preserve">masaüstü uygulamalarda ise sabitleme hâlâ yaygındır (OWASP MASVS-NETWORK). Sürdürülebilir bir sabitleme için: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Sertifikayı değil</w:t>
            </w:r>
            <w:r>
              <w:t xml:space="preserve"> </w:t>
            </w:r>
            <w:r>
              <w:rPr>
                <w:b/>
                <w:bCs/>
              </w:rPr>
              <w:t xml:space="preserve">SPKI</w:t>
            </w:r>
            <w:r>
              <w:t xml:space="preserve">’yi sabitle</w:t>
            </w:r>
          </w:p>
        </w:tc>
        <w:tc>
          <w:tcPr/>
          <w:p>
            <w:pPr>
              <w:pStyle w:val="Compact"/>
            </w:pPr>
            <w:r>
              <w:t xml:space="preserve">Aynı anahtarla yenilenen sertifika çalışmaya devam 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zaman en az bir</w:t>
            </w:r>
            <w:r>
              <w:t xml:space="preserve"> </w:t>
            </w:r>
            <w:r>
              <w:rPr>
                <w:b/>
                <w:bCs/>
              </w:rPr>
              <w:t xml:space="preserve">yedek pin</w:t>
            </w:r>
            <w:r>
              <w:t xml:space="preserve"> </w:t>
            </w:r>
            <w:r>
              <w:t xml:space="preserve">göm</w:t>
            </w:r>
          </w:p>
        </w:tc>
        <w:tc>
          <w:tcPr/>
          <w:p>
            <w:pPr>
              <w:pStyle w:val="Compact"/>
            </w:pPr>
            <w:r>
              <w:t xml:space="preserve">Birincil anahtar ele geçerse ya da kaybolursa yedeğe geçilir; uygulama</w:t>
            </w:r>
            <w:r>
              <w:t xml:space="preserve"> </w:t>
            </w:r>
            <w:r>
              <w:t xml:space="preserve">“tuğlalaşmaz”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Yedek anahtarı</w:t>
            </w:r>
            <w:r>
              <w:t xml:space="preserve"> </w:t>
            </w:r>
            <w:r>
              <w:rPr>
                <w:b/>
                <w:bCs/>
              </w:rPr>
              <w:t xml:space="preserve">çevrimdışı</w:t>
            </w:r>
            <w:r>
              <w:t xml:space="preserve"> </w:t>
            </w:r>
            <w:r>
              <w:t xml:space="preserve">üret ve sakla</w:t>
            </w:r>
          </w:p>
        </w:tc>
        <w:tc>
          <w:tcPr/>
          <w:p>
            <w:pPr>
              <w:pStyle w:val="Compact"/>
            </w:pPr>
            <w:r>
              <w:t xml:space="preserve">Birincil anahtarla aynı anda ele geçmesin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listesini güncelleme sürecine bağla</w:t>
            </w:r>
          </w:p>
        </w:tc>
        <w:tc>
          <w:tcPr/>
          <w:p>
            <w:pPr>
              <w:pStyle w:val="Compact"/>
            </w:pPr>
            <w:r>
              <w:t xml:space="preserve">Yeni pin, eski pin kaldırılmadan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  <w:r>
              <w:t xml:space="preserve"> </w:t>
            </w:r>
            <w:r>
              <w:t xml:space="preserve">bir sürümle dağıtılır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hatasını</w:t>
            </w:r>
            <w:r>
              <w:t xml:space="preserve"> </w:t>
            </w:r>
            <w:r>
              <w:rPr>
                <w:b/>
                <w:bCs/>
              </w:rPr>
              <w:t xml:space="preserve">raporla</w:t>
            </w:r>
          </w:p>
        </w:tc>
        <w:tc>
          <w:tcPr/>
          <w:p>
            <w:pPr>
              <w:pStyle w:val="Compact"/>
            </w:pPr>
            <w:r>
              <w:t xml:space="preserve">Pin hatası ya bir saldırı ya da bir yapılandırma hatasıdır; ikisini de bilmek istersiniz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Pinlemeyi bir yapılandırma bayrağıyla kapatılabilir bırakma</w:t>
            </w:r>
          </w:p>
        </w:tc>
        <w:tc>
          <w:tcPr/>
          <w:p>
            <w:pPr>
              <w:pStyle w:val="Compact"/>
            </w:pPr>
            <w:r>
              <w:t xml:space="preserve">Saldırgan önce bayrağı değiştirir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Uç sertifika mı, ara CA mı?</w:t>
      </w:r>
    </w:p>
    <w:p>
      <w:pPr>
        <w:pStyle w:val="BlockText"/>
      </w:pPr>
      <w:r>
        <w:t xml:space="preserve">Uç (leaf) sertifikanın anahtarını sabitlemek en sıkı seçenektir ama en çok bakım gerektirir. Ara CA’nın</w:t>
      </w:r>
      <w:r>
        <w:t xml:space="preserve"> </w:t>
      </w:r>
      <w:r>
        <w:t xml:space="preserve">anahtarını sabitlemek, o CA’nın imzaladığı her sertifikayı kabul eder; bakım kolaylaşır ama güvence azalır.</w:t>
      </w:r>
      <w:r>
        <w:t xml:space="preserve"> </w:t>
      </w:r>
      <w:r>
        <w:t xml:space="preserve">Seçim, koruma planına bir</w:t>
      </w:r>
      <w:r>
        <w:t xml:space="preserve"> </w:t>
      </w:r>
      <w:r>
        <w:rPr>
          <w:b/>
          <w:bCs/>
        </w:rPr>
        <w:t xml:space="preserve">ödünleşim kaydı</w:t>
      </w:r>
      <w:r>
        <w:t xml:space="preserve"> </w:t>
      </w:r>
      <w:r>
        <w:t xml:space="preserve">olarak yazılır (1. hafta).</w:t>
      </w:r>
    </w:p>
    <w:bookmarkEnd w:id="105"/>
    <w:bookmarkStart w:id="106" w:name="windowsta-tls-winhttp-ve-schannel"/>
    <w:p>
      <w:pPr>
        <w:pStyle w:val="Heading3"/>
      </w:pPr>
      <w:r>
        <w:t xml:space="preserve">Windows’ta TLS: WinHTTP ve Schannel</w:t>
      </w:r>
    </w:p>
    <w:p>
      <w:pPr>
        <w:pStyle w:val="FirstParagraph"/>
      </w:pPr>
      <w:r>
        <w:t xml:space="preserve">Windows’un yerleşik TLS yığını</w:t>
      </w:r>
      <w:r>
        <w:t xml:space="preserve"> </w:t>
      </w:r>
      <w:r>
        <w:rPr>
          <w:b/>
          <w:bCs/>
        </w:rPr>
        <w:t xml:space="preserve">Schannel</w:t>
      </w:r>
      <w:r>
        <w:t xml:space="preserve">’dır; uygulamalar çoğunlukla onu</w:t>
      </w:r>
      <w:r>
        <w:t xml:space="preserve"> </w:t>
      </w:r>
      <w:r>
        <w:rPr>
          <w:b/>
          <w:bCs/>
        </w:rPr>
        <w:t xml:space="preserve">WinHTTP</w:t>
      </w:r>
      <w:r>
        <w:t xml:space="preserve"> </w:t>
      </w:r>
      <w:r>
        <w:t xml:space="preserve">ya da WinINet üzerinden</w:t>
      </w:r>
      <w:r>
        <w:t xml:space="preserve"> </w:t>
      </w:r>
      <w:r>
        <w:t xml:space="preserve">kullanır (kitabın Tarif 9.4’te anlattığı WinInet’in güncel karşılığı). OpenSSL’in tersine WinHTTP, sertifikayı</w:t>
      </w:r>
      <w:r>
        <w:t xml:space="preserve"> </w:t>
      </w:r>
      <w:r>
        <w:t xml:space="preserve">ve ana makine adını</w:t>
      </w:r>
      <w:r>
        <w:t xml:space="preserve"> </w:t>
      </w:r>
      <w:r>
        <w:rPr>
          <w:b/>
          <w:bCs/>
        </w:rPr>
        <w:t xml:space="preserve">varsayılan olarak doğrular</w:t>
      </w:r>
      <w:r>
        <w:t xml:space="preserve">. Tehlike, bu doğrulamayı kapatan bayraklardadır:</w:t>
      </w:r>
    </w:p>
    <w:p>
      <w:pPr>
        <w:pStyle w:val="BodyText"/>
      </w:pPr>
      <w:r>
        <w:rPr>
          <w:b/>
          <w:bCs/>
        </w:rPr>
        <w:t xml:space="preserve">Asla sürüm derlemesine girmemesi gereken satır</w:t>
      </w:r>
    </w:p>
    <w:p>
      <w:pPr>
        <w:pStyle w:val="SourceCode"/>
      </w:pPr>
      <w:r>
        <w:rPr>
          <w:rStyle w:val="NormalTok"/>
        </w:rPr>
        <w:t xml:space="preserve">DWORD bayraklar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SECURITY_FLAG_IGNORE_UNKNOWN_CA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SECURITY_FLAG_IGNORE_CERT_CN_INVALID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SECURITY_FLAG_IGNORE_CERT_DATE_INVALID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WinHttpSetOption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WINHTTP_OPTION_SECURITY_FLAGS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bayraklar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bayraklar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 satır genellikle geliştirme sırasında kendi imzalı bir test sunucusuna bağlanmak için eklenir ve</w:t>
      </w:r>
      <w:r>
        <w:t xml:space="preserve"> </w:t>
      </w:r>
      <w:r>
        <w:rPr>
          <w:b/>
          <w:bCs/>
        </w:rPr>
        <w:t xml:space="preserve">unutulur</w:t>
      </w:r>
      <w:r>
        <w:t xml:space="preserve">.</w:t>
      </w:r>
      <w:r>
        <w:t xml:space="preserve"> </w:t>
      </w:r>
      <w:r>
        <w:t xml:space="preserve">Doğrusu, test sunucusunun CA’sını geliştirme makinesinin güven deposuna eklemektir; kod aynı kalır. WinHTTP’de</w:t>
      </w:r>
      <w:r>
        <w:t xml:space="preserve"> </w:t>
      </w:r>
      <w:r>
        <w:t xml:space="preserve">sabitleme için, istek gönderildikten sonra</w:t>
      </w:r>
      <w:r>
        <w:t xml:space="preserve"> </w:t>
      </w:r>
      <w:r>
        <w:rPr>
          <w:rStyle w:val="VerbatimChar"/>
        </w:rPr>
        <w:t xml:space="preserve">WinHttpQueryOption(..., WINHTTP_OPTION_SERVER_CERT_CONTEXT, ...)</w:t>
      </w:r>
      <w:r>
        <w:t xml:space="preserve"> </w:t>
      </w:r>
      <w:r>
        <w:t xml:space="preserve">ile</w:t>
      </w:r>
      <w:r>
        <w:t xml:space="preserve"> </w:t>
      </w:r>
      <w:r>
        <w:t xml:space="preserve">sunucu sertifikası alınır ve açık anahtar bilgisinin özeti yukarıdaki gibi karşılaştırılır.</w:t>
      </w:r>
    </w:p>
    <w:bookmarkEnd w:id="106"/>
    <w:bookmarkStart w:id="107" w:name="X948f538c77a1755cf370a794f7933294c06683a"/>
    <w:p>
      <w:pPr>
        <w:pStyle w:val="Heading3"/>
      </w:pPr>
      <w:r>
        <w:t xml:space="preserve">Eleştirel okuma: sessizce açılan kapı (fail-open)</w:t>
      </w:r>
    </w:p>
    <w:p>
      <w:pPr>
        <w:pStyle w:val="FirstParagraph"/>
      </w:pPr>
      <w:r>
        <w:t xml:space="preserve">Sahada kullanılmış bir sabitleme gerçekleştiriminin sadeleştirilmiş ve yeniden yazılmış hali aşağıdadır. Kod ilk</w:t>
      </w:r>
      <w:r>
        <w:t xml:space="preserve"> </w:t>
      </w:r>
      <w:r>
        <w:t xml:space="preserve">bakışta doğru görünür: önce zinciri doğruluyor, sonra sunucunun açık anahtarını uygulamada saklanan anahtarla</w:t>
      </w:r>
      <w:r>
        <w:t xml:space="preserve"> </w:t>
      </w:r>
      <w:r>
        <w:t xml:space="preserve">karşılaştırıyor. Hatayı bulabilir misiniz?</w:t>
      </w:r>
    </w:p>
    <w:p>
      <w:pPr>
        <w:pStyle w:val="BodyText"/>
      </w:pPr>
      <w:r>
        <w:rPr>
          <w:b/>
          <w:bCs/>
        </w:rPr>
        <w:t xml:space="preserve">Sabitleme — sadeleştirilmiş örnek (Java)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X509Certificate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varsayilanDogrulayici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1. zincir doğrulaması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PublicKey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getCertificate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beklenen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tutmadi"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2. sabitleme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printStackTrace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3. ???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3 numaralı satır, anahtar deposundan okuma</w:t>
      </w:r>
      <w:r>
        <w:t xml:space="preserve"> </w:t>
      </w:r>
      <w:r>
        <w:rPr>
          <w:b/>
          <w:bCs/>
        </w:rPr>
        <w:t xml:space="preserve">başarısız olursa</w:t>
      </w:r>
      <w:r>
        <w:t xml:space="preserve"> </w:t>
      </w:r>
      <w:r>
        <w:t xml:space="preserve">hatayı yazdırıp metodu</w:t>
      </w:r>
      <w:r>
        <w:t xml:space="preserve"> </w:t>
      </w:r>
      <w:r>
        <w:rPr>
          <w:b/>
          <w:bCs/>
        </w:rPr>
        <w:t xml:space="preserve">normal biçimde</w:t>
      </w:r>
      <w:r>
        <w:t xml:space="preserve"> </w:t>
      </w:r>
      <w:r>
        <w:t xml:space="preserve">bitirir.</w:t>
      </w:r>
      <w:r>
        <w:t xml:space="preserve"> </w:t>
      </w:r>
      <w:r>
        <w:t xml:space="preserve">Metot istisna fırlatmadan döndüğü için bağlantı</w:t>
      </w:r>
      <w:r>
        <w:t xml:space="preserve"> </w:t>
      </w:r>
      <w:r>
        <w:rPr>
          <w:b/>
          <w:bCs/>
        </w:rPr>
        <w:t xml:space="preserve">kabul edilir</w:t>
      </w:r>
      <w:r>
        <w:t xml:space="preserve">: sabitleme hiç yapılmamış olur. Bir güvenlik</w:t>
      </w:r>
      <w:r>
        <w:t xml:space="preserve"> </w:t>
      </w:r>
      <w:r>
        <w:t xml:space="preserve">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düşmesine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(açık kalarak başarısız olma) denir. Aynı kod</w:t>
      </w:r>
      <w:r>
        <w:t xml:space="preserve"> </w:t>
      </w:r>
      <w:r>
        <w:t xml:space="preserve">tabanında dikkat çeken başka noktalar da vardı:</w:t>
      </w:r>
    </w:p>
    <w:p>
      <w:pPr>
        <w:pStyle w:val="Compact"/>
        <w:numPr>
          <w:ilvl w:val="0"/>
          <w:numId w:val="1059"/>
        </w:numPr>
      </w:pPr>
      <w:r>
        <w:t xml:space="preserve">Zincir doğrulaması başarısız olduğunda, uygulamaya gömülü depo ile ikinci bir doğrulama yapılıyor ve bu ikinci</w:t>
      </w:r>
      <w:r>
        <w:t xml:space="preserve"> </w:t>
      </w:r>
      <w:r>
        <w:t xml:space="preserve">doğrulamada</w:t>
      </w:r>
      <w:r>
        <w:t xml:space="preserve"> </w:t>
      </w:r>
      <w:r>
        <w:rPr>
          <w:b/>
          <w:bCs/>
        </w:rPr>
        <w:t xml:space="preserve">iptal denetimi kapatılıyordu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Sertifika dosyası ya da onun bütünlük belirteci bulunamazsa, yalnız bir günlük satırı yazılıp bağlantı kurulmaya</w:t>
      </w:r>
      <w:r>
        <w:t xml:space="preserve"> </w:t>
      </w:r>
      <w:r>
        <w:rPr>
          <w:b/>
          <w:bCs/>
        </w:rPr>
        <w:t xml:space="preserve">devam ediliyordu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Tek bir pin vardı;</w:t>
      </w:r>
      <w:r>
        <w:t xml:space="preserve"> </w:t>
      </w:r>
      <w:r>
        <w:rPr>
          <w:b/>
          <w:bCs/>
        </w:rPr>
        <w:t xml:space="preserve">yedek pin</w:t>
      </w:r>
      <w:r>
        <w:t xml:space="preserve"> </w:t>
      </w:r>
      <w:r>
        <w:t xml:space="preserve">yoktu.</w:t>
      </w:r>
    </w:p>
    <w:p>
      <w:pPr>
        <w:pStyle w:val="FirstParagraph"/>
      </w:pPr>
      <w:r>
        <w:t xml:space="preserve">Doğrusu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(kapalı kalarak başarısız olma) tasarımdır: bir güvenlik denetiminin sonucunu</w:t>
      </w:r>
      <w:r>
        <w:t xml:space="preserve"> </w:t>
      </w:r>
      <w:r>
        <w:t xml:space="preserve">belirleyemiyorsanız, sonuç</w:t>
      </w:r>
      <w:r>
        <w:t xml:space="preserve"> </w:t>
      </w:r>
      <w:r>
        <w:t xml:space="preserve">“reddet”</w:t>
      </w:r>
      <w:r>
        <w:t xml:space="preserve">tir.</w:t>
      </w:r>
    </w:p>
    <w:p>
      <w:pPr>
        <w:pStyle w:val="BodyText"/>
      </w:pPr>
      <w:r>
        <w:rPr>
          <w:b/>
          <w:bCs/>
        </w:rPr>
        <w:t xml:space="preserve">Düzeltilmiş: her belirsizlik reddedilir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denetimi yapilamadi"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belirsizlik = ret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Kural: güvenlik denetimleri kapalı kalarak başarısız olur</w:t>
      </w:r>
    </w:p>
    <w:p>
      <w:pPr>
        <w:pStyle w:val="BlockText"/>
      </w:pPr>
      <w:r>
        <w:t xml:space="preserve">Bir denetimin her çıkış yolunu (istisna, boş değer, eksik dosya, zaman aşımı) tek tek düşünün ve her birinin</w:t>
      </w:r>
      <w:r>
        <w:t xml:space="preserve"> </w:t>
      </w:r>
      <w:r>
        <w:rPr>
          <w:b/>
          <w:bCs/>
        </w:rPr>
        <w:t xml:space="preserve">reddetmeye</w:t>
      </w:r>
      <w:r>
        <w:t xml:space="preserve"> </w:t>
      </w:r>
      <w:r>
        <w:t xml:space="preserve">vardığını doğrulayın. Kod incelemesinde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bloklarını ve</w:t>
      </w:r>
      <w:r>
        <w:t xml:space="preserve"> </w:t>
      </w:r>
      <w:r>
        <w:t xml:space="preserve">“bulunamadı, devam ediliyor”</w:t>
      </w:r>
      <w:r>
        <w:t xml:space="preserve"> </w:t>
      </w:r>
      <w:r>
        <w:t xml:space="preserve">günlük satırlarını ayrıca arayın: fail-open hatalarının neredeyse hepsi oradadır.</w:t>
      </w:r>
    </w:p>
    <w:bookmarkEnd w:id="107"/>
    <w:bookmarkStart w:id="108" w:name="gerçek-uygulamalarda-en-sık-tls-hataları"/>
    <w:p>
      <w:pPr>
        <w:pStyle w:val="Heading3"/>
      </w:pPr>
      <w:r>
        <w:t xml:space="preserve">Gerçek uygulamalarda en sık TLS hataları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Nerede görülür?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 geri çağrısının her zaman</w:t>
            </w:r>
            <w:r>
              <w:t xml:space="preserve"> </w:t>
            </w:r>
            <w:r>
              <w:t xml:space="preserve">“geçerli”</w:t>
            </w:r>
            <w:r>
              <w:t xml:space="preserve"> </w:t>
            </w:r>
            <w:r>
              <w:t xml:space="preserve">döndürmesi</w:t>
            </w:r>
          </w:p>
        </w:tc>
        <w:tc>
          <w:tcPr/>
          <w:p>
            <w:pPr>
              <w:pStyle w:val="Compact"/>
            </w:pPr>
            <w:r>
              <w:t xml:space="preserve">OpenSSL</w:t>
            </w:r>
            <w:r>
              <w:t xml:space="preserve"> </w:t>
            </w:r>
            <w:r>
              <w:rPr>
                <w:rStyle w:val="VerbatimChar"/>
              </w:rPr>
              <w:t xml:space="preserve">verify_callback</w:t>
            </w:r>
            <w:r>
              <w:t xml:space="preserve">, Java’da</w:t>
            </w:r>
            <w:r>
              <w:t xml:space="preserve"> </w:t>
            </w:r>
            <w:r>
              <w:t xml:space="preserve">“her şeye güvenen”</w:t>
            </w:r>
            <w:r>
              <w:t xml:space="preserve"> </w:t>
            </w:r>
            <w:r>
              <w:rPr>
                <w:rStyle w:val="VerbatimChar"/>
              </w:rPr>
              <w:t xml:space="preserve">TrustManager</w:t>
            </w:r>
          </w:p>
        </w:tc>
        <w:tc>
          <w:tcPr/>
          <w:p>
            <w:pPr>
              <w:pStyle w:val="Compact"/>
            </w:pPr>
            <w:r>
              <w:t xml:space="preserve">Her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 makine adı denetiminin kapatılması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SSL_set1_host</w:t>
            </w:r>
            <w:r>
              <w:t xml:space="preserve"> </w:t>
            </w:r>
            <w:r>
              <w:t xml:space="preserve">yok; Java</w:t>
            </w:r>
            <w:r>
              <w:t xml:space="preserve"> </w:t>
            </w:r>
            <w:r>
              <w:rPr>
                <w:rStyle w:val="VerbatimChar"/>
              </w:rPr>
              <w:t xml:space="preserve">HostnameVerifier</w:t>
            </w:r>
            <w:r>
              <w:t xml:space="preserve"> </w:t>
            </w:r>
            <w:r>
              <w:t xml:space="preserve">her zaman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Başka sitenin geçerli sertifikası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hatasında</w:t>
            </w:r>
            <w:r>
              <w:t xml:space="preserve"> </w:t>
            </w:r>
            <w:r>
              <w:t xml:space="preserve">“devam et”</w:t>
            </w:r>
          </w:p>
        </w:tc>
        <w:tc>
          <w:tcPr/>
          <w:p>
            <w:pPr>
              <w:pStyle w:val="Compact"/>
            </w:pPr>
            <w:r>
              <w:t xml:space="preserve">Mobil web görünümünde hata olayında işlemi sürdürmek</w:t>
            </w:r>
          </w:p>
        </w:tc>
        <w:tc>
          <w:tcPr/>
          <w:p>
            <w:pPr>
              <w:pStyle w:val="Compact"/>
            </w:pPr>
            <w:r>
              <w:t xml:space="preserve">Araya giren saldırgan fark edilmez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ayıklama bayrağının sürüme sızması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#ifdef DEBUG</w:t>
            </w:r>
            <w:r>
              <w:t xml:space="preserve"> </w:t>
            </w:r>
            <w:r>
              <w:t xml:space="preserve">yerine çalışma anı bayrağı</w:t>
            </w:r>
          </w:p>
        </w:tc>
        <w:tc>
          <w:tcPr/>
          <w:p>
            <w:pPr>
              <w:pStyle w:val="Compact"/>
            </w:pPr>
            <w:r>
              <w:t xml:space="preserve">Saldırgan bayrağı açar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Yalnız yedeksiz uç sertifika pini</w:t>
            </w:r>
          </w:p>
        </w:tc>
        <w:tc>
          <w:tcPr/>
          <w:p>
            <w:pPr>
              <w:pStyle w:val="Compact"/>
            </w:pPr>
            <w:r>
              <w:t xml:space="preserve">Mobil uygulamalar</w:t>
            </w:r>
          </w:p>
        </w:tc>
        <w:tc>
          <w:tcPr/>
          <w:p>
            <w:pPr>
              <w:pStyle w:val="Compact"/>
            </w:pPr>
            <w:r>
              <w:t xml:space="preserve">Sertifika yenilenince uygulama çalışmaz; ekip pinlemeyi tamamen kaldırır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Dönüş değerlerinin denetlenmemesi</w:t>
            </w:r>
          </w:p>
        </w:tc>
        <w:tc>
          <w:tcPr/>
          <w:p>
            <w:pPr>
              <w:pStyle w:val="Compact"/>
            </w:pPr>
            <w:r>
              <w:t xml:space="preserve">Her yerde</w:t>
            </w:r>
          </w:p>
        </w:tc>
        <w:tc>
          <w:tcPr/>
          <w:p>
            <w:pPr>
              <w:pStyle w:val="Compact"/>
            </w:pPr>
            <w:r>
              <w:t xml:space="preserve">El sıkışma başarısız olsa bile veri gönderilir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TLS’in tek koruma sanılması</w:t>
            </w:r>
          </w:p>
        </w:tc>
        <w:tc>
          <w:tcPr/>
          <w:p>
            <w:pPr>
              <w:pStyle w:val="Compact"/>
            </w:pPr>
            <w:r>
              <w:t xml:space="preserve">Mimari</w:t>
            </w:r>
          </w:p>
        </w:tc>
        <w:tc>
          <w:tcPr/>
          <w:p>
            <w:pPr>
              <w:pStyle w:val="Compact"/>
            </w:pPr>
            <w:r>
              <w:t xml:space="preserve">Sunucuda ya da istemcide açık duran veri korunmaz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‘Nasılsa TLS var’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yanılgısı</w:t>
      </w:r>
    </w:p>
    <w:p>
      <w:pPr>
        <w:pStyle w:val="BlockText"/>
      </w:pPr>
      <w:r>
        <w:t xml:space="preserve">TLS yalnız</w:t>
      </w:r>
      <w:r>
        <w:t xml:space="preserve"> </w:t>
      </w:r>
      <w:r>
        <w:rPr>
          <w:b/>
          <w:bCs/>
        </w:rPr>
        <w:t xml:space="preserve">yoldaki</w:t>
      </w:r>
      <w:r>
        <w:t xml:space="preserve"> </w:t>
      </w:r>
      <w:r>
        <w:t xml:space="preserve">veriyi korur. Veri sunucuya ulaştığında, günlüğe yazıldığında ya da istemcide bir</w:t>
      </w:r>
      <w:r>
        <w:t xml:space="preserve"> </w:t>
      </w:r>
      <w:r>
        <w:t xml:space="preserve">dosyaya kaydedildiğinde TLS’in koruması biter. Bu yüzden hassas veri için TLS’in üstüne</w:t>
      </w:r>
      <w:r>
        <w:t xml:space="preserve"> </w:t>
      </w:r>
      <w:r>
        <w:rPr>
          <w:b/>
          <w:bCs/>
        </w:rPr>
        <w:t xml:space="preserve">mesaj düzeyinde</w:t>
      </w:r>
      <w:r>
        <w:t xml:space="preserve"> </w:t>
      </w:r>
      <w:r>
        <w:t xml:space="preserve">şifreleme (güvenlik kabuğu) eklenir ve veri beklemede de şifrelenir.</w:t>
      </w:r>
    </w:p>
    <w:bookmarkEnd w:id="108"/>
    <w:bookmarkStart w:id="109" w:name="kendi-bağlantınızı-test-etmek"/>
    <w:p>
      <w:pPr>
        <w:pStyle w:val="Heading3"/>
      </w:pPr>
      <w:r>
        <w:t xml:space="preserve">Kendi bağlantınızı test etmek</w:t>
      </w:r>
    </w:p>
    <w:p>
      <w:pPr>
        <w:pStyle w:val="FirstParagraph"/>
      </w:pPr>
      <w:r>
        <w:rPr>
          <w:b/>
          <w:bCs/>
        </w:rPr>
        <w:t xml:space="preserve">Komut satırı</w:t>
      </w:r>
    </w:p>
    <w:p>
      <w:pPr>
        <w:pStyle w:val="SourceCode"/>
      </w:pPr>
      <w:r>
        <w:rPr>
          <w:rStyle w:val="CommentTok"/>
        </w:rPr>
        <w:t xml:space="preserve"># Sürüm, şifre takımı ve sertifika zincirini göster; doğrulama hatasında dur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-verify_return_error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-brief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CommentTok"/>
        </w:rPr>
        <w:t xml:space="preserve"># TLS 1.1'i dene: sunucu reddetmeli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-tls1_1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</w:p>
    <w:p>
      <w:pPr>
        <w:pStyle w:val="FirstParagraph"/>
      </w:pPr>
      <w:r>
        <w:rPr>
          <w:b/>
          <w:bCs/>
        </w:rPr>
        <w:t xml:space="preserve">Uygulama davranışı</w:t>
      </w:r>
    </w:p>
    <w:p>
      <w:pPr>
        <w:pStyle w:val="Compact"/>
        <w:numPr>
          <w:ilvl w:val="0"/>
          <w:numId w:val="1060"/>
        </w:numPr>
      </w:pPr>
      <w:r>
        <w:t xml:space="preserve">Kendi imzalı bir sertifika sunan yerel bir sunucuya bağlanın: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 </w:t>
      </w:r>
      <w:r>
        <w:t xml:space="preserve">(Demo 6).</w:t>
      </w:r>
    </w:p>
    <w:p>
      <w:pPr>
        <w:pStyle w:val="Compact"/>
        <w:numPr>
          <w:ilvl w:val="0"/>
          <w:numId w:val="1060"/>
        </w:numPr>
      </w:pPr>
      <w:r>
        <w:t xml:space="preserve">Geçerli ama başka bir ad için alınmış sertifika sunun: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Test cihazının güven deposuna kendi CA’nızı ekleyip araya bir proxy koyun: sabitleme yapan uygulama yine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Pin hatasının raporlandığını ve kullanıcıya anlaşılır bir ileti gösterildiğini doğrulayın.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Test cihazına kendi kök sertifikasını kurar ve trafiği bir araya-girme proxy’sinden geçirir. Uygulama bu durumda</w:t>
      </w:r>
      <w:r>
        <w:t xml:space="preserve"> </w:t>
      </w:r>
      <w:r>
        <w:t xml:space="preserve">bağlanabiliyorsa sabitleme yok ya da etkisizdir. Sonra RASP ve gizleme katmanlarını aşarak sabitleme denetimini</w:t>
      </w:r>
      <w:r>
        <w:t xml:space="preserve"> </w:t>
      </w:r>
      <w:r>
        <w:t xml:space="preserve">çalışma anında devre dışı bırakmayı dener (6. hafta); bu denemenin ne kadar sürdüğü, korumanın gücünü gösterir.</w:t>
      </w:r>
      <w:r>
        <w:t xml:space="preserve"> </w:t>
      </w:r>
      <w:r>
        <w:t xml:space="preserve">Ayrıca sunucu tarafında TLS sürümlerini, şifre takımlarını ve sertifika zincirini tarar.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aktarımdaki veri tipik olarak iki dış kabukla korunur: TLS + açık anahtar</w:t>
      </w:r>
      <w:r>
        <w:t xml:space="preserve"> </w:t>
      </w:r>
      <w:r>
        <w:t xml:space="preserve">karşılaştırmalı sertifika sabitleme + sunucu sertifika zincirinin doğrulanması (en dış kabuk), onun içinde de</w:t>
      </w:r>
      <w:r>
        <w:t xml:space="preserve"> </w:t>
      </w:r>
      <w:r>
        <w:t xml:space="preserve">oturum anahtarıyla mesaj düzeyinde şifreleme ve MAC. Sunucunun adresi, sertifika ana makine adı ve sabitlenen</w:t>
      </w:r>
      <w:r>
        <w:t xml:space="preserve"> </w:t>
      </w:r>
      <w:r>
        <w:t xml:space="preserve">değerler kütüphaneye üst uygulama tarafından parametre olarak verildiğinde, bu parametrelerin korunması</w:t>
      </w:r>
      <w:r>
        <w:t xml:space="preserve"> </w:t>
      </w:r>
      <w:r>
        <w:rPr>
          <w:b/>
          <w:bCs/>
        </w:rPr>
        <w:t xml:space="preserve">üst uygulamanın sorumluluğu</w:t>
      </w:r>
      <w:r>
        <w:t xml:space="preserve"> </w:t>
      </w:r>
      <w:r>
        <w:t xml:space="preserve">olarak kılavuzda açıkça yazılır; sorumluluğun kimde olduğu belirsiz bırakılmaz.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2" w:name="X321fa2f985e09a1e9f0485a5518cf36d8ab6bef"/>
    <w:p>
      <w:pPr>
        <w:pStyle w:val="Heading2"/>
      </w:pPr>
      <w:r>
        <w:t xml:space="preserve">11. Beklemede veri: dosya ve veritabanı şifreleme</w:t>
      </w:r>
    </w:p>
    <w:p>
      <w:pPr>
        <w:pStyle w:val="FirstParagraph"/>
      </w:pPr>
      <w:r>
        <w:t xml:space="preserve">Diskteki dosya ya da veritabanı</w:t>
      </w:r>
      <w:r>
        <w:t xml:space="preserve"> </w:t>
      </w:r>
      <w:r>
        <w:rPr>
          <w:b/>
          <w:bCs/>
        </w:rPr>
        <w:t xml:space="preserve">çalınabilir</w:t>
      </w:r>
      <w:r>
        <w:t xml:space="preserve"> </w:t>
      </w:r>
      <w:r>
        <w:t xml:space="preserve">(kayıp telefon, çalınan yedek, ele geçirilen sunucu). Beklemede veriyi</w:t>
      </w:r>
      <w:r>
        <w:t xml:space="preserve"> </w:t>
      </w:r>
      <w:r>
        <w:t xml:space="preserve">korumanın iki düzeyi vardır: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Tüm disk/dosya şifreleme:</w:t>
      </w:r>
      <w:r>
        <w:t xml:space="preserve"> </w:t>
      </w:r>
      <w:r>
        <w:t xml:space="preserve">İşletim sistemi düzeyinde (LUKS, BitLocker, XTS-AES) ya da uygulama düzeyinde tüm dosyayı</w:t>
      </w:r>
      <w:r>
        <w:t xml:space="preserve"> </w:t>
      </w:r>
      <w:r>
        <w:t xml:space="preserve">AEAD ile şifreleme (bkz. Demo 1). Kitap</w:t>
      </w:r>
      <w:r>
        <w:t xml:space="preserve"> </w:t>
      </w:r>
      <w:r>
        <w:rPr>
          <w:b/>
          <w:bCs/>
        </w:rPr>
        <w:t xml:space="preserve">tarif 5.15</w:t>
      </w:r>
      <w:r>
        <w:t xml:space="preserve"> </w:t>
      </w:r>
      <w:r>
        <w:t xml:space="preserve">disk şifrelemeyi işler; sabit IV tuzağına dikkat çeker.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Alan/sütun şifreleme: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hassas alanları</w:t>
      </w:r>
      <w:r>
        <w:t xml:space="preserve"> </w:t>
      </w:r>
      <w:r>
        <w:t xml:space="preserve">(kart no, TC kimlik, sağlık verisi) uygulama katmanında şifreleyip</w:t>
      </w:r>
      <w:r>
        <w:t xml:space="preserve"> </w:t>
      </w:r>
      <w:r>
        <w:t xml:space="preserve">veritabanına şifreli yazma. Veritabanı çalınsa bile o alanlar okunamaz.</w:t>
      </w:r>
    </w:p>
    <w:p>
      <w:pPr>
        <w:pStyle w:val="FirstParagraph"/>
      </w:pPr>
      <w:r>
        <w:rPr>
          <w:b/>
          <w:bCs/>
        </w:rPr>
        <w:t xml:space="preserve">Veri maskeleme</w:t>
      </w:r>
      <w:r>
        <w:t xml:space="preserve"> </w:t>
      </w:r>
      <w:r>
        <w:t xml:space="preserve">ayrı bir tekniktir: veriyi geri döndürülemez ya da kısmi biçimde gösterme. Şifreleme</w:t>
      </w:r>
      <w: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(anahtarla geri açılmaz); amacı, verinin</w:t>
      </w:r>
      <w:r>
        <w:t xml:space="preserve"> </w:t>
      </w:r>
      <w:r>
        <w:rPr>
          <w:b/>
          <w:bCs/>
        </w:rPr>
        <w:t xml:space="preserve">gereksiz yere maruz kalmasını</w:t>
      </w:r>
      <w:r>
        <w:t xml:space="preserve"> </w:t>
      </w:r>
      <w:r>
        <w:t xml:space="preserve">azaltmaktır. Başlıca biçimleri: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Kısmi maskeleme:</w:t>
      </w:r>
      <w:r>
        <w:t xml:space="preserve"> </w:t>
      </w:r>
      <w:r>
        <w:t xml:space="preserve">yalnız bir kısmını gösterme, ör. kart no</w:t>
      </w:r>
      <w:r>
        <w:t xml:space="preserve"> </w:t>
      </w:r>
      <w:r>
        <w:rPr>
          <w:rStyle w:val="VerbatimChar"/>
        </w:rPr>
        <w:t xml:space="preserve">**** **** **** 4242</w:t>
      </w:r>
      <w:r>
        <w:t xml:space="preserve">, e-posta</w:t>
      </w:r>
      <w:r>
        <w:t xml:space="preserve"> </w:t>
      </w:r>
      <w:r>
        <w:rPr>
          <w:rStyle w:val="VerbatimChar"/>
        </w:rPr>
        <w:t xml:space="preserve">a***@ornek.com</w:t>
      </w:r>
      <w:r>
        <w:t xml:space="preserve">.</w:t>
      </w:r>
      <w:r>
        <w:t xml:space="preserve"> </w:t>
      </w:r>
      <w:r>
        <w:t xml:space="preserve">Kullanıcı arayüzünde ve müşteri hizmetleri ekranlarında kullanılır.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Loglama maskesi:</w:t>
      </w:r>
      <w:r>
        <w:t xml:space="preserve"> </w:t>
      </w:r>
      <w:r>
        <w:t xml:space="preserve">loglara hassas alan</w:t>
      </w:r>
      <w:r>
        <w:t xml:space="preserve"> </w:t>
      </w:r>
      <w:r>
        <w:rPr>
          <w:b/>
          <w:bCs/>
        </w:rPr>
        <w:t xml:space="preserve">hiç</w:t>
      </w:r>
      <w:r>
        <w:t xml:space="preserve"> </w:t>
      </w:r>
      <w:r>
        <w:t xml:space="preserve">yazılmaz ya da maskeli yazılır. (Hafta 1’de gördüğümüz</w:t>
      </w:r>
      <w:r>
        <w:t xml:space="preserve"> </w:t>
      </w:r>
      <w:r>
        <w:t xml:space="preserve">“sırrı</w:t>
      </w:r>
      <w:r>
        <w:t xml:space="preserve"> </w:t>
      </w:r>
      <w:r>
        <w:t xml:space="preserve">loglama”</w:t>
      </w:r>
      <w:r>
        <w:t xml:space="preserve"> </w:t>
      </w:r>
      <w:r>
        <w:t xml:space="preserve">hatasının veri tarafı.)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Tokenizasyon:</w:t>
      </w:r>
      <w:r>
        <w:t xml:space="preserve"> </w:t>
      </w:r>
      <w:r>
        <w:t xml:space="preserve">gerçek değeri anlamsız bir</w:t>
      </w:r>
      <w:r>
        <w:t xml:space="preserve"> </w:t>
      </w:r>
      <w:r>
        <w:t xml:space="preserve">“token”</w:t>
      </w:r>
      <w:r>
        <w:t xml:space="preserve"> </w:t>
      </w:r>
      <w:r>
        <w:t xml:space="preserve">ile değiştirip gerçek değeri ayrı, güvenli bir kasada tutma.</w:t>
      </w:r>
      <w:r>
        <w:t xml:space="preserve"> </w:t>
      </w:r>
      <w:r>
        <w:t xml:space="preserve">Ödeme sistemlerinde kart numarası yerine token dolaşır; asıl numara yalnız gerekince kasadan çözülür.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 verisi maskeleme:</w:t>
      </w:r>
      <w:r>
        <w:t xml:space="preserve"> </w:t>
      </w:r>
      <w:r>
        <w:t xml:space="preserve">üretim verisini test/geliştirme ortamına kopyalarken gerçek kişisel veriyi sahte ama</w:t>
      </w:r>
      <w:r>
        <w:t xml:space="preserve"> </w:t>
      </w:r>
      <w:r>
        <w:t xml:space="preserve">gerçekçi değerlerle değiştirme.</w:t>
      </w:r>
    </w:p>
    <w:p>
      <w:pPr>
        <w:pStyle w:val="FirstParagraph"/>
      </w:pPr>
      <w:r>
        <w:t xml:space="preserve">Maskeleme şifrelemenin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; onu</w:t>
      </w:r>
      <w:r>
        <w:t xml:space="preserve"> </w:t>
      </w:r>
      <w:r>
        <w:rPr>
          <w:b/>
          <w:bCs/>
        </w:rPr>
        <w:t xml:space="preserve">tamamlar</w:t>
      </w:r>
      <w:r>
        <w:t xml:space="preserve">. Veri diskte AEAD ile şifreli durur (gizlilik), ekrana/loga</w:t>
      </w:r>
      <w:r>
        <w:t xml:space="preserve"> </w:t>
      </w:r>
      <w:r>
        <w:t xml:space="preserve">giderken maskelenir (maruz kalmayı azaltma). İkisi farklı tehditlere karşıdır: biri dosyanın çalınmasına, diğeri</w:t>
      </w:r>
      <w:r>
        <w:t xml:space="preserve"> </w:t>
      </w:r>
      <w:r>
        <w:t xml:space="preserve">“yanlış</w:t>
      </w:r>
      <w:r>
        <w:t xml:space="preserve"> </w:t>
      </w:r>
      <w:r>
        <w:t xml:space="preserve">kişinin ekranda/logda görmesine”</w:t>
      </w:r>
      <w:r>
        <w:t xml:space="preserve">.</w:t>
      </w:r>
    </w:p>
    <w:bookmarkStart w:id="111" w:name="Xdc7418aee7c1f9757c1be4a54cf68e81c0cf2cb"/>
    <w:p>
      <w:pPr>
        <w:pStyle w:val="Heading3"/>
      </w:pPr>
      <w:r>
        <w:t xml:space="preserve">Demo 7 — SQLite’ta hassas alanı AES-GCM ile şifreleme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code/week-03/07-sqlite-alan</w:t>
      </w:r>
      <w:r>
        <w:rPr>
          <w:b/>
          <w:bCs/>
        </w:rPr>
        <w:t xml:space="preserve"> </w:t>
      </w:r>
      <w:r>
        <w:rPr>
          <w:b/>
          <w:bCs/>
        </w:rPr>
        <w:t xml:space="preserve">· beklemede veri, alan şifreleme</w:t>
      </w:r>
    </w:p>
    <w:p>
      <w:pPr>
        <w:pStyle w:val="BlockText"/>
      </w:pPr>
      <w:r>
        <w:t xml:space="preserve">Program bir SQLite veritabanına iki müşteri kaydı ekler: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açık</w:t>
      </w:r>
      <w:r>
        <w:t xml:space="preserve">,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AES-256-GCM ile</w:t>
      </w:r>
      <w:r>
        <w:t xml:space="preserve"> </w:t>
      </w:r>
      <w:r>
        <w:t xml:space="preserve">şifreli BLOB. Anahtar koda gömülü değil;</w:t>
      </w:r>
      <w:r>
        <w:t xml:space="preserve"> </w:t>
      </w:r>
      <w:r>
        <w:rPr>
          <w:rStyle w:val="VerbatimChar"/>
        </w:rPr>
        <w:t xml:space="preserve">SIM_ANAHTAR</w:t>
      </w:r>
      <w:r>
        <w:t xml:space="preserve"> </w:t>
      </w:r>
      <w:r>
        <w:t xml:space="preserve">ortam değişkeninden gelir. Saldırgan DB’yi çalıp açtığında</w:t>
      </w:r>
      <w:r>
        <w:t xml:space="preserve"> </w:t>
      </w:r>
      <w:r>
        <w:t xml:space="preserve">kart alanı yalnız şifreli bayt yığınıdır. SQLite Linux’ta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 Windows’ta Windows SDK’nın yerleşik</w:t>
      </w:r>
      <w:r>
        <w:t xml:space="preserve"> </w:t>
      </w:r>
      <w:r>
        <w:rPr>
          <w:b/>
          <w:bCs/>
        </w:rPr>
        <w:t xml:space="preserve">winsqlite3</w:t>
      </w:r>
      <w:r>
        <w:t xml:space="preserve"> </w:t>
      </w:r>
      <w:r>
        <w:t xml:space="preserve">kütüphanesidir; kripto ortak başlıktan.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Veritabanini kur (hassas alan sifreli)</w:t>
      </w:r>
      <w:r>
        <w:br/>
      </w:r>
      <w:r>
        <w:rPr>
          <w:rStyle w:val="VerbatimChar"/>
        </w:rPr>
        <w:t xml:space="preserve">Veritabani kuruldu: cikti/musteri.db (2 kayit)</w:t>
      </w:r>
      <w:r>
        <w:br/>
      </w:r>
      <w:r>
        <w:rPr>
          <w:rStyle w:val="VerbatimChar"/>
        </w:rPr>
        <w:t xml:space="preserve">ADIM 2 - Saldirgan DB dosyasini caldi ve sqlite3 ile aciyor:</w:t>
      </w:r>
      <w:r>
        <w:br/>
      </w:r>
      <w:r>
        <w:rPr>
          <w:rStyle w:val="VerbatimChar"/>
        </w:rPr>
        <w:t xml:space="preserve">  1|Ayse Yilmaz|D1ED7A3624E0F7C6...A64B373F...  (sifreli)</w:t>
      </w:r>
      <w:r>
        <w:br/>
      </w:r>
      <w:r>
        <w:rPr>
          <w:rStyle w:val="VerbatimChar"/>
        </w:rPr>
        <w:t xml:space="preserve">  2|Mehmet Kaya|C362F7A33BDEE736...F924DF9F...  (sifreli)</w:t>
      </w:r>
      <w:r>
        <w:br/>
      </w:r>
      <w:r>
        <w:rPr>
          <w:rStyle w:val="VerbatimChar"/>
        </w:rPr>
        <w:t xml:space="preserve">   ^ Kart alani yalniz sifreli bayt yigini; anahtar yok.</w:t>
      </w:r>
      <w:r>
        <w:br/>
      </w:r>
      <w:r>
        <w:rPr>
          <w:rStyle w:val="VerbatimChar"/>
        </w:rPr>
        <w:t xml:space="preserve">ADIM 3 - Dogru anahtarla uygulama okuyor (coz ve dogrula):</w:t>
      </w:r>
      <w:r>
        <w:br/>
      </w:r>
      <w:r>
        <w:rPr>
          <w:rStyle w:val="VerbatimChar"/>
        </w:rPr>
        <w:t xml:space="preserve">   1 | Ayse Yilmaz   | 4242-4242-4242-4242</w:t>
      </w:r>
      <w:r>
        <w:br/>
      </w:r>
      <w:r>
        <w:rPr>
          <w:rStyle w:val="VerbatimChar"/>
        </w:rPr>
        <w:t xml:space="preserve">   2 | Mehmet Kaya   | 5555-4444-3333-2222</w:t>
      </w:r>
      <w:r>
        <w:br/>
      </w:r>
      <w:r>
        <w:rPr>
          <w:rStyle w:val="VerbatimChar"/>
        </w:rPr>
        <w:t xml:space="preserve">ADIM 4 - YANLIS anahtarla okuma (GCM etiketi tutmaz):</w:t>
      </w:r>
      <w:r>
        <w:br/>
      </w:r>
      <w:r>
        <w:rPr>
          <w:rStyle w:val="VerbatimChar"/>
        </w:rPr>
        <w:t xml:space="preserve">   1 | Ayse Yilmaz   | (COZULEMEDI - anahtar yanlis?)</w:t>
      </w:r>
    </w:p>
    <w:p>
      <w:pPr>
        <w:pStyle w:val="FirstParagraph"/>
      </w:pPr>
      <w:r>
        <w:t xml:space="preserve">Saldırgan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ile DB’yi açsa bile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alanını görür ama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yalnız şifreli bayttır. Doğru</w:t>
      </w:r>
      <w:r>
        <w:t xml:space="preserve"> </w:t>
      </w:r>
      <w:r>
        <w:t xml:space="preserve">anahtarla uygulama açıp doğrular;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anahtarla GCM etiketi tutmadığı için çözme reddedilir (sessizce çöp</w:t>
      </w:r>
      <w:r>
        <w:t xml:space="preserve"> </w:t>
      </w:r>
      <w:r>
        <w:t xml:space="preserve">döndürmez). Windows demosu (</w:t>
      </w:r>
      <w:r>
        <w:rPr>
          <w:rStyle w:val="VerbatimChar"/>
        </w:rPr>
        <w:t xml:space="preserve">.\demo.ps1</w:t>
      </w:r>
      <w:r>
        <w:t xml:space="preserve">)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aracı yerine ham DB dosyasında arama yaparak aynı noktayı</w:t>
      </w:r>
      <w:r>
        <w:t xml:space="preserve"> </w:t>
      </w:r>
      <w:r>
        <w:t xml:space="preserve">gösterir: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(açık ad) bulunur,</w:t>
      </w:r>
      <w:r>
        <w:t xml:space="preserve"> </w:t>
      </w:r>
      <w:r>
        <w:rPr>
          <w:rStyle w:val="VerbatimChar"/>
        </w:rPr>
        <w:t xml:space="preserve">4242-4242</w:t>
      </w:r>
      <w:r>
        <w:t xml:space="preserve"> </w:t>
      </w:r>
      <w:r>
        <w:t xml:space="preserve">(kart)</w:t>
      </w:r>
      <w:r>
        <w:t xml:space="preserve"> </w:t>
      </w:r>
      <w:r>
        <w:rPr>
          <w:b/>
          <w:bCs/>
        </w:rPr>
        <w:t xml:space="preserve">bulunmaz</w:t>
      </w:r>
      <w:r>
        <w:t xml:space="preserve"> </w:t>
      </w:r>
      <w:r>
        <w:t xml:space="preserve">çünkü şifrelidir.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Hassas alanları veritabanına yazmadan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uygulama katmanında AEAD ile şifreleyin. Anahtarı koda gömmeyin;</w:t>
      </w:r>
      <w:r>
        <w:t xml:space="preserve"> </w:t>
      </w:r>
      <w:r>
        <w:t xml:space="preserve">cihaza/kullanıcıya bağlı bir KDF’den türetin (Bölüm 13). Loglara ve ekrana giden değerleri</w:t>
      </w:r>
      <w:r>
        <w:t xml:space="preserve"> </w:t>
      </w:r>
      <w:r>
        <w:rPr>
          <w:b/>
          <w:bCs/>
        </w:rPr>
        <w:t xml:space="preserve">maskeleyin</w:t>
      </w:r>
      <w:r>
        <w:t xml:space="preserve">. Beklemede şifreleme, kullanımda korumanın (Demo 8) yerine geçmez; ikisi birlikte gerekir.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yerel veritabanı SQLite’tır; kart profili, işlem sayacı ve anahtar listesi şifreli sütunlarda tutulur,</w:t>
      </w:r>
      <w:r>
        <w:t xml:space="preserve"> </w:t>
      </w:r>
      <w:r>
        <w:t xml:space="preserve">anahtar cihaza bağlıdır. Değerlendirici DB dosyasını çıkarır, açık hassas veri arar ve bulursa bulgu yazar; ayrıca</w:t>
      </w:r>
      <w:r>
        <w:t xml:space="preserve"> </w:t>
      </w:r>
      <w:r>
        <w:t xml:space="preserve">anahtarın nereden geldiğini (koda gömülü mü, cihaza bağlı mı) inceler.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63"/>
        </w:numPr>
      </w:pPr>
      <w:r>
        <w:t xml:space="preserve">Hassas alan DB’ye yazılmadan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mi şifreleniyor?</w:t>
      </w:r>
    </w:p>
    <w:p>
      <w:pPr>
        <w:pStyle w:val="Compact"/>
        <w:numPr>
          <w:ilvl w:val="0"/>
          <w:numId w:val="1064"/>
        </w:numPr>
      </w:pPr>
      <w:r>
        <w:t xml:space="preserve">Anahtar koda gömülü değil, cihaza/kullanıcıya bağlı bir kaynaktan mı geliyor?</w:t>
      </w:r>
    </w:p>
    <w:p>
      <w:pPr>
        <w:pStyle w:val="Compact"/>
        <w:numPr>
          <w:ilvl w:val="0"/>
          <w:numId w:val="1065"/>
        </w:numPr>
      </w:pPr>
      <w:r>
        <w:t xml:space="preserve">Yanlış anahtarla çözme sessizce çöp döndürmüyor, reddediyor mu (AEAD)?</w:t>
      </w:r>
    </w:p>
    <w:p>
      <w:pPr>
        <w:pStyle w:val="Compact"/>
        <w:numPr>
          <w:ilvl w:val="0"/>
          <w:numId w:val="1066"/>
        </w:numPr>
      </w:pPr>
      <w:r>
        <w:t xml:space="preserve">Loglara/ekrana giden hassas alanlar maskeleniyor mu?</w:t>
      </w:r>
    </w:p>
    <w:p>
      <w:pPr>
        <w:pStyle w:val="Compact"/>
        <w:numPr>
          <w:ilvl w:val="0"/>
          <w:numId w:val="1067"/>
        </w:numPr>
      </w:pPr>
      <w:r>
        <w:t xml:space="preserve">Şifreli alan başka bir kayda taşınamıyor mu (AAD ile bağlama)?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23" w:name="Xab84ee4643eab6082a5369215e4a34a15ede64f"/>
    <w:p>
      <w:pPr>
        <w:pStyle w:val="Heading2"/>
      </w:pPr>
      <w:r>
        <w:t xml:space="preserve">12. Veri maskeleme teknikleri: veriyi göstermeden kullanmak</w:t>
      </w:r>
    </w:p>
    <w:p>
      <w:pPr>
        <w:pStyle w:val="FirstParagraph"/>
      </w:pPr>
      <w:r>
        <w:t xml:space="preserve">Şifreleme, veriyi</w:t>
      </w:r>
      <w:r>
        <w:t xml:space="preserve"> </w:t>
      </w:r>
      <w:r>
        <w:rPr>
          <w:b/>
          <w:bCs/>
        </w:rPr>
        <w:t xml:space="preserve">anahtarı olmayan</w:t>
      </w:r>
      <w:r>
        <w:t xml:space="preserve"> </w:t>
      </w:r>
      <w:r>
        <w:t xml:space="preserve">herkesten saklar. Ama birçok durumda veriyi</w:t>
      </w:r>
      <w:r>
        <w:t xml:space="preserve"> </w:t>
      </w:r>
      <w:r>
        <w:rPr>
          <w:b/>
          <w:bCs/>
        </w:rPr>
        <w:t xml:space="preserve">anahtarı olan</w:t>
      </w:r>
      <w:r>
        <w:t xml:space="preserve"> </w:t>
      </w:r>
      <w:r>
        <w:t xml:space="preserve">sistemlerin ve</w:t>
      </w:r>
      <w:r>
        <w:t xml:space="preserve"> </w:t>
      </w:r>
      <w:r>
        <w:t xml:space="preserve">kişilerin bile tam olarak görmesi gerekmez: çağrı merkezi çalışanı müşterinin kart numarasının tamamını değil son dört</w:t>
      </w:r>
      <w:r>
        <w:t xml:space="preserve"> </w:t>
      </w:r>
      <w:r>
        <w:t xml:space="preserve">hanesini görmelidir; test ortamındaki veritabanı gerçek kişilerin kimlik numaralarını içermemelidir; günlük dosyası</w:t>
      </w:r>
      <w:r>
        <w:t xml:space="preserve"> </w:t>
      </w:r>
      <w:r>
        <w:t xml:space="preserve">parolayı hiç görmemelidir.</w:t>
      </w:r>
      <w:r>
        <w:t xml:space="preserve"> </w:t>
      </w:r>
      <w:r>
        <w:rPr>
          <w:b/>
          <w:bCs/>
        </w:rPr>
        <w:t xml:space="preserve">Veri maskeleme</w:t>
      </w:r>
      <w:r>
        <w:t xml:space="preserve">, verinin kullanım amacına yetecek kadarını gösterip gerisini gizleme</w:t>
      </w:r>
      <w:r>
        <w:t xml:space="preserve"> </w:t>
      </w:r>
      <w:r>
        <w:t xml:space="preserve">teknikleri ailesidir. Kişisel verilerin korunması mevzuatı (KVKK, GDPR) ve ödeme kartı standardı (PCI DSS), bu</w:t>
      </w:r>
      <w:r>
        <w:t xml:space="preserve"> </w:t>
      </w:r>
      <w:r>
        <w:t xml:space="preserve">teknikleri açıkça ister.</w:t>
      </w:r>
    </w:p>
    <w:bookmarkStart w:id="113" w:name="dört-temel-teknik"/>
    <w:p>
      <w:pPr>
        <w:pStyle w:val="Heading3"/>
      </w:pPr>
      <w:r>
        <w:t xml:space="preserve">Dört temel teknik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Geri döndürülebilir mi?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Maskeleme (gösterimde)</w:t>
            </w:r>
          </w:p>
        </w:tc>
        <w:tc>
          <w:tcPr/>
          <w:p>
            <w:pPr>
              <w:pStyle w:val="Compact"/>
            </w:pPr>
            <w:r>
              <w:t xml:space="preserve">Değerin bir kısmını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ile değiştirir</w:t>
            </w:r>
          </w:p>
        </w:tc>
        <w:tc>
          <w:tcPr/>
          <w:p>
            <w:pPr>
              <w:pStyle w:val="Compact"/>
            </w:pPr>
            <w:r>
              <w:t xml:space="preserve">Hayır (gösterilen kopya için)</w:t>
            </w:r>
          </w:p>
        </w:tc>
        <w:tc>
          <w:tcPr/>
          <w:p>
            <w:pPr>
              <w:pStyle w:val="Compact"/>
            </w:pPr>
            <w:r>
              <w:t xml:space="preserve">Ekran, fiş, günlük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Değeri anlamsız bir</w:t>
            </w:r>
            <w:r>
              <w:t xml:space="preserve"> </w:t>
            </w:r>
            <w:r>
              <w:rPr>
                <w:b/>
                <w:bCs/>
              </w:rPr>
              <w:t xml:space="preserve">belirteçle</w:t>
            </w:r>
            <w:r>
              <w:t xml:space="preserve"> </w:t>
            </w:r>
            <w:r>
              <w:t xml:space="preserve">değiştirir; gerçek değer ayrı ve korunan bir kasada durur</w:t>
            </w:r>
          </w:p>
        </w:tc>
        <w:tc>
          <w:tcPr/>
          <w:p>
            <w:pPr>
              <w:pStyle w:val="Compact"/>
            </w:pPr>
            <w:r>
              <w:t xml:space="preserve">Evet, yalnız kasaya erişimi olan için</w:t>
            </w:r>
          </w:p>
        </w:tc>
        <w:tc>
          <w:tcPr/>
          <w:p>
            <w:pPr>
              <w:pStyle w:val="Compact"/>
            </w:pPr>
            <w:r>
              <w:t xml:space="preserve">Ödeme sistemleri, kart saklama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Takma adlandırma (pseudonymization)</w:t>
            </w:r>
          </w:p>
        </w:tc>
        <w:tc>
          <w:tcPr/>
          <w:p>
            <w:pPr>
              <w:pStyle w:val="Compact"/>
            </w:pPr>
            <w:r>
              <w:t xml:space="preserve">Değeri anahtarlı bir fonksiyonla sabit bir takma ada çevirir</w:t>
            </w:r>
          </w:p>
        </w:tc>
        <w:tc>
          <w:tcPr/>
          <w:p>
            <w:pPr>
              <w:pStyle w:val="Compact"/>
            </w:pPr>
            <w:r>
              <w:t xml:space="preserve">Anahtarı olan için eşleştirilebilir</w:t>
            </w:r>
          </w:p>
        </w:tc>
        <w:tc>
          <w:tcPr/>
          <w:p>
            <w:pPr>
              <w:pStyle w:val="Compact"/>
            </w:pPr>
            <w:r>
              <w:t xml:space="preserve">Analiz, raporlama,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Anonimleştirme</w:t>
            </w:r>
          </w:p>
        </w:tc>
        <w:tc>
          <w:tcPr/>
          <w:p>
            <w:pPr>
              <w:pStyle w:val="Compact"/>
            </w:pPr>
            <w:r>
              <w:t xml:space="preserve">Kişiyle bağı kalıcı olarak koparır (genelleme, gürültü, silme)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Açık veri, istatistik</w:t>
            </w:r>
          </w:p>
        </w:tc>
      </w:tr>
    </w:tbl>
    <w:p>
      <w:pPr>
        <w:pStyle w:val="BodyText"/>
      </w:pPr>
      <w:r>
        <w:t xml:space="preserve">Aralarındaki fark hukuken de önemlidir: takma adlandırılmış veri hâlâ</w:t>
      </w:r>
      <w:r>
        <w:t xml:space="preserve"> </w:t>
      </w:r>
      <w:r>
        <w:rPr>
          <w:b/>
          <w:bCs/>
        </w:rPr>
        <w:t xml:space="preserve">kişisel veridir</w:t>
      </w:r>
      <w:r>
        <w:t xml:space="preserve"> </w:t>
      </w:r>
      <w:r>
        <w:t xml:space="preserve">(anahtarı olan kişiyi</w:t>
      </w:r>
      <w:r>
        <w:t xml:space="preserve"> </w:t>
      </w:r>
      <w:r>
        <w:t xml:space="preserve">bulabilir); gerçekten anonimleştirilmiş veri ise kişisel veri sayılmaz. Birçok</w:t>
      </w:r>
      <w:r>
        <w:t xml:space="preserve"> </w:t>
      </w:r>
      <w:r>
        <w:t xml:space="preserve">“anonim”</w:t>
      </w:r>
      <w:r>
        <w:t xml:space="preserve"> </w:t>
      </w:r>
      <w:r>
        <w:t xml:space="preserve">veri kümesinin, başka</w:t>
      </w:r>
      <w:r>
        <w:t xml:space="preserve"> </w:t>
      </w:r>
      <w:r>
        <w:t xml:space="preserve">verilerle birleştirilerek kişilere geri bağlanabildiği gösterilmiştir. Bu yüzden</w:t>
      </w:r>
      <w:r>
        <w:t xml:space="preserve"> </w:t>
      </w:r>
      <w:r>
        <w:t xml:space="preserve">“anonimleştirdik”</w:t>
      </w:r>
      <w:r>
        <w:t xml:space="preserve"> </w:t>
      </w:r>
      <w:r>
        <w:t xml:space="preserve">demek,</w:t>
      </w:r>
      <w:r>
        <w:t xml:space="preserve"> </w:t>
      </w:r>
      <w:r>
        <w:t xml:space="preserve">“takma ad</w:t>
      </w:r>
      <w:r>
        <w:t xml:space="preserve"> </w:t>
      </w:r>
      <w:r>
        <w:t xml:space="preserve">verdik”</w:t>
      </w:r>
      <w:r>
        <w:t xml:space="preserve"> </w:t>
      </w:r>
      <w:r>
        <w:t xml:space="preserve">demekten çok daha güçlü bir iddiadır.</w:t>
      </w:r>
    </w:p>
    <w:bookmarkEnd w:id="113"/>
    <w:bookmarkStart w:id="114" w:name="gösterimde-maskeleme"/>
    <w:p>
      <w:pPr>
        <w:pStyle w:val="Heading3"/>
      </w:pPr>
      <w:r>
        <w:t xml:space="preserve">1. Gösterimde maskeleme</w:t>
      </w:r>
    </w:p>
    <w:p>
      <w:pPr>
        <w:pStyle w:val="FirstParagraph"/>
      </w:pPr>
      <w:r>
        <w:t xml:space="preserve">Kart numarası (PAN) için PCI DSS kuralı nettir: numara görüntülendiğinde en fazla ilk altı (ya da standardın yeni</w:t>
      </w:r>
      <w:r>
        <w:t xml:space="preserve"> </w:t>
      </w:r>
      <w:r>
        <w:t xml:space="preserve">sürümlerinde kart türüne göre sekiz) ve son dört hane gösterilebilir; işi gereği tam numarayı görmesi gereken</w:t>
      </w:r>
      <w:r>
        <w:t xml:space="preserve"> </w:t>
      </w:r>
      <w:r>
        <w:t xml:space="preserve">roller ayrıca tanımlanır.</w:t>
      </w:r>
    </w:p>
    <w:p>
      <w:pPr>
        <w:pStyle w:val="BodyText"/>
      </w:pPr>
      <w:r>
        <w:rPr>
          <w:b/>
          <w:bCs/>
        </w:rPr>
        <w:t xml:space="preserve">Kart numarasını görüntüleme için maskele (son 4 hane)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"1234567812345678" -&gt; "************5678"; çıktı tamponu en az n+1 bayt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pan_maskele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cikti_boyut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Maskeleme</w:t>
      </w:r>
      <w:r>
        <w:t xml:space="preserve"> </w:t>
      </w:r>
      <w:r>
        <w:rPr>
          <w:b/>
          <w:bCs/>
        </w:rPr>
        <w:t xml:space="preserve">kaynağa yakın</w:t>
      </w:r>
      <w:r>
        <w:t xml:space="preserve"> </w:t>
      </w:r>
      <w:r>
        <w:t xml:space="preserve">yapılmalıdır: tam değer sunucudan istemciye gönderilip ekranda maskelenirse, ağ trafiğini</w:t>
      </w:r>
      <w:r>
        <w:t xml:space="preserve"> </w:t>
      </w:r>
      <w:r>
        <w:t xml:space="preserve">ya da istemci belleğini inceleyen biri tam değeri görür. Doğrusu, istemciye zaten maskelenmiş değeri göndermektir.</w:t>
      </w:r>
    </w:p>
    <w:bookmarkEnd w:id="114"/>
    <w:bookmarkStart w:id="118" w:name="tokenizasyon"/>
    <w:p>
      <w:pPr>
        <w:pStyle w:val="Heading3"/>
      </w:pPr>
      <w:r>
        <w:t xml:space="preserve">2. Tokenizasyon</w:t>
      </w:r>
    </w:p>
    <w:p>
      <w:pPr>
        <w:pStyle w:val="FirstParagraph"/>
      </w:pPr>
      <w:r>
        <w:drawing>
          <wp:inline>
            <wp:extent cx="2663999" cy="1291779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diyagram-7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3999" cy="1291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Tokenizasyonun gücü, gerçek verinin</w:t>
      </w:r>
      <w:r>
        <w:t xml:space="preserve"> </w:t>
      </w:r>
      <w:r>
        <w:rPr>
          <w:b/>
          <w:bCs/>
        </w:rPr>
        <w:t xml:space="preserve">tek bir küçük ve çok iyi korunan</w:t>
      </w:r>
      <w:r>
        <w:t xml:space="preserve"> </w:t>
      </w:r>
      <w:r>
        <w:t xml:space="preserve">sistemde toplanmasıdır. Uygulamanın geri</w:t>
      </w:r>
      <w:r>
        <w:t xml:space="preserve"> </w:t>
      </w:r>
      <w:r>
        <w:t xml:space="preserve">kalanı, veritabanları, raporlar ve günlükler yalnız belirteci görür; bunlar ele geçirilse bile kart verisi sızmaz.</w:t>
      </w:r>
      <w:r>
        <w:t xml:space="preserve"> </w:t>
      </w:r>
      <w:r>
        <w:t xml:space="preserve">Bu, 1. haftadaki</w:t>
      </w:r>
      <w:r>
        <w:t xml:space="preserve"> </w:t>
      </w:r>
      <w:r>
        <w:t xml:space="preserve">“tehdidi aktarma”</w:t>
      </w:r>
      <w:r>
        <w:t xml:space="preserve"> </w:t>
      </w:r>
      <w:r>
        <w:t xml:space="preserve">yanıtının teknik karşılığıdır: kart verisini hiç saklamayıp ödeme sağlayıcısının</w:t>
      </w:r>
      <w:r>
        <w:t xml:space="preserve"> </w:t>
      </w:r>
      <w:r>
        <w:t xml:space="preserve">belirteç hizmetini kullanmak, uygulamanın PCI DSS kapsamını büyük ölçüde küçültür. Mobil ödemede telefona indirilen</w:t>
      </w:r>
      <w:r>
        <w:t xml:space="preserve"> </w:t>
      </w:r>
      <w:r>
        <w:t xml:space="preserve">kart bilgisi de gerçek kart numarası değil, cihaza özgü bir</w:t>
      </w:r>
      <w:r>
        <w:t xml:space="preserve"> </w:t>
      </w:r>
      <w:r>
        <w:rPr>
          <w:b/>
          <w:bCs/>
        </w:rPr>
        <w:t xml:space="preserve">belirteç numarasıdır</w:t>
      </w:r>
      <w:r>
        <w:t xml:space="preserve">.</w:t>
      </w:r>
    </w:p>
    <w:p>
      <w:pPr>
        <w:pStyle w:val="BodyText"/>
      </w:pPr>
      <w:r>
        <w:t xml:space="preserve">Belirtecin</w:t>
      </w:r>
      <w:r>
        <w:t xml:space="preserve"> </w:t>
      </w:r>
      <w:r>
        <w:rPr>
          <w:b/>
          <w:bCs/>
        </w:rPr>
        <w:t xml:space="preserve">biçimi korunabilir</w:t>
      </w:r>
      <w:r>
        <w:t xml:space="preserve">: 16 haneli bir kart numarası yerine yine 16 haneli ama anlamsız bir sayı. Bu, eski</w:t>
      </w:r>
      <w:r>
        <w:t xml:space="preserve"> </w:t>
      </w:r>
      <w:r>
        <w:t xml:space="preserve">sistemlerin (alan uzunluğu, doğrulama kuralları) değiştirilmeden kullanılmasını sağlar. Biçimi koruyan şifreleme</w:t>
      </w:r>
      <w:r>
        <w:t xml:space="preserve"> </w:t>
      </w:r>
      <w:r>
        <w:t xml:space="preserve">(format-preserving encryption, NIST SP 800-38G’deki FF1 algoritması) aynı işi bir anahtar ve kasa olmadan yapar.</w:t>
      </w:r>
    </w:p>
    <w:bookmarkEnd w:id="118"/>
    <w:bookmarkStart w:id="119" w:name="takma-adlandırma-anahtarlı-özet"/>
    <w:p>
      <w:pPr>
        <w:pStyle w:val="Heading3"/>
      </w:pPr>
      <w:r>
        <w:t xml:space="preserve">3. Takma adlandırma: anahtarlı özet</w:t>
      </w:r>
    </w:p>
    <w:p>
      <w:pPr>
        <w:pStyle w:val="FirstParagraph"/>
      </w:pPr>
      <w:r>
        <w:t xml:space="preserve">Analiz ya da test için</w:t>
      </w:r>
      <w:r>
        <w:t xml:space="preserve"> </w:t>
      </w:r>
      <w:r>
        <w:t xml:space="preserve">“aynı kişinin kayıtlarını bir araya getirebilmek ama kim olduğunu bilmemek”</w:t>
      </w:r>
      <w:r>
        <w:t xml:space="preserve"> </w:t>
      </w:r>
      <w:r>
        <w:t xml:space="preserve">gerekir. Kimlik</w:t>
      </w:r>
      <w:r>
        <w:t xml:space="preserve"> </w:t>
      </w:r>
      <w:r>
        <w:t xml:space="preserve">numarasını düz bir özetten (SHA-256) geçirmek</w:t>
      </w:r>
      <w:r>
        <w:t xml:space="preserve"> </w:t>
      </w:r>
      <w:r>
        <w:rPr>
          <w:b/>
          <w:bCs/>
        </w:rPr>
        <w:t xml:space="preserve">yetmez</w:t>
      </w:r>
      <w:r>
        <w:t xml:space="preserve">: 11 haneli bir kimlik numarasının olası değer sayısı küçüktür</w:t>
      </w:r>
      <w:r>
        <w:t xml:space="preserve"> </w:t>
      </w:r>
      <w:r>
        <w:t xml:space="preserve">ve saldırgan hepsinin özetini hesaplayıp karşılaştırabilir. Doğrusu,</w:t>
      </w:r>
      <w:r>
        <w:t xml:space="preserve"> </w:t>
      </w:r>
      <w:r>
        <w:rPr>
          <w:b/>
          <w:bCs/>
        </w:rPr>
        <w:t xml:space="preserve">gizli bir anahtarla HMAC</w:t>
      </w:r>
      <w:r>
        <w:t xml:space="preserve"> </w:t>
      </w:r>
      <w:r>
        <w:t xml:space="preserve">kullanmaktır:</w:t>
      </w:r>
    </w:p>
    <w:p>
      <w:pPr>
        <w:pStyle w:val="BodyText"/>
      </w:pPr>
      <w:r>
        <w:rPr>
          <w:b/>
          <w:bCs/>
        </w:rPr>
        <w:t xml:space="preserve">Anahtarlı takma ad: HMAC-SHA256(anahtar, kimlik_no)</w:t>
      </w:r>
    </w:p>
    <w:p>
      <w:pPr>
        <w:pStyle w:val="SourceCode"/>
      </w:pPr>
      <w:r>
        <w:rPr>
          <w:rStyle w:val="CommentTok"/>
        </w:rPr>
        <w:t xml:space="preserve">/* code/common/cen429_kripto.h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takma_anahtari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kimlik_no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kimlik_no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Veri kümesinde kimlik_no yerine hex(takma_ad)'ın ilk 16 baytı saklanır */</w:t>
      </w:r>
    </w:p>
    <w:p>
      <w:pPr>
        <w:pStyle w:val="FirstParagraph"/>
      </w:pPr>
      <w:r>
        <w:t xml:space="preserve">Anahtar veri kümesinden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tutulur. Anahtarı olmayan için takma addan kimlik numarasına dönmek, olası bütün</w:t>
      </w:r>
      <w:r>
        <w:t xml:space="preserve"> </w:t>
      </w:r>
      <w:r>
        <w:t xml:space="preserve">kimlik numaralarını denemek anlamına gelir ve anahtar bilinmeden bu mümkün değildir. Anahtar kaybolursa ya da</w:t>
      </w:r>
      <w:r>
        <w:t xml:space="preserve"> </w:t>
      </w:r>
      <w:r>
        <w:t xml:space="preserve">imha edilirse, veri fiilen anonimleşir.</w:t>
      </w:r>
    </w:p>
    <w:bookmarkEnd w:id="119"/>
    <w:bookmarkStart w:id="120" w:name="test-ve-geliştirme-verisi"/>
    <w:p>
      <w:pPr>
        <w:pStyle w:val="Heading3"/>
      </w:pPr>
      <w:r>
        <w:t xml:space="preserve">4. Test ve geliştirme verisi</w:t>
      </w:r>
    </w:p>
    <w:p>
      <w:pPr>
        <w:pStyle w:val="FirstParagraph"/>
      </w:pPr>
      <w:r>
        <w:t xml:space="preserve">Gerçek üretim verisinin test ortamına kopyalanması, en sık görülen veri sızıntısı nedenlerinden biridir: test</w:t>
      </w:r>
      <w:r>
        <w:t xml:space="preserve"> </w:t>
      </w:r>
      <w:r>
        <w:t xml:space="preserve">ortamları daha az korunur, daha çok kişi erişir. Test verisi için sırasıyla tercih edilecekler: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Tamamen sentetik veri:</w:t>
      </w:r>
      <w:r>
        <w:t xml:space="preserve"> </w:t>
      </w:r>
      <w:r>
        <w:t xml:space="preserve">Gerçek kayıtlardan hiç türetilmemiş, üretilmiş veri. En güvenlisi. Bu dersteki bütün</w:t>
      </w:r>
      <w:r>
        <w:t xml:space="preserve"> </w:t>
      </w:r>
      <w:r>
        <w:t xml:space="preserve">örnekler bu yolu izler: kart numaraları, anahtarlar ve kimlikler sentetiktir.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Statik maskeleme:</w:t>
      </w:r>
      <w:r>
        <w:t xml:space="preserve"> </w:t>
      </w:r>
      <w:r>
        <w:t xml:space="preserve">Üretim verisinin bir kopyası alınır, kopyadaki hassas alanlar kalıcı olarak değiştirilir</w:t>
      </w:r>
      <w:r>
        <w:t xml:space="preserve"> </w:t>
      </w:r>
      <w:r>
        <w:t xml:space="preserve">(takma ad, karıştırma, genelleme) ve ancak ondan sonra test ortamına taşınır.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Dinamik maskeleme:</w:t>
      </w:r>
      <w:r>
        <w:t xml:space="preserve"> </w:t>
      </w:r>
      <w:r>
        <w:t xml:space="preserve">Veri değiştirilmez; veritabanı sorgu sonucunu kullanıcının rolüne göre maskeleyerek döndürür.</w:t>
      </w:r>
      <w:r>
        <w:t xml:space="preserve"> </w:t>
      </w:r>
      <w:r>
        <w:t xml:space="preserve">Kullanışlıdır ama veri tabanında tam haliyle durmaya devam eder.</w:t>
      </w:r>
    </w:p>
    <w:bookmarkEnd w:id="120"/>
    <w:bookmarkStart w:id="121" w:name="X96cba95fd85f099450039d957863e7dd99addf9"/>
    <w:p>
      <w:pPr>
        <w:pStyle w:val="Heading3"/>
      </w:pPr>
      <w:r>
        <w:t xml:space="preserve">5. Günlüklerde ve hata iletilerinde maskeleme</w:t>
      </w:r>
    </w:p>
    <w:p>
      <w:pPr>
        <w:pStyle w:val="FirstParagraph"/>
      </w:pPr>
      <w:r>
        <w:t xml:space="preserve">İkinci haftada denetim kaydının</w:t>
      </w:r>
      <w:r>
        <w:t xml:space="preserve"> </w:t>
      </w:r>
      <w:r>
        <w:t xml:space="preserve">“asla kaydetme”</w:t>
      </w:r>
      <w:r>
        <w:t xml:space="preserve"> </w:t>
      </w:r>
      <w:r>
        <w:t xml:space="preserve">listesini görmüştük: parola, PIN, belirteç, anahtar, tam kart numarası.</w:t>
      </w:r>
      <w:r>
        <w:t xml:space="preserve"> </w:t>
      </w:r>
      <w:r>
        <w:t xml:space="preserve">Kural bir şeydir, onu</w:t>
      </w:r>
      <w:r>
        <w:t xml:space="preserve"> </w:t>
      </w:r>
      <w:r>
        <w:rPr>
          <w:b/>
          <w:bCs/>
        </w:rPr>
        <w:t xml:space="preserve">garanti etmek</w:t>
      </w:r>
      <w:r>
        <w:t xml:space="preserve"> </w:t>
      </w:r>
      <w:r>
        <w:t xml:space="preserve">başka. İki yaklaşım birlikte kullanılır: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Kaynakta önleme:</w:t>
      </w:r>
      <w:r>
        <w:t xml:space="preserve"> </w:t>
      </w:r>
      <w:r>
        <w:t xml:space="preserve">Hassas veriler özel bir türde tutulur ve bu türün yazdırma fonksiyonu her zaman maskeli çıktı</w:t>
      </w:r>
      <w:r>
        <w:t xml:space="preserve"> </w:t>
      </w:r>
      <w:r>
        <w:t xml:space="preserve">verir. Programcı yanlışlıkla günlüğe yazsa bile tam değer çıkmaz.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Çıkışta süzme:</w:t>
      </w:r>
      <w:r>
        <w:t xml:space="preserve"> </w:t>
      </w:r>
      <w:r>
        <w:t xml:space="preserve">Günlük kütüphanesinin son adımında, kart numarasına benzeyen (13–19 haneli, Luhn denetimini</w:t>
      </w:r>
      <w:r>
        <w:t xml:space="preserve"> </w:t>
      </w:r>
      <w:r>
        <w:t xml:space="preserve">geçen) diziler ve</w:t>
      </w:r>
      <w:r>
        <w:t xml:space="preserve"> </w:t>
      </w:r>
      <w:r>
        <w:rPr>
          <w:rStyle w:val="VerbatimChar"/>
        </w:rPr>
        <w:t xml:space="preserve">parola=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token=</w:t>
      </w:r>
      <w:r>
        <w:t xml:space="preserve"> </w:t>
      </w:r>
      <w:r>
        <w:t xml:space="preserve">gibi anahtarlardan sonra gelen değerler otomatik olarak maskelenir.</w:t>
      </w:r>
    </w:p>
    <w:p>
      <w:pPr>
        <w:pStyle w:val="FirstParagraph"/>
      </w:pPr>
      <w:r>
        <w:rPr>
          <w:b/>
          <w:bCs/>
        </w:rPr>
        <w:t xml:space="preserve">Günlük satırında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‘parola=’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‘pin=’</w:t>
      </w:r>
      <w:r>
        <w:rPr>
          <w:b/>
          <w:bCs/>
        </w:rPr>
        <w:t xml:space="preserve"> </w:t>
      </w:r>
      <w:r>
        <w:rPr>
          <w:b/>
          <w:bCs/>
        </w:rPr>
        <w:t xml:space="preserve">değerlerini maskele (basit süzgeç)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gunluk_suz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satir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"parola="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satir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değeri yerinde maskele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Süzgeç ikinci savunma hattıdır</w:t>
      </w:r>
    </w:p>
    <w:p>
      <w:pPr>
        <w:pStyle w:val="BlockText"/>
      </w:pPr>
      <w:r>
        <w:t xml:space="preserve">Çıkışta süzme, programcının hatasını yakalamak için bir</w:t>
      </w:r>
      <w:r>
        <w:t xml:space="preserve"> </w:t>
      </w:r>
      <w:r>
        <w:rPr>
          <w:b/>
          <w:bCs/>
        </w:rPr>
        <w:t xml:space="preserve">emniyet ağıdır</w:t>
      </w:r>
      <w:r>
        <w:t xml:space="preserve">; asıl önlem hassas veriyi günlüğe hiç</w:t>
      </w:r>
      <w:r>
        <w:t xml:space="preserve"> </w:t>
      </w:r>
      <w:r>
        <w:t xml:space="preserve">göndermemektir. Süzgeç her biçimi tanıyamaz (ör. JSON içinde</w:t>
      </w:r>
      <w:r>
        <w:t xml:space="preserve"> </w:t>
      </w:r>
      <w:r>
        <w:rPr>
          <w:rStyle w:val="VerbatimChar"/>
        </w:rPr>
        <w:t xml:space="preserve">"parola": "..."</w:t>
      </w:r>
      <w:r>
        <w:t xml:space="preserve">) ve süzülmeden önce veri zaten</w:t>
      </w:r>
      <w:r>
        <w:t xml:space="preserve"> </w:t>
      </w:r>
      <w:r>
        <w:t xml:space="preserve">bellekte ve belki bir tamponda durmuştur. Sahada sürüm derlemelerinde günlük kodunun tamamen kaldırılması bu</w:t>
      </w:r>
      <w:r>
        <w:t xml:space="preserve"> </w:t>
      </w:r>
      <w:r>
        <w:t xml:space="preserve">yüzden tercih edilir (1. hafta ödünleşim kaydı).</w:t>
      </w:r>
    </w:p>
    <w:bookmarkEnd w:id="121"/>
    <w:bookmarkStart w:id="122" w:name="hangi-tekniği-ne-zaman"/>
    <w:p>
      <w:pPr>
        <w:pStyle w:val="Heading3"/>
      </w:pPr>
      <w:r>
        <w:t xml:space="preserve">Hangi tekniği ne zaman?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Önerilen teknik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Çağrı merkezi ekranında kart numarası</w:t>
            </w:r>
          </w:p>
        </w:tc>
        <w:tc>
          <w:tcPr/>
          <w:p>
            <w:pPr>
              <w:pStyle w:val="Compact"/>
            </w:pPr>
            <w:r>
              <w:t xml:space="preserve">Gösterimde maskeleme (son 4), tam değer istemciye hiç gelmez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Kart numarasını tekrarlı ödemeler için saklamak</w:t>
            </w:r>
          </w:p>
        </w:tc>
        <w:tc>
          <w:tcPr/>
          <w:p>
            <w:pPr>
              <w:pStyle w:val="Compact"/>
            </w:pPr>
            <w:r>
              <w:t xml:space="preserve">Tokenizasyon (tercihen ödeme sağlayıcısında)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Aynı müşterinin davranışını analiz etmek</w:t>
            </w:r>
          </w:p>
        </w:tc>
        <w:tc>
          <w:tcPr/>
          <w:p>
            <w:pPr>
              <w:pStyle w:val="Compact"/>
            </w:pPr>
            <w:r>
              <w:t xml:space="preserve">Anahtarlı takma ad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veritabanı</w:t>
            </w:r>
          </w:p>
        </w:tc>
        <w:tc>
          <w:tcPr/>
          <w:p>
            <w:pPr>
              <w:pStyle w:val="Compact"/>
            </w:pPr>
            <w:r>
              <w:t xml:space="preserve">Sentetik veri; olmazsa statik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dosyası</w:t>
            </w:r>
          </w:p>
        </w:tc>
        <w:tc>
          <w:tcPr/>
          <w:p>
            <w:pPr>
              <w:pStyle w:val="Compact"/>
            </w:pPr>
            <w:r>
              <w:t xml:space="preserve">Kaynakta önleme + çıkışta süzme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veri olarak paylaşmak</w:t>
            </w:r>
          </w:p>
        </w:tc>
        <w:tc>
          <w:tcPr/>
          <w:p>
            <w:pPr>
              <w:pStyle w:val="Compact"/>
            </w:pPr>
            <w:r>
              <w:t xml:space="preserve">Anonimleştirme (genelleme, toplulaştırma) ve yeniden tanımlama riskinin değerlendirilmesi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ekranlarında, istemciye giden ağ yanıtlarında, günlük dosyalarında, çökme raporlarında ve yedeklerde</w:t>
      </w:r>
      <w:r>
        <w:t xml:space="preserve"> </w:t>
      </w:r>
      <w:r>
        <w:t xml:space="preserve">tam kart numarası, kimlik numarası ya da parola arar. Maskelemenin istemcide mi (zayıf) yoksa sunucuda mı yapıldığına</w:t>
      </w:r>
      <w:r>
        <w:t xml:space="preserve"> </w:t>
      </w:r>
      <w:r>
        <w:t xml:space="preserve">bakar. Takma adlandırmada anahtarsız bir özet kullanılıp kullanılmadığını denetler ve test ortamında gerçek veri</w:t>
      </w:r>
      <w:r>
        <w:t xml:space="preserve"> </w:t>
      </w:r>
      <w:r>
        <w:t xml:space="preserve">bulunup bulunmadığını 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kütüphanelerinde kullanıcı arayüzüne kartın yalnız son dört hanesi ve kart türü gibi maskeli bilgiler verilir;</w:t>
      </w:r>
      <w:r>
        <w:t xml:space="preserve"> </w:t>
      </w:r>
      <w:r>
        <w:t xml:space="preserve">gerçek kart numarası yerine cihaza özgü belirteç numarası kullanılır. Kütüphanenin kılavuzunda</w:t>
      </w:r>
      <w:r>
        <w:t xml:space="preserve"> </w:t>
      </w:r>
      <w:r>
        <w:t xml:space="preserve">“hata kodları</w:t>
      </w:r>
      <w:r>
        <w:t xml:space="preserve"> </w:t>
      </w:r>
      <w:r>
        <w:t xml:space="preserve">saldırgana ipucu vermemeli”</w:t>
      </w:r>
      <w:r>
        <w:t xml:space="preserve"> </w:t>
      </w:r>
      <w:r>
        <w:t xml:space="preserve">ve</w:t>
      </w:r>
      <w:r>
        <w:t xml:space="preserve"> </w:t>
      </w:r>
      <w:r>
        <w:t xml:space="preserve">“hassas veri açık olarak günlüğe yazılmamalı”</w:t>
      </w:r>
      <w:r>
        <w:t xml:space="preserve"> </w:t>
      </w:r>
      <w:r>
        <w:t xml:space="preserve">gereksinimlerinin nasıl karşılandığı</w:t>
      </w:r>
      <w:r>
        <w:t xml:space="preserve"> </w:t>
      </w:r>
      <w:r>
        <w:t xml:space="preserve">(ör. bütün günlüklerin derleme anında kaldırılması) ayrıca belgelenir.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Xdf1cdb42d93341bc103c75375377ecd03a42059"/>
    <w:p>
      <w:pPr>
        <w:pStyle w:val="Heading2"/>
      </w:pPr>
      <w:r>
        <w:t xml:space="preserve">13. Kullanımda veri: bellekte güvenli silme ve cihaz bağlama</w:t>
      </w:r>
    </w:p>
    <w:p>
      <w:pPr>
        <w:pStyle w:val="FirstParagraph"/>
      </w:pPr>
      <w:r>
        <w:t xml:space="preserve">Bir sır</w:t>
      </w:r>
      <w:r>
        <w:t xml:space="preserve"> </w:t>
      </w:r>
      <w:r>
        <w:rPr>
          <w:b/>
          <w:bCs/>
        </w:rPr>
        <w:t xml:space="preserve">kullanılmak için</w:t>
      </w:r>
      <w:r>
        <w:t xml:space="preserve"> </w:t>
      </w:r>
      <w:r>
        <w:t xml:space="preserve">eninde sonunda bellekte açılır. O anda risk altındadır: bellek dökümü, hata ayıklayıcı,</w:t>
      </w:r>
      <w:r>
        <w:t xml:space="preserve"> </w:t>
      </w:r>
      <w:r>
        <w:t xml:space="preserve">takas alanı (swap), aynı belleği sonra kullanan başka kod. Hafta 1’de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ile</w:t>
      </w:r>
      <w:r>
        <w:t xml:space="preserve"> </w:t>
      </w:r>
      <w:r>
        <w:t xml:space="preserve">“ölü yazma giderme”</w:t>
      </w:r>
      <w:r>
        <w:t xml:space="preserve">yi görmüştük;</w:t>
      </w:r>
      <w:r>
        <w:t xml:space="preserve"> </w:t>
      </w:r>
      <w:r>
        <w:t xml:space="preserve">bu hafta</w:t>
      </w:r>
      <w:r>
        <w:t xml:space="preserve"> </w:t>
      </w:r>
      <w:r>
        <w:rPr>
          <w:b/>
          <w:bCs/>
        </w:rPr>
        <w:t xml:space="preserve">kullanımda veri</w:t>
      </w:r>
      <w:r>
        <w:t xml:space="preserve"> </w:t>
      </w:r>
      <w:r>
        <w:t xml:space="preserve">için ek katmanları kuruyoruz.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engelleme</w:t>
            </w:r>
          </w:p>
        </w:tc>
        <w:tc>
          <w:tcPr/>
          <w:p>
            <w:pPr>
              <w:pStyle w:val="Compact"/>
            </w:pPr>
            <w:r>
              <w:t xml:space="preserve">Sır core/crash dosyasına düşmesin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setrlimit(RLIMIT_CORE,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SetErrorMode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</w:t>
            </w:r>
          </w:p>
        </w:tc>
        <w:tc>
          <w:tcPr/>
          <w:p>
            <w:pPr>
              <w:pStyle w:val="Compact"/>
            </w:pPr>
            <w:r>
              <w:t xml:space="preserve">Sayfa takas alanına yazılmasın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VirtualLock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 silme</w:t>
            </w:r>
          </w:p>
        </w:tc>
        <w:tc>
          <w:tcPr/>
          <w:p>
            <w:pPr>
              <w:pStyle w:val="Compact"/>
            </w:pPr>
            <w:r>
              <w:t xml:space="preserve">İş bitince üzerine yaz (kaldırılamaz)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OPENSSL_cleanse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Kısa ömür</w:t>
            </w:r>
          </w:p>
        </w:tc>
        <w:tc>
          <w:tcPr/>
          <w:p>
            <w:pPr>
              <w:pStyle w:val="Compact"/>
            </w:pPr>
            <w:r>
              <w:t xml:space="preserve">Sırrı en kısa süre tut, kopyalama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24" w:name="demo-8-mlock-güvenli-silme"/>
    <w:p>
      <w:pPr>
        <w:pStyle w:val="Heading3"/>
      </w:pPr>
      <w:r>
        <w:t xml:space="preserve">Demo 8 — mlock + güvenli silme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code/week-03/08-bellek-silme</w:t>
      </w:r>
      <w:r>
        <w:rPr>
          <w:b/>
          <w:bCs/>
        </w:rPr>
        <w:t xml:space="preserve"> </w:t>
      </w:r>
      <w:r>
        <w:rPr>
          <w:b/>
          <w:bCs/>
        </w:rPr>
        <w:t xml:space="preserve">· kullanımda veri (kitap tarif 13.2–13.3)</w:t>
      </w:r>
    </w:p>
    <w:p>
      <w:pPr>
        <w:pStyle w:val="BlockText"/>
      </w:pPr>
      <w:r>
        <w:t xml:space="preserve">Program üç katmanı kurar: dökümü kapatır, belleği kilitler, işi bitince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ile siler; silme sonrası</w:t>
      </w:r>
      <w:r>
        <w:t xml:space="preserve"> </w:t>
      </w:r>
      <w:r>
        <w:t xml:space="preserve">tamponun gerçekten sıfırlandığını doğrular. (Hafta 1’deki gcore gösterimini tekrarlamaz; yeni katmanlar ekler.)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Katman 1 - cokme dokumu kapatildi (RLIMIT_CORE=0): TAMAM</w:t>
      </w:r>
      <w:r>
        <w:br/>
      </w:r>
      <w:r>
        <w:rPr>
          <w:rStyle w:val="VerbatimChar"/>
        </w:rPr>
        <w:t xml:space="preserve">Katman 2 - mlock ile takasa (swap) yazma engellendi: TAMAM</w:t>
      </w:r>
      <w:r>
        <w:br/>
      </w:r>
      <w:r>
        <w:rPr>
          <w:rStyle w:val="VerbatimChar"/>
        </w:rPr>
        <w:t xml:space="preserve">Sir kullaniliyor: uzunluk = 20, dolu bayt = 20</w:t>
      </w:r>
      <w:r>
        <w:br/>
      </w:r>
      <w:r>
        <w:rPr>
          <w:rStyle w:val="VerbatimChar"/>
        </w:rPr>
        <w:t xml:space="preserve">Katman 3 - guvenli silme sonrasi dolu bayt = 0</w:t>
      </w:r>
      <w:r>
        <w:br/>
      </w:r>
      <w:r>
        <w:rPr>
          <w:rStyle w:val="VerbatimChar"/>
        </w:rPr>
        <w:t xml:space="preserve">   ==&gt; sir bellekten temizlendi.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OPENSSL_cleanse cagrisi sayisi -&gt; 2</w:t>
      </w:r>
    </w:p>
    <w:p>
      <w:pPr>
        <w:pStyle w:val="FirstParagraph"/>
      </w:pPr>
      <w:r>
        <w:t xml:space="preserve">Windows’ta (</w:t>
      </w:r>
      <w:r>
        <w:rPr>
          <w:rStyle w:val="VerbatimChar"/>
        </w:rPr>
        <w:t xml:space="preserve">.\demo.ps1</w:t>
      </w:r>
      <w:r>
        <w:t xml:space="preserve">) aynı üç katman</w:t>
      </w:r>
      <w:r>
        <w:t xml:space="preserve"> </w:t>
      </w:r>
      <w:r>
        <w:rPr>
          <w:rStyle w:val="VerbatimChar"/>
        </w:rPr>
        <w:t xml:space="preserve">SetErrorMode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VirtualLock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ile kurulur; çıktı da</w:t>
      </w:r>
      <w:r>
        <w:t xml:space="preserve"> </w:t>
      </w:r>
      <w:r>
        <w:t xml:space="preserve">“TAMAM”</w:t>
      </w:r>
      <w:r>
        <w:t xml:space="preserve">dır.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’in aksine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/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çağrısı derleyici tarafından</w:t>
      </w:r>
      <w:r>
        <w:t xml:space="preserve"> </w:t>
      </w:r>
      <w:r>
        <w:rPr>
          <w:b/>
          <w:bCs/>
        </w:rPr>
        <w:t xml:space="preserve">“ölü yazma”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rPr>
          <w:b/>
          <w:bCs/>
        </w:rPr>
        <w:t xml:space="preserve"> </w:t>
      </w:r>
      <w:r>
        <w:rPr>
          <w:b/>
          <w:bCs/>
        </w:rPr>
        <w:t xml:space="preserve">kaldırılamaz</w:t>
      </w:r>
      <w:r>
        <w:t xml:space="preserve"> </w:t>
      </w:r>
      <w:r>
        <w:t xml:space="preserve">— makine kodunda gerçek bir çağrı olarak kalır (demo bunu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 sayar).</w:t>
      </w:r>
    </w:p>
    <w:bookmarkEnd w:id="124"/>
    <w:bookmarkStart w:id="125" w:name="cihaz-bağlama"/>
    <w:p>
      <w:pPr>
        <w:pStyle w:val="Heading3"/>
      </w:pPr>
      <w:r>
        <w:t xml:space="preserve">13.1 Cihaz bağlama</w:t>
      </w:r>
    </w:p>
    <w:p>
      <w:pPr>
        <w:pStyle w:val="FirstParagraph"/>
      </w:pPr>
      <w:r>
        <w:rPr>
          <w:b/>
          <w:bCs/>
        </w:rPr>
        <w:t xml:space="preserve">Kullanımda</w:t>
      </w:r>
      <w:r>
        <w:t xml:space="preserve"> </w:t>
      </w:r>
      <w:r>
        <w:t xml:space="preserve">korumanın bir parçası da anahtarın</w:t>
      </w:r>
      <w:r>
        <w:t xml:space="preserve"> </w:t>
      </w:r>
      <w:r>
        <w:rPr>
          <w:b/>
          <w:bCs/>
        </w:rPr>
        <w:t xml:space="preserve">belirli bir cihaza/sürüme bağlanmasıdır</w:t>
      </w:r>
      <w:r>
        <w:t xml:space="preserve">. Anahtarı, cihazın parmak</w:t>
      </w:r>
      <w:r>
        <w:t xml:space="preserve"> </w:t>
      </w:r>
      <w:r>
        <w:t xml:space="preserve">izinden (üretici, model, cihaz kimliği, sürüm dizesi) türetilen bir değerle sararsak, dosyalar başka bir cihaza</w:t>
      </w:r>
      <w:r>
        <w:t xml:space="preserve"> </w:t>
      </w:r>
      <w:r>
        <w:t xml:space="preserve">kopyalansa bile orada</w:t>
      </w:r>
      <w:r>
        <w:t xml:space="preserve"> </w:t>
      </w:r>
      <w:r>
        <w:rPr>
          <w:b/>
          <w:bCs/>
        </w:rPr>
        <w:t xml:space="preserve">açılamaz</w:t>
      </w:r>
      <w:r>
        <w:t xml:space="preserve">. Doğru yol: XOR ya da tuzsuz özet değil,</w:t>
      </w:r>
      <w:r>
        <w:t xml:space="preserve"> </w:t>
      </w:r>
      <w:r>
        <w:rPr>
          <w:b/>
          <w:bCs/>
        </w:rPr>
        <w:t xml:space="preserve">HKDF ile tuzlanmış türetme</w:t>
      </w:r>
      <w:r>
        <w:t xml:space="preserve"> </w:t>
      </w:r>
      <w:r>
        <w:t xml:space="preserve">ve AEAD ile</w:t>
      </w:r>
      <w:r>
        <w:t xml:space="preserve"> </w:t>
      </w:r>
      <w:r>
        <w:t xml:space="preserve">sarma. Bölüm 14’daki güvenlik kabuğunun en iç katmanı tam olarak budur; bunu Hafta 6’da RASP ile</w:t>
      </w:r>
      <w:r>
        <w:t xml:space="preserve"> </w:t>
      </w:r>
      <w:r>
        <w:t xml:space="preserve">birleştireceğiz.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Sırrı</w:t>
      </w:r>
      <w:r>
        <w:t xml:space="preserve"> </w:t>
      </w:r>
      <w:r>
        <w:rPr>
          <w:b/>
          <w:bCs/>
        </w:rPr>
        <w:t xml:space="preserve">en son anda</w:t>
      </w:r>
      <w:r>
        <w:t xml:space="preserve"> </w:t>
      </w:r>
      <w:r>
        <w:t xml:space="preserve">aç,</w:t>
      </w:r>
      <w:r>
        <w:t xml:space="preserve"> </w:t>
      </w:r>
      <w:r>
        <w:rPr>
          <w:b/>
          <w:bCs/>
        </w:rPr>
        <w:t xml:space="preserve">en kısa süre</w:t>
      </w:r>
      <w:r>
        <w:t xml:space="preserve"> </w:t>
      </w:r>
      <w:r>
        <w:t xml:space="preserve">tut,</w:t>
      </w:r>
      <w:r>
        <w:t xml:space="preserve"> </w:t>
      </w:r>
      <w:r>
        <w:rPr>
          <w:b/>
          <w:bCs/>
        </w:rPr>
        <w:t xml:space="preserve">kopyalama</w:t>
      </w:r>
      <w:r>
        <w:t xml:space="preserve">, işin bitince derleyicinin kaldıramayacağı bir işlevle</w:t>
      </w:r>
      <w:r>
        <w:t xml:space="preserve"> </w:t>
      </w:r>
      <w:r>
        <w:rPr>
          <w:b/>
          <w:bCs/>
        </w:rPr>
        <w:t xml:space="preserve">sil</w:t>
      </w:r>
      <w:r>
        <w:t xml:space="preserve">. Mümkünse belleği kilitle ve dökümü kapat. Depolama anahtarını</w:t>
      </w:r>
      <w:r>
        <w:t xml:space="preserve"> </w:t>
      </w:r>
      <w:r>
        <w:rPr>
          <w:b/>
          <w:bCs/>
        </w:rPr>
        <w:t xml:space="preserve">cihaza ve sürüme bağla</w:t>
      </w:r>
      <w:r>
        <w:t xml:space="preserve"> </w:t>
      </w:r>
      <w:r>
        <w:t xml:space="preserve">(HKDF + AEAD).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tek kullanımlık ödeme anahtarı yalnız ödeme anında, yalnız yerel (native) katmanda açılır</w:t>
      </w:r>
      <w:r>
        <w:t xml:space="preserve"> </w:t>
      </w:r>
      <w:r>
        <w:t xml:space="preserve">ve kullanımdan hemen sonra rastgele veriyle üzerine yazılarak silinir. Depolama anahtarı cihaz parmak izine bağlıdır;</w:t>
      </w:r>
      <w:r>
        <w:t xml:space="preserve"> </w:t>
      </w:r>
      <w:r>
        <w:t xml:space="preserve">telefon klonlansa bile başka cihazda çözülemez (Demo 9, Saldırı 2). Java 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ödeme sırasında ve sonrasında bellek dökümü alıp anahtarı arar; ayrıca dosyaları başka bir cihaza</w:t>
      </w:r>
      <w:r>
        <w:t xml:space="preserve"> </w:t>
      </w:r>
      <w:r>
        <w:t xml:space="preserve">kopyalayıp orada açılıp açılmadığını dener. Güvenli silmenin gerçekten yapıldığını (ve derleyicinin kaldırmadığını)</w:t>
      </w:r>
      <w:r>
        <w:t xml:space="preserve"> </w:t>
      </w:r>
      <w:r>
        <w:t xml:space="preserve">ikili dosyanın makine kodundan doğrular.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70"/>
        </w:numPr>
      </w:pPr>
      <w:r>
        <w:t xml:space="preserve">Sır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ile değil, kaldırılamaz bir işlevle mi siliniyor?</w:t>
      </w:r>
    </w:p>
    <w:p>
      <w:pPr>
        <w:pStyle w:val="Compact"/>
        <w:numPr>
          <w:ilvl w:val="0"/>
          <w:numId w:val="1071"/>
        </w:numPr>
      </w:pPr>
      <w:r>
        <w:t xml:space="preserve">Sırrın gereksiz kopyaları (loglar, geçici tamponlar,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) var mı?</w:t>
      </w:r>
    </w:p>
    <w:p>
      <w:pPr>
        <w:pStyle w:val="Compact"/>
        <w:numPr>
          <w:ilvl w:val="0"/>
          <w:numId w:val="1072"/>
        </w:numPr>
      </w:pPr>
      <w:r>
        <w:t xml:space="preserve">Depolama anahtarı cihaza/sürüme bağlı mı?</w:t>
      </w:r>
    </w:p>
    <w:p>
      <w:pPr>
        <w:pStyle w:val="Compact"/>
        <w:numPr>
          <w:ilvl w:val="0"/>
          <w:numId w:val="1073"/>
        </w:numPr>
      </w:pPr>
      <w:r>
        <w:t xml:space="preserve">Çökme dökümü kapalı ve hassas bellek kilitli mi?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2" w:name="X978bdbbf7f695f44283a2c6008adad8a80f9060"/>
    <w:p>
      <w:pPr>
        <w:pStyle w:val="Heading2"/>
      </w:pPr>
      <w:r>
        <w:t xml:space="preserve">14. Güvenlik kabukları: derinlemesine savunmanın somut hâli</w:t>
      </w:r>
    </w:p>
    <w:p>
      <w:pPr>
        <w:pStyle w:val="FirstParagraph"/>
      </w:pPr>
      <w:r>
        <w:t xml:space="preserve">Şimdi bu haftanın bütün parçalarını tek bir fikirde birleştiriyoruz. Hassas bir varlığı</w:t>
      </w:r>
      <w:r>
        <w:t xml:space="preserve"> </w:t>
      </w:r>
      <w:r>
        <w:rPr>
          <w:b/>
          <w:bCs/>
        </w:rPr>
        <w:t xml:space="preserve">tek</w:t>
      </w:r>
      <w:r>
        <w:t xml:space="preserve"> </w:t>
      </w:r>
      <w:r>
        <w:t xml:space="preserve">bir korumaya</w:t>
      </w:r>
      <w:r>
        <w:t xml:space="preserve"> </w:t>
      </w:r>
      <w:r>
        <w:t xml:space="preserve">bırakmayız; onu, yaşam döngüsünün her aşamasına karşılık gelen</w:t>
      </w:r>
      <w:r>
        <w:t xml:space="preserve"> </w:t>
      </w:r>
      <w:r>
        <w:rPr>
          <w:b/>
          <w:bCs/>
        </w:rPr>
        <w:t xml:space="preserve">iç içe kabuklarla</w:t>
      </w:r>
      <w:r>
        <w:t xml:space="preserve"> </w:t>
      </w:r>
      <w:r>
        <w:t xml:space="preserve">sararız:</w:t>
      </w:r>
    </w:p>
    <w:p>
      <w:pPr>
        <w:pStyle w:val="BodyText"/>
      </w:pPr>
      <w:r>
        <w:drawing>
          <wp:inline>
            <wp:extent cx="5183999" cy="485999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diyagram-8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999" cy="48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Saldırganın sırra ulaşması için</w:t>
      </w:r>
      <w:r>
        <w:t xml:space="preserve"> </w:t>
      </w:r>
      <w:r>
        <w:rPr>
          <w:b/>
          <w:bCs/>
        </w:rPr>
        <w:t xml:space="preserve">dört kabuğu da</w:t>
      </w:r>
      <w:r>
        <w:t xml:space="preserve"> </w:t>
      </w:r>
      <w:r>
        <w:t xml:space="preserve">sırayla açması gerekir: TLS’i kır, mesaj şifrelemesini kır, depolama</w:t>
      </w:r>
      <w:r>
        <w:t xml:space="preserve"> </w:t>
      </w:r>
      <w:r>
        <w:t xml:space="preserve">şifrelemesini kır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doğru cihazda ol. Bu,</w:t>
      </w:r>
      <w:r>
        <w:t xml:space="preserve"> </w:t>
      </w:r>
      <w:r>
        <w:t xml:space="preserve">“aktarımda yalnız TLS’e güvenmeme”</w:t>
      </w:r>
      <w:r>
        <w:t xml:space="preserve">,</w:t>
      </w:r>
      <w:r>
        <w:t xml:space="preserve"> </w:t>
      </w:r>
      <w:r>
        <w:t xml:space="preserve">“beklemede alan şifreleme”</w:t>
      </w:r>
      <w:r>
        <w:t xml:space="preserve"> </w:t>
      </w:r>
      <w:r>
        <w:t xml:space="preserve">ve</w:t>
      </w:r>
      <w:r>
        <w:t xml:space="preserve"> </w:t>
      </w:r>
      <w:r>
        <w:t xml:space="preserve">“kullanımda cihaz bağlama”</w:t>
      </w:r>
      <w:r>
        <w:t xml:space="preserve"> </w:t>
      </w:r>
      <w:r>
        <w:t xml:space="preserve">ilkelerinin tek tabloda birleşmiş hâlidir.</w:t>
      </w:r>
    </w:p>
    <w:bookmarkStart w:id="130" w:name="X3479cfb8403a7d1466110c9527bbc8d4b365d4f"/>
    <w:p>
      <w:pPr>
        <w:pStyle w:val="Heading3"/>
      </w:pPr>
      <w:r>
        <w:t xml:space="preserve">Demo 9 — Bir anahtarı dört kabukla sarıp açmak</w:t>
      </w:r>
    </w:p>
    <w:p>
      <w:pPr>
        <w:pStyle w:val="BlockText"/>
      </w:pPr>
      <w:r>
        <w:rPr>
          <w:b/>
          <w:bCs/>
        </w:rPr>
        <w:t xml:space="preserve">Demo 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code/week-03/09-guvenlik-kabugu</w:t>
      </w:r>
      <w:r>
        <w:rPr>
          <w:b/>
          <w:bCs/>
        </w:rPr>
        <w:t xml:space="preserve"> </w:t>
      </w:r>
      <w:r>
        <w:rPr>
          <w:b/>
          <w:bCs/>
        </w:rPr>
        <w:t xml:space="preserve">· derinlemesine savunma</w:t>
      </w:r>
    </w:p>
    <w:p>
      <w:pPr>
        <w:pStyle w:val="BlockText"/>
      </w:pPr>
      <w:r>
        <w:t xml:space="preserve">Program 16 baytlık bir sırrı sırayla dört AES-GCM kabuğuyla sarar (en iç: cihaza bağlı HKDF anahtarı), sonra ters</w:t>
      </w:r>
      <w:r>
        <w:t xml:space="preserve"> </w:t>
      </w:r>
      <w:r>
        <w:t xml:space="preserve">sırada açar. İki saldırı: (1) paketin bir biti kurcalanırsa en dış kabuk açılmaz; (2) paket başka bir cihaza</w:t>
      </w:r>
      <w:r>
        <w:t xml:space="preserve"> </w:t>
      </w:r>
      <w:r>
        <w:t xml:space="preserve">(farklı parmak izi) kopyalanırsa dış kabuklar açılsa bile</w:t>
      </w:r>
      <w:r>
        <w:t xml:space="preserve"> </w:t>
      </w:r>
      <w:r>
        <w:rPr>
          <w:b/>
          <w:bCs/>
        </w:rPr>
        <w:t xml:space="preserve">en iç cihaz kabuğu</w:t>
      </w:r>
      <w:r>
        <w:t xml:space="preserve"> </w:t>
      </w:r>
      <w:r>
        <w:t xml:space="preserve">açılmaz.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SARMA (dis dunyaya dogru): sir -&gt; K1 -&gt; K2 -&gt; K3 -&gt; K4</w:t>
      </w:r>
      <w:r>
        <w:br/>
      </w:r>
      <w:r>
        <w:rPr>
          <w:rStyle w:val="VerbatimChar"/>
        </w:rPr>
        <w:t xml:space="preserve">  Kabuk 1 (cihaz baglama)     :  44 bayt</w:t>
      </w:r>
      <w:r>
        <w:br/>
      </w:r>
      <w:r>
        <w:rPr>
          <w:rStyle w:val="VerbatimChar"/>
        </w:rPr>
        <w:t xml:space="preserve">  Kabuk 4 (kanal/TLS benzeri) : 128 bayt  &lt;- aktarilan paket</w:t>
      </w:r>
      <w:r>
        <w:br/>
      </w:r>
      <w:r>
        <w:rPr>
          <w:rStyle w:val="VerbatimChar"/>
        </w:rPr>
        <w:t xml:space="preserve">ACMA (ice dogru): K4 -&gt; K3 -&gt; K2 -&gt; K1 -&gt; sir</w:t>
      </w:r>
      <w:r>
        <w:br/>
      </w:r>
      <w:r>
        <w:rPr>
          <w:rStyle w:val="VerbatimChar"/>
        </w:rPr>
        <w:t xml:space="preserve">  Kabuk 4/3/2/1 acildi: TAMAM</w:t>
      </w:r>
      <w:r>
        <w:br/>
      </w:r>
      <w:r>
        <w:rPr>
          <w:rStyle w:val="VerbatimChar"/>
        </w:rPr>
        <w:t xml:space="preserve">  Cozulen SIR : deadbeef...ba98  -&gt; sir DOGRU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SALDIRI 1 - Paketin bir biti kurcalanirsa (Kabuk 4):</w:t>
      </w:r>
      <w:r>
        <w:br/>
      </w:r>
      <w:r>
        <w:rPr>
          <w:rStyle w:val="VerbatimChar"/>
        </w:rPr>
        <w:t xml:space="preserve">  Kabuk 4 acildi: RED  (GCM etiketi tutmadi)</w:t>
      </w:r>
      <w:r>
        <w:br/>
      </w:r>
      <w:r>
        <w:rPr>
          <w:rStyle w:val="VerbatimChar"/>
        </w:rPr>
        <w:t xml:space="preserve">SALDIRI 2 - Paket BASKA cihaza kopyalanirsa (yanlis parmak izi):</w:t>
      </w:r>
      <w:r>
        <w:br/>
      </w:r>
      <w:r>
        <w:rPr>
          <w:rStyle w:val="VerbatimChar"/>
        </w:rPr>
        <w:t xml:space="preserve">  Dis 3 kabuk acildi: TAMAM</w:t>
      </w:r>
      <w:r>
        <w:br/>
      </w:r>
      <w:r>
        <w:rPr>
          <w:rStyle w:val="VerbatimChar"/>
        </w:rPr>
        <w:t xml:space="preserve">  Kabuk 1 (cihaz baglama) BASKA cihazda acildi: RED</w:t>
      </w:r>
      <w:r>
        <w:br/>
      </w:r>
      <w:r>
        <w:rPr>
          <w:rStyle w:val="VerbatimChar"/>
        </w:rPr>
        <w:t xml:space="preserve">  ^ Anahtarlar kopyalansa bile sir baska cihazda ACILAMAZ.</w:t>
      </w:r>
    </w:p>
    <w:p>
      <w:pPr>
        <w:pStyle w:val="FirstParagraph"/>
      </w:pPr>
      <w:r>
        <w:t xml:space="preserve">Normal akışta dört kabuk sırayla açıldı ve sır doğru geri geldi. Tek bir bit kurcalanınca en dış GCM etiketi tuttu ve</w:t>
      </w:r>
      <w:r>
        <w:t xml:space="preserve"> </w:t>
      </w:r>
      <w:r>
        <w:t xml:space="preserve">o katmanda reddedildi. Paket başka bir cihaza taşındığında dış üç kabuk (anahtarları taşınabilir) açıldı ama</w:t>
      </w:r>
      <w:r>
        <w:t xml:space="preserve"> </w:t>
      </w:r>
      <w:r>
        <w:rPr>
          <w:b/>
          <w:bCs/>
        </w:rPr>
        <w:t xml:space="preserve">cihaza</w:t>
      </w:r>
      <w:r>
        <w:rPr>
          <w:b/>
          <w:bCs/>
        </w:rPr>
        <w:t xml:space="preserve"> </w:t>
      </w:r>
      <w:r>
        <w:rPr>
          <w:b/>
          <w:bCs/>
        </w:rPr>
        <w:t xml:space="preserve">bağlı en iç kabuk</w:t>
      </w:r>
      <w:r>
        <w:t xml:space="preserve"> </w:t>
      </w:r>
      <w:r>
        <w:t xml:space="preserve">açılamadı — sır ele geçmedi. Gerçek ürünlerde bu en iç kabuk çoğu zaman</w:t>
      </w:r>
      <w:r>
        <w:t xml:space="preserve"> </w:t>
      </w:r>
      <w:r>
        <w:rPr>
          <w:b/>
          <w:bCs/>
        </w:rPr>
        <w:t xml:space="preserve">whitebox kripto</w:t>
      </w:r>
      <w:r>
        <w:t xml:space="preserve"> </w:t>
      </w:r>
      <w:r>
        <w:t xml:space="preserve">olur</w:t>
      </w:r>
      <w:r>
        <w:t xml:space="preserve"> </w:t>
      </w:r>
      <w:r>
        <w:t xml:space="preserve">(Hafta 11).</w:t>
      </w:r>
    </w:p>
    <w:p>
      <w:pPr>
        <w:pStyle w:val="BodyText"/>
      </w:pPr>
      <w:r>
        <w:t xml:space="preserve">Bu kabuk yaklaşımı dönemin geri kalanına köprüdür: native kod sağlamlaştırma ve RASP (Hafta 4, 6, 9) kabukları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korur; kripto ve anahtar hiyerarşisi (Hafta 10) kabukların anahtarlarını doğru üretir ve yönetir;</w:t>
      </w:r>
      <w:r>
        <w:t xml:space="preserve"> </w:t>
      </w:r>
      <w:r>
        <w:t xml:space="preserve">whitebox (Hafta 11) en iç kabuğu güçlendirir; sertifikasyon (Hafta 12–13) bütün bu katmanların</w:t>
      </w:r>
      <w:r>
        <w:t xml:space="preserve"> </w:t>
      </w:r>
      <w:r>
        <w:rPr>
          <w:b/>
          <w:bCs/>
        </w:rPr>
        <w:t xml:space="preserve">kanıtını</w:t>
      </w:r>
      <w:r>
        <w:t xml:space="preserve"> </w:t>
      </w:r>
      <w:r>
        <w:t xml:space="preserve">ister. Yani</w:t>
      </w:r>
      <w:r>
        <w:t xml:space="preserve"> </w:t>
      </w:r>
      <w:r>
        <w:t xml:space="preserve">bu haftanın veri güvenliği bölümü, güvenlik kılavuzunuzun (S5, S7) omurgasıdır ve ilerideki her hafta bir kabuğu daha</w:t>
      </w:r>
      <w:r>
        <w:t xml:space="preserve"> </w:t>
      </w:r>
      <w:r>
        <w:t xml:space="preserve">somutlaştırır.</w:t>
      </w:r>
    </w:p>
    <w:bookmarkEnd w:id="130"/>
    <w:bookmarkStart w:id="131" w:name="Xfebd1c8a968c93052f3a29952b8a62a8753ca3d"/>
    <w:p>
      <w:pPr>
        <w:pStyle w:val="Heading3"/>
      </w:pPr>
      <w:r>
        <w:t xml:space="preserve">Sahadaki kabuk matrisi: bir varlık, beş aşama</w:t>
      </w:r>
    </w:p>
    <w:p>
      <w:pPr>
        <w:pStyle w:val="FirstParagraph"/>
      </w:pPr>
      <w:r>
        <w:t xml:space="preserve">Demo 9, fikri sade tutmak için dört kabuğun hepsini AES-GCM ile kurdu. Bağımsız bir laboratuvarın sertifikasyonundan</w:t>
      </w:r>
      <w:r>
        <w:t xml:space="preserve"> </w:t>
      </w:r>
      <w:r>
        <w:t xml:space="preserve">geçmiş bir mobil ödeme kütüphanesinde ise kabuklar şöyle tanımlanmıştı (adlar genelleştirilmiştir):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Ödeme anahtarının</w:t>
            </w:r>
            <w:r>
              <w:t xml:space="preserve"> </w:t>
            </w:r>
            <w:r>
              <w:rPr>
                <w:b/>
                <w:bCs/>
              </w:rPr>
              <w:t xml:space="preserve">whitebox DES biçiminde</w:t>
            </w:r>
            <w:r>
              <w:t xml:space="preserve"> </w:t>
            </w:r>
            <w:r>
              <w:t xml:space="preserve">tutulması: anahtar hiçbir aşamada açık halde bulunmaz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Cüzdan anahtarıyla whitebox AES-CBC +</w:t>
            </w:r>
            <w:r>
              <w:t xml:space="preserve"> </w:t>
            </w:r>
            <w:r>
              <w:rPr>
                <w:b/>
                <w:bCs/>
              </w:rPr>
              <w:t xml:space="preserve">cihaz bağlama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uygulama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Beklemede: cüzdan anahtarıyla whitebox AES-CBC + SHA-256 MAC + cihaz ve</w:t>
            </w:r>
            <w:r>
              <w:t xml:space="preserve"> </w:t>
            </w:r>
            <w:r>
              <w:rPr>
                <w:b/>
                <w:bCs/>
              </w:rPr>
              <w:t xml:space="preserve">sürüm bağlama</w:t>
            </w:r>
            <w:r>
              <w:t xml:space="preserve">. Aktarımda: yapılandırma anahtarından türetilen</w:t>
            </w:r>
            <w:r>
              <w:t xml:space="preserve"> </w:t>
            </w:r>
            <w:r>
              <w:rPr>
                <w:b/>
                <w:bCs/>
              </w:rPr>
              <w:t xml:space="preserve">oturum anahtarıyla</w:t>
            </w:r>
            <w:r>
              <w:t xml:space="preserve"> </w:t>
            </w:r>
            <w:r>
              <w:t xml:space="preserve">AES + SHA-256 MAC + cihaz ve sürüm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TLS + açık anahtar sabitleme + sunucu sertifikası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</w:t>
            </w:r>
          </w:p>
        </w:tc>
        <w:tc>
          <w:tcPr/>
          <w:p>
            <w:pPr>
              <w:pStyle w:val="Compact"/>
            </w:pPr>
            <w:r>
              <w:t xml:space="preserve">Kimlik doğrulama kodu: oturum anahtarı + cihaz ve sürüm bağlama (iki taraf birbirini doğrular)</w:t>
            </w:r>
          </w:p>
        </w:tc>
      </w:tr>
    </w:tbl>
    <w:p>
      <w:pPr>
        <w:pStyle w:val="BodyText"/>
      </w:pPr>
      <w:r>
        <w:t xml:space="preserve">Asıl öğretici olan, aynı varlığın yaşam döngüsündeki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hangi kabukların bulunduğunu gösteren</w:t>
      </w:r>
      <w:r>
        <w:t xml:space="preserve"> </w:t>
      </w:r>
      <w:r>
        <w:t xml:space="preserve">matristir: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Sunucudan kütüphaneye</w:t>
            </w:r>
            <w:r>
              <w:t xml:space="preserve"> </w:t>
            </w:r>
            <w:r>
              <w:rPr>
                <w:b/>
                <w:bCs/>
              </w:rPr>
              <w:t xml:space="preserve">aktarım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(oturum anahtarı)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Yerel veritabanında</w:t>
            </w:r>
            <w:r>
              <w:t xml:space="preserve"> </w:t>
            </w: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(MAC)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tarafında çözme ve native API çağrısı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 Java tarafı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</w:t>
            </w:r>
            <w:r>
              <w:t xml:space="preserve"> </w:t>
            </w:r>
            <w:r>
              <w:rPr>
                <w:b/>
                <w:bCs/>
              </w:rPr>
              <w:t xml:space="preserve">native</w:t>
            </w:r>
            <w:r>
              <w:t xml:space="preserve"> </w:t>
            </w:r>
            <w:r>
              <w:t xml:space="preserve">taraf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Matrisin okunuşu:</w:t>
      </w:r>
    </w:p>
    <w:p>
      <w:pPr>
        <w:pStyle w:val="Compact"/>
        <w:numPr>
          <w:ilvl w:val="0"/>
          <w:numId w:val="1074"/>
        </w:numPr>
      </w:pPr>
      <w:r>
        <w:t xml:space="preserve">Varlık dışarıdan içeriye, yani kullanım anına yaklaştıkça kabuklar birer birer açılır. Ama en içteki aşamada</w:t>
      </w:r>
      <w:r>
        <w:t xml:space="preserve"> </w:t>
      </w:r>
      <w:r>
        <w:t xml:space="preserve">bile (native tarafta ödeme hesabı)</w:t>
      </w:r>
      <w:r>
        <w:t xml:space="preserve"> </w:t>
      </w:r>
      <w:r>
        <w:rPr>
          <w:b/>
          <w:bCs/>
        </w:rPr>
        <w:t xml:space="preserve">bir kabuk kalır</w:t>
      </w:r>
      <w:r>
        <w:t xml:space="preserve">: anahtar, whitebox biçimiyle kullanılır ve hiçbir zaman</w:t>
      </w:r>
      <w:r>
        <w:t xml:space="preserve"> </w:t>
      </w:r>
      <w:r>
        <w:t xml:space="preserve">açık hale gelmez.</w:t>
      </w:r>
    </w:p>
    <w:p>
      <w:pPr>
        <w:pStyle w:val="Compact"/>
        <w:numPr>
          <w:ilvl w:val="0"/>
          <w:numId w:val="1074"/>
        </w:numPr>
      </w:pPr>
      <w:r>
        <w:t xml:space="preserve">Kabuklar yalnız</w:t>
      </w:r>
      <w:r>
        <w:t xml:space="preserve"> </w:t>
      </w:r>
      <w:r>
        <w:rPr>
          <w:b/>
          <w:bCs/>
        </w:rPr>
        <w:t xml:space="preserve">hassas</w:t>
      </w:r>
      <w:r>
        <w:t xml:space="preserve"> </w:t>
      </w:r>
      <w:r>
        <w:t xml:space="preserve">varlıklar için dört katlıdır. Daha az hassas (</w:t>
      </w:r>
      <w:r>
        <w:t xml:space="preserve">“normal”</w:t>
      </w:r>
      <w:r>
        <w:t xml:space="preserve">) varlıklar beklemede tek bir</w:t>
      </w:r>
      <w:r>
        <w:t xml:space="preserve"> </w:t>
      </w:r>
      <w:r>
        <w:t xml:space="preserve">kabukla, aktarımda yalnız dış iki kabukla korunur. Her varlığa en güçlü korumayı uygulamak performans ve bakım</w:t>
      </w:r>
      <w:r>
        <w:t xml:space="preserve"> </w:t>
      </w:r>
      <w:r>
        <w:t xml:space="preserve">maliyetini gereksiz yere artırır; varlık tablosundaki C/I sınıflandırması bu kararın dayanağıdır.</w:t>
      </w:r>
    </w:p>
    <w:p>
      <w:pPr>
        <w:pStyle w:val="Compact"/>
        <w:numPr>
          <w:ilvl w:val="0"/>
          <w:numId w:val="1074"/>
        </w:numPr>
      </w:pPr>
      <w:r>
        <w:t xml:space="preserve">Kullanımda kalan açıklığı (bellekteki işlem anı) kabuklar değil,</w:t>
      </w:r>
      <w:r>
        <w:t xml:space="preserve"> </w:t>
      </w:r>
      <w:r>
        <w:rPr>
          <w:b/>
          <w:bCs/>
        </w:rPr>
        <w:t xml:space="preserve">RASP ve kod sağlamlaştırma</w:t>
      </w:r>
      <w:r>
        <w:t xml:space="preserve"> </w:t>
      </w:r>
      <w:r>
        <w:t xml:space="preserve">korur (4, 6 ve</w:t>
      </w:r>
    </w:p>
    <w:p>
      <w:pPr>
        <w:pStyle w:val="Compact"/>
        <w:numPr>
          <w:ilvl w:val="1"/>
          <w:numId w:val="1075"/>
        </w:numPr>
      </w:pPr>
      <w:r>
        <w:t xml:space="preserve">haftalar).</w:t>
      </w:r>
    </w:p>
    <w:p>
      <w:pPr>
        <w:pStyle w:val="Compact"/>
        <w:numPr>
          <w:ilvl w:val="0"/>
          <w:numId w:val="1074"/>
        </w:numPr>
      </w:pPr>
      <w:r>
        <w:t xml:space="preserve">Kütüphane yerel veritabanında (SQLite) kart profillerini, sınırlı kullanım anahtarlarını, kalan anahtar sayısını,</w:t>
      </w:r>
      <w:r>
        <w:t xml:space="preserve"> </w:t>
      </w:r>
      <w:r>
        <w:t xml:space="preserve">kart durumunu, işlem kayıtlarını ve cihaz parmak izini tutar. Kayıt silindiğinde</w:t>
      </w:r>
      <w:r>
        <w:t xml:space="preserve"> </w:t>
      </w:r>
      <w:r>
        <w:rPr>
          <w:b/>
          <w:bCs/>
        </w:rPr>
        <w:t xml:space="preserve">ya da bir saldırı algılandığında</w:t>
      </w:r>
      <w:r>
        <w:t xml:space="preserve"> </w:t>
      </w:r>
      <w:r>
        <w:t xml:space="preserve">bu tabloların tamamı silinir.</w:t>
      </w:r>
    </w:p>
    <w:p>
      <w:pPr>
        <w:pStyle w:val="BlockText"/>
      </w:pPr>
      <w:r>
        <w:rPr>
          <w:b/>
          <w:bCs/>
        </w:rPr>
        <w:t xml:space="preserve">Bugünün gözüyle</w:t>
      </w:r>
    </w:p>
    <w:p>
      <w:pPr>
        <w:pStyle w:val="BlockText"/>
      </w:pPr>
      <w:r>
        <w:t xml:space="preserve">Kabuk 1’deki DES tabanlı biçim, ödeme şemalarının o dönemki kriptogram algoritmalarına uyum için seçilmişti;</w:t>
      </w:r>
      <w:r>
        <w:t xml:space="preserve"> </w:t>
      </w:r>
      <w:r>
        <w:t xml:space="preserve">CBC + ayrı MAC birleşimi de dönemin yaygın tercihiydi. Bugün yeni bir tasarımda AES tabanlı bir whitebox ve AEAD</w:t>
      </w:r>
      <w:r>
        <w:t xml:space="preserve"> </w:t>
      </w:r>
      <w:r>
        <w:t xml:space="preserve">kipleri tercih edilirdi. Matris fikrinin kendisi ise zamansızdır: projenizin güvenlik kılavuzunda (S7) her hassas</w:t>
      </w:r>
      <w:r>
        <w:t xml:space="preserve"> </w:t>
      </w:r>
      <w:r>
        <w:t xml:space="preserve">varlık için bu tabloyu dolduracaksınız.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bir varlığı korurken</w:t>
      </w:r>
      <w:r>
        <w:t xml:space="preserve"> </w:t>
      </w:r>
      <w:r>
        <w:t xml:space="preserve">“hangi tek önlem?”</w:t>
      </w:r>
      <w:r>
        <w:t xml:space="preserve"> </w:t>
      </w:r>
      <w:r>
        <w:t xml:space="preserve">diye değil,</w:t>
      </w:r>
      <w:r>
        <w:t xml:space="preserve"> </w:t>
      </w:r>
      <w:r>
        <w:t xml:space="preserve">“hangi</w:t>
      </w:r>
      <w:r>
        <w:t xml:space="preserve"> </w:t>
      </w:r>
      <w:r>
        <w:rPr>
          <w:b/>
          <w:bCs/>
        </w:rPr>
        <w:t xml:space="preserve">katmanlar</w:t>
      </w:r>
      <w:r>
        <w:t xml:space="preserve">?”</w:t>
      </w:r>
      <w:r>
        <w:t xml:space="preserve"> </w:t>
      </w:r>
      <w:r>
        <w:t xml:space="preserve">diye sorun. Her aşamaya (taşıma,</w:t>
      </w:r>
      <w:r>
        <w:t xml:space="preserve"> </w:t>
      </w:r>
      <w:r>
        <w:t xml:space="preserve">depolama, kullanım) bir kabuk koyun; kabukları</w:t>
      </w:r>
      <w:r>
        <w:t xml:space="preserve"> </w:t>
      </w:r>
      <w:r>
        <w:rPr>
          <w:b/>
          <w:bCs/>
        </w:rPr>
        <w:t xml:space="preserve">birbirinden bağımsız anahtarlarla</w:t>
      </w:r>
      <w:r>
        <w:t xml:space="preserve"> </w:t>
      </w:r>
      <w:r>
        <w:t xml:space="preserve">kurun ki birinin kırılması</w:t>
      </w:r>
      <w:r>
        <w:t xml:space="preserve"> </w:t>
      </w:r>
      <w:r>
        <w:t xml:space="preserve">diğerini vermesin. En içe cihaz/sürüm bağlaması koyun.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güvenlik kabuğu matrisini ister ve her hassas varlık için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en az bir kabuğun varlığını</w:t>
      </w:r>
      <w:r>
        <w:t xml:space="preserve"> </w:t>
      </w:r>
      <w:r>
        <w:t xml:space="preserve">doğrular; kabukların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uygulandığını ve anahtarların</w:t>
      </w:r>
      <w:r>
        <w:t xml:space="preserve"> </w:t>
      </w:r>
      <w:r>
        <w:rPr>
          <w:b/>
          <w:bCs/>
        </w:rPr>
        <w:t xml:space="preserve">paylaşılmadığını</w:t>
      </w:r>
      <w:r>
        <w:t xml:space="preserve"> </w:t>
      </w:r>
      <w:r>
        <w:t xml:space="preserve">denetler. Sızma testinde tek</w:t>
      </w:r>
      <w:r>
        <w:t xml:space="preserve"> </w:t>
      </w:r>
      <w:r>
        <w:t xml:space="preserve">bir kabuğu kırmak yetmez;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(zincirleme) kırılması gerektiğini raporlar — bu, derinlemesine</w:t>
      </w:r>
      <w:r>
        <w:t xml:space="preserve"> </w:t>
      </w:r>
      <w:r>
        <w:t xml:space="preserve">savunmanın çalıştığının kanıtıdır.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76"/>
        </w:numPr>
      </w:pPr>
      <w:r>
        <w:t xml:space="preserve">Her hassas varlık için üç aşamada da (aktarım/depolama/kullanım) kabuk var mı?</w:t>
      </w:r>
    </w:p>
    <w:p>
      <w:pPr>
        <w:pStyle w:val="Compact"/>
        <w:numPr>
          <w:ilvl w:val="0"/>
          <w:numId w:val="1077"/>
        </w:numPr>
      </w:pPr>
      <w:r>
        <w:t xml:space="preserve">Kabuklar bağımsız anahtarlarla mı kuruldu (biri diğerini vermiyor)?</w:t>
      </w:r>
    </w:p>
    <w:p>
      <w:pPr>
        <w:pStyle w:val="Compact"/>
        <w:numPr>
          <w:ilvl w:val="0"/>
          <w:numId w:val="1078"/>
        </w:numPr>
      </w:pPr>
      <w:r>
        <w:t xml:space="preserve">En iç kabuk cihaza/sürüme bağlı mı?</w:t>
      </w:r>
    </w:p>
    <w:p>
      <w:pPr>
        <w:pStyle w:val="Compact"/>
        <w:numPr>
          <w:ilvl w:val="0"/>
          <w:numId w:val="1079"/>
        </w:numPr>
      </w:pPr>
      <w:r>
        <w:t xml:space="preserve">“Yalnız TLS’e güvenmeme”</w:t>
      </w:r>
      <w:r>
        <w:t xml:space="preserve"> </w:t>
      </w:r>
      <w:r>
        <w:t xml:space="preserve">için mesaj düzeyi bir kabuk var mı?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3" w:name="whitebox-kriptografiye-giriş-motivasyon"/>
    <w:p>
      <w:pPr>
        <w:pStyle w:val="Heading2"/>
      </w:pPr>
      <w:r>
        <w:t xml:space="preserve">15. Whitebox kriptografiye giriş (motivasyon)</w:t>
      </w:r>
    </w:p>
    <w:p>
      <w:pPr>
        <w:pStyle w:val="FirstParagraph"/>
      </w:pPr>
      <w:r>
        <w:t xml:space="preserve">Bütün bu haftanın gizli varsayımı şudur:</w:t>
      </w:r>
      <w:r>
        <w:t xml:space="preserve"> </w:t>
      </w:r>
      <w:r>
        <w:rPr>
          <w:b/>
          <w:bCs/>
        </w:rPr>
        <w:t xml:space="preserve">anahtar kullanıldığı an bellekte açık durur.</w:t>
      </w:r>
      <w:r>
        <w:t xml:space="preserve"> </w:t>
      </w:r>
      <w:r>
        <w:t xml:space="preserve">“Cihazın sahibi saldırgan”</w:t>
      </w:r>
      <w:r>
        <w:t xml:space="preserve"> </w:t>
      </w:r>
      <w:r>
        <w:t xml:space="preserve">(Hafta 1, beyaz kutu) senaryosunda saldırgan belleği okuyabilir, hata ayıklayıcı bağlayabilir; o anı yakalayıp anahtarı</w:t>
      </w:r>
      <w:r>
        <w:t xml:space="preserve"> </w:t>
      </w:r>
      <w:r>
        <w:t xml:space="preserve">çalabilir. Güvenli silme ve bellek kilitleme bu pencereyi</w:t>
      </w:r>
      <w:r>
        <w:t xml:space="preserve"> </w:t>
      </w:r>
      <w:r>
        <w:rPr>
          <w:b/>
          <w:bCs/>
        </w:rPr>
        <w:t xml:space="preserve">daraltır</w:t>
      </w:r>
      <w:r>
        <w:t xml:space="preserve"> </w:t>
      </w:r>
      <w:r>
        <w:t xml:space="preserve">ama kapatmaz.</w:t>
      </w:r>
    </w:p>
    <w:p>
      <w:pPr>
        <w:pStyle w:val="BodyText"/>
      </w:pPr>
      <w:r>
        <w:rPr>
          <w:b/>
          <w:bCs/>
        </w:rPr>
        <w:t xml:space="preserve">Whitebox kriptografi</w:t>
      </w:r>
      <w:r>
        <w:t xml:space="preserve"> </w:t>
      </w:r>
      <w:r>
        <w:t xml:space="preserve">bu soruna radikal bir cevaptır: algoritmayı (ör. AES) öyle bir tabloya gömer ki, çalışırken</w:t>
      </w:r>
      <w:r>
        <w:t xml:space="preserve"> </w:t>
      </w:r>
      <w:r>
        <w:t xml:space="preserve">bile</w:t>
      </w:r>
      <w:r>
        <w:t xml:space="preserve"> </w:t>
      </w:r>
      <w:r>
        <w:rPr>
          <w:b/>
          <w:bCs/>
        </w:rPr>
        <w:t xml:space="preserve">ham anahtar hiçbir zaman bellekte açık görünmez</w:t>
      </w:r>
      <w:r>
        <w:t xml:space="preserve">; anahtar tabloların içine</w:t>
      </w:r>
      <w:r>
        <w:t xml:space="preserve"> </w:t>
      </w:r>
      <w:r>
        <w:t xml:space="preserve">“pişirilmiştir”</w:t>
      </w:r>
      <w:r>
        <w:t xml:space="preserve">. Böylece saldırgan</w:t>
      </w:r>
      <w:r>
        <w:t xml:space="preserve"> </w:t>
      </w:r>
      <w:r>
        <w:t xml:space="preserve">belleği tamamen görse bile anahtarı doğrudan okuyamaz. Bu, Bölüm 14’daki güvenlik kabuğunun</w:t>
      </w:r>
      <w:r>
        <w:t xml:space="preserve"> </w:t>
      </w:r>
      <w:r>
        <w:rPr>
          <w:b/>
          <w:bCs/>
        </w:rPr>
        <w:t xml:space="preserve">en iç</w:t>
      </w:r>
      <w:r>
        <w:t xml:space="preserve"> </w:t>
      </w:r>
      <w:r>
        <w:t xml:space="preserve">katmanının gerçek dünyadaki hâlidir.</w:t>
      </w:r>
    </w:p>
    <w:p>
      <w:pPr>
        <w:pStyle w:val="BlockText"/>
      </w:pPr>
      <w:r>
        <w:rPr>
          <w:b/>
          <w:bCs/>
        </w:rPr>
        <w:t xml:space="preserve">Bu yalnız bir giriş</w:t>
      </w:r>
    </w:p>
    <w:p>
      <w:pPr>
        <w:pStyle w:val="BlockText"/>
      </w:pPr>
      <w:r>
        <w:t xml:space="preserve">Whitebox’ın nasıl kurulduğunu, saldırılarını (BGE, DFA, DCA) ve neden</w:t>
      </w:r>
      <w:r>
        <w:t xml:space="preserve"> </w:t>
      </w:r>
      <w:r>
        <w:t xml:space="preserve">“yayımlanmış tüm tasarımların kırıldığını”</w:t>
      </w:r>
      <w:r>
        <w:t xml:space="preserve"> </w:t>
      </w:r>
      <w:r>
        <w:rPr>
          <w:b/>
          <w:bCs/>
        </w:rPr>
        <w:t xml:space="preserve">Hafta 11</w:t>
      </w:r>
      <w:r>
        <w:t xml:space="preserve">’de ayrıntılı işleyeceğiz. Bu hafta yalnız</w:t>
      </w:r>
      <w:r>
        <w:t xml:space="preserve"> </w:t>
      </w:r>
      <w:r>
        <w:rPr>
          <w:b/>
          <w:bCs/>
        </w:rPr>
        <w:t xml:space="preserve">neden var olduğunu</w:t>
      </w:r>
      <w:r>
        <w:t xml:space="preserve"> </w:t>
      </w:r>
      <w:r>
        <w:t xml:space="preserve">bilmeniz yeterli: bellekte açık anahtar</w:t>
      </w:r>
      <w:r>
        <w:t xml:space="preserve"> </w:t>
      </w:r>
      <w:r>
        <w:t xml:space="preserve">problemi.</w:t>
      </w:r>
    </w:p>
    <w:p>
      <w:pPr>
        <w:pStyle w:val="BlockText"/>
      </w:pPr>
      <w:r>
        <w:rPr>
          <w:b/>
          <w:bCs/>
        </w:rPr>
        <w:t xml:space="preserve">Whitebox sihirli değnek değildir</w:t>
      </w:r>
    </w:p>
    <w:p>
      <w:pPr>
        <w:pStyle w:val="BlockText"/>
      </w:pPr>
      <w:r>
        <w:t xml:space="preserve">Whitebox kripto tek başına yeterli değildir: saldırgan anahtarı okuyamasa bile whitebox işlevinin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bir</w:t>
      </w:r>
      <w:r>
        <w:t xml:space="preserve"> </w:t>
      </w:r>
      <w:r>
        <w:t xml:space="preserve">“kâhin”</w:t>
      </w:r>
      <w:r>
        <w:t xml:space="preserve"> </w:t>
      </w:r>
      <w:r>
        <w:t xml:space="preserve">(oracle) gibi çağırıp kullanabilir ya da kod parçasını kopyalayıp (code lifting) başka yerde çalıştırabilir.</w:t>
      </w:r>
      <w:r>
        <w:t xml:space="preserve"> </w:t>
      </w:r>
      <w:r>
        <w:t xml:space="preserve">Bu yüzden whitebox her zaman</w:t>
      </w:r>
      <w:r>
        <w:t xml:space="preserve"> </w:t>
      </w:r>
      <w:r>
        <w:rPr>
          <w:b/>
          <w:bCs/>
        </w:rPr>
        <w:t xml:space="preserve">diğer kabuklarla</w:t>
      </w:r>
      <w:r>
        <w:t xml:space="preserve"> </w:t>
      </w:r>
      <w:r>
        <w:t xml:space="preserve">birlikte gelir: cihaz bağlama, RASP (Hafta 6), sunucu tarafı risk</w:t>
      </w:r>
      <w:r>
        <w:t xml:space="preserve"> </w:t>
      </w:r>
      <w:r>
        <w:t xml:space="preserve">denetimi ve anahtar yenileme. Yine bir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3"/>
    <w:bookmarkStart w:id="134" w:name="yaygın-yanlış-anlamalar"/>
    <w:p>
      <w:pPr>
        <w:pStyle w:val="Heading2"/>
      </w:pPr>
      <w:r>
        <w:t xml:space="preserve">16. Yaygın yanlış anlamalar</w:t>
      </w:r>
    </w:p>
    <w:p>
      <w:pPr>
        <w:pStyle w:val="FirstParagraph"/>
      </w:pPr>
      <w:r>
        <w:t xml:space="preserve">!!! failure</w:t>
      </w:r>
      <w:r>
        <w:t xml:space="preserve"> </w:t>
      </w:r>
      <w:r>
        <w:t xml:space="preserve">“"Şifreledim, o hâlde güvende."”</w:t>
      </w:r>
      <w:r>
        <w:t xml:space="preserve"> </w:t>
      </w:r>
      <w:r>
        <w:t xml:space="preserve">Şifreleme yalnız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verir. Bütünlük için AEAD (ya da encrypt-then-MAC) gerekir; yoksa saldırgan veriyi</w:t>
      </w:r>
      <w:r>
        <w:t xml:space="preserve"> </w:t>
      </w:r>
      <w:r>
        <w:t xml:space="preserve">fark edilmeden değiştirebilir. Ayrıca şifreleme, anahtar kötü yönetiliyorsa (koda gömülü, tuzsuz türetilmiş)</w:t>
      </w:r>
      <w:r>
        <w:t xml:space="preserve"> </w:t>
      </w:r>
      <w:r>
        <w:t xml:space="preserve">işe yaramaz.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“"HTTPS/TLS var, o hâlde MITM imkânsız."”</w:t>
      </w:r>
      <w:r>
        <w:t xml:space="preserve"> </w:t>
      </w:r>
      <w:r>
        <w:t xml:space="preserve">TLS yalnız</w:t>
      </w:r>
      <w:r>
        <w:t xml:space="preserve"> </w:t>
      </w:r>
      <w:r>
        <w:rPr>
          <w:b/>
          <w:bCs/>
        </w:rPr>
        <w:t xml:space="preserve">doğru yapılandırıldığında</w:t>
      </w:r>
      <w:r>
        <w:t xml:space="preserve"> </w:t>
      </w:r>
      <w:r>
        <w:t xml:space="preserve">korur. İstemci sertifikayı doğrulamıyorsa, ana makine adını kontrol</w:t>
      </w:r>
      <w:r>
        <w:t xml:space="preserve"> </w:t>
      </w:r>
      <w:r>
        <w:t xml:space="preserve">etmiyorsa ya da hataları yutuyorsa MITM hâlâ mümkündür (Demo 6). Ayrıca uç nokta ele geçmişse TLS’in içi de</w:t>
      </w:r>
      <w:r>
        <w:t xml:space="preserve"> </w:t>
      </w:r>
      <w:r>
        <w:t xml:space="preserve">korunmalıdır (</w:t>
      </w:r>
      <w:r>
        <w:t xml:space="preserve">“yalnız TLS’e güvenmeme”</w:t>
      </w:r>
      <w:r>
        <w:t xml:space="preserve">).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“"SHA-256 ile parolayı özetledim, güvenli."”</w:t>
      </w:r>
      <w:r>
        <w:t xml:space="preserve"> </w:t>
      </w:r>
      <w:r>
        <w:t xml:space="preserve">Düz (tuzsuz, tek turlu) SHA-256 bir parola koruması</w:t>
      </w:r>
      <w:r>
        <w:t xml:space="preserve"> </w:t>
      </w:r>
      <w:r>
        <w:rPr>
          <w:b/>
          <w:bCs/>
        </w:rPr>
        <w:t xml:space="preserve">değildir</w:t>
      </w:r>
      <w:r>
        <w:t xml:space="preserve">: hızlıdır, tuz yoktur, aynı parola herkeste aynı</w:t>
      </w:r>
      <w:r>
        <w:t xml:space="preserve"> </w:t>
      </w:r>
      <w:r>
        <w:t xml:space="preserve">özeti verir. Argon2id/scrypt/yüksek turlu PBKDF2 + rastgele tuz gerekir.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“"Nonce/IV gizli olmalı."”</w:t>
      </w:r>
      <w:r>
        <w:t xml:space="preserve"> </w:t>
      </w:r>
      <w:r>
        <w:t xml:space="preserve">Hayır. Nonce ve IV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(şifreli metinle birlikte açık taşınır); yalnız</w:t>
      </w:r>
      <w:r>
        <w:t xml:space="preserve"> </w:t>
      </w:r>
      <w:r>
        <w:rPr>
          <w:b/>
          <w:bCs/>
        </w:rPr>
        <w:t xml:space="preserve">benzersiz/rastgele</w:t>
      </w:r>
      <w:r>
        <w:t xml:space="preserve"> </w:t>
      </w:r>
      <w:r>
        <w:t xml:space="preserve">olmaları gerekir. Gizli olan tek şey</w:t>
      </w:r>
      <w:r>
        <w:t xml:space="preserve"> </w:t>
      </w:r>
      <w:r>
        <w:rPr>
          <w:b/>
          <w:bCs/>
        </w:rPr>
        <w:t xml:space="preserve">anahtardır</w:t>
      </w:r>
      <w:r>
        <w:t xml:space="preserve">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“"Kendi şifreleme algoritmamı yazarsam kimse kıramaz."”</w:t>
      </w:r>
      <w:r>
        <w:t xml:space="preserve"> </w:t>
      </w:r>
      <w:r>
        <w:t xml:space="preserve">Güvenlik gizli algoritmaya değil (Kerckhoffs),</w:t>
      </w:r>
      <w:r>
        <w:t xml:space="preserve"> </w:t>
      </w:r>
      <w:r>
        <w:rPr>
          <w:b/>
          <w:bCs/>
        </w:rPr>
        <w:t xml:space="preserve">anahtarın gizliliğine</w:t>
      </w:r>
      <w:r>
        <w:t xml:space="preserve"> </w:t>
      </w:r>
      <w:r>
        <w:t xml:space="preserve">dayanmalıdır. Ev yapımı kripto neredeyse her</w:t>
      </w:r>
      <w:r>
        <w:t xml:space="preserve"> </w:t>
      </w:r>
      <w:r>
        <w:t xml:space="preserve">zaman kırılır. Standart, açık, denenmiş yapıları kullanın.</w:t>
      </w:r>
    </w:p>
    <w:p>
      <w:r>
        <w:pict>
          <v:rect style="width:0;height:1.5pt" o:hralign="center" o:hrstd="t" o:hr="t"/>
        </w:pict>
      </w:r>
    </w:p>
    <w:bookmarkEnd w:id="134"/>
    <w:bookmarkStart w:id="135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veri güvenliği</w:t>
      </w:r>
      <w:r>
        <w:t xml:space="preserve"> </w:t>
      </w:r>
      <w:r>
        <w:t xml:space="preserve">bölümlerini yazacaksınız. Vize teslimi için: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S5 — Varlık listesi (taslak):</w:t>
      </w:r>
      <w:r>
        <w:t xml:space="preserve"> </w:t>
      </w:r>
      <w:r>
        <w:t xml:space="preserve">Projenizdeki her hassas varlığı tabloya dökün. Her varlık için: nerede durur</w:t>
      </w:r>
      <w:r>
        <w:t xml:space="preserve"> </w:t>
      </w:r>
      <w:r>
        <w:t xml:space="preserve">(dosya/DB/bellek), ne zaman oluşur/silinir,</w:t>
      </w:r>
      <w:r>
        <w:t xml:space="preserve"> </w:t>
      </w:r>
      <w:r>
        <w:rPr>
          <w:b/>
          <w:bCs/>
        </w:rPr>
        <w:t xml:space="preserve">gizlilik 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mi (ya da</w:t>
      </w:r>
      <w:r>
        <w:t xml:space="preserve"> </w:t>
      </w:r>
      <w:r>
        <w:rPr>
          <w:b/>
          <w:bCs/>
        </w:rPr>
        <w:t xml:space="preserve">I+</w:t>
      </w:r>
      <w:r>
        <w:t xml:space="preserve">) gerekir, hangi</w:t>
      </w:r>
      <w:r>
        <w:t xml:space="preserve"> </w:t>
      </w:r>
      <w:r>
        <w:t xml:space="preserve">mekanizmayla korunur.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S7 — Veri güvenliği + güvenlik kabuğu matrisi:</w:t>
      </w:r>
      <w:r>
        <w:t xml:space="preserve"> </w:t>
      </w:r>
      <w:r>
        <w:t xml:space="preserve">Her varlık için üç durumu (aktarımda/beklemede/kullanımda) ve</w:t>
      </w:r>
      <w:r>
        <w:t xml:space="preserve"> </w:t>
      </w:r>
      <w:r>
        <w:t xml:space="preserve">her durumda hangi kabuğun sarıldığını gösterin. Güvenli silme politikanızı yazın.</w:t>
      </w:r>
    </w:p>
    <w:p>
      <w:pPr>
        <w:pStyle w:val="FirstParagraph"/>
      </w:pPr>
      <w:r>
        <w:rPr>
          <w:b/>
          <w:bCs/>
        </w:rPr>
        <w:t xml:space="preserve">S5 varlik tablosu sablonu (surekli kolonlar icin genisletin)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Konum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C/I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Koruma mekanizmasi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AES-GCM, kullaninca sil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Yerel veri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KDF(parola,tuz) + cihaz baglama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Kart no (ornek)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DB (sifreli)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AES-256-GCM alan sifreleme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S7 guvenlik kabugu matrisi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Asama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Ic kabuk  -&gt; ...  -&gt; Dis kabuk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aktarim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depo -&gt; mesaj -&gt; TLS+pin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depolama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AES-GCM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kullanim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kisa omur + guvenli silme    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CEN429-DT</w:t>
      </w:r>
      <w:r>
        <w:t xml:space="preserve"> </w:t>
      </w:r>
      <w:r>
        <w:t xml:space="preserve">(aktarımda veri),</w:t>
      </w:r>
      <w:r>
        <w:t xml:space="preserve"> </w:t>
      </w:r>
      <w:r>
        <w:rPr>
          <w:rStyle w:val="VerbatimChar"/>
        </w:rPr>
        <w:t xml:space="preserve">CEN429-DR</w:t>
      </w:r>
      <w:r>
        <w:t xml:space="preserve"> </w:t>
      </w:r>
      <w:r>
        <w:t xml:space="preserve">(beklemede veri),</w:t>
      </w:r>
      <w:r>
        <w:t xml:space="preserve"> </w:t>
      </w:r>
      <w:r>
        <w:rPr>
          <w:rStyle w:val="VerbatimChar"/>
        </w:rPr>
        <w:t xml:space="preserve">CEN429-DU</w:t>
      </w:r>
      <w:r>
        <w:t xml:space="preserve"> </w:t>
      </w:r>
      <w:r>
        <w:t xml:space="preserve">(kullanımda veri),</w:t>
      </w:r>
      <w:r>
        <w:t xml:space="preserve"> </w:t>
      </w:r>
      <w:r>
        <w:rPr>
          <w:rStyle w:val="VerbatimChar"/>
        </w:rPr>
        <w:t xml:space="preserve">CEN429-AS</w:t>
      </w:r>
      <w:r>
        <w:t xml:space="preserve"> </w:t>
      </w:r>
      <w:r>
        <w:t xml:space="preserve">(varlık koruma),</w:t>
      </w:r>
      <w:r>
        <w:t xml:space="preserve"> </w:t>
      </w:r>
      <w:r>
        <w:rPr>
          <w:rStyle w:val="VerbatimChar"/>
        </w:rPr>
        <w:t xml:space="preserve">CEN429-CR</w:t>
      </w:r>
      <w:r>
        <w:t xml:space="preserve"> </w:t>
      </w:r>
      <w:r>
        <w:t xml:space="preserve">(kripto ve anahtarlar). Her gereksinim için</w:t>
      </w:r>
      <w:r>
        <w:t xml:space="preserve"> </w:t>
      </w:r>
      <w:r>
        <w:t xml:space="preserve">S17 uyum matrisine bir satır ekleyin: gereksinim → durum → belge bölümü → kanıt (test/kod).</w:t>
      </w:r>
    </w:p>
    <w:p>
      <w:r>
        <w:pict>
          <v:rect style="width:0;height:1.5pt" o:hralign="center" o:hrstd="t" o:hr="t"/>
        </w:pict>
      </w:r>
    </w:p>
    <w:bookmarkEnd w:id="135"/>
    <w:bookmarkStart w:id="136" w:name="sınıf-etkinlikleri"/>
    <w:p>
      <w:pPr>
        <w:pStyle w:val="Heading2"/>
      </w:pPr>
      <w:r>
        <w:t xml:space="preserve">18. Sınıf etkinlikleri</w:t>
      </w:r>
    </w:p>
    <w:p>
      <w:pPr>
        <w:pStyle w:val="BlockText"/>
      </w:pPr>
      <w:r>
        <w:rPr>
          <w:b/>
          <w:bCs/>
        </w:rPr>
        <w:t xml:space="preserve">Etkinlik 1 — MITM’i kendi elinizle durdurun (15 dk, ikili)</w:t>
      </w:r>
    </w:p>
    <w:p>
      <w:pPr>
        <w:pStyle w:val="BlockText"/>
      </w:pPr>
      <w:r>
        <w:t xml:space="preserve">Demo 6’yı WSL’de çalıştırın. Sonra</w:t>
      </w:r>
      <w:r>
        <w:t xml:space="preserve"> </w:t>
      </w:r>
      <w:r>
        <w:rPr>
          <w:rStyle w:val="VerbatimChar"/>
        </w:rPr>
        <w:t xml:space="preserve">tls_istemci.c</w:t>
      </w:r>
      <w:r>
        <w:t xml:space="preserve">’de</w:t>
      </w:r>
      <w:r>
        <w:t xml:space="preserve"> </w:t>
      </w:r>
      <w:r>
        <w:rPr>
          <w:rStyle w:val="VerbatimChar"/>
        </w:rPr>
        <w:t xml:space="preserve">dogrula</w:t>
      </w:r>
      <w:r>
        <w:t xml:space="preserve"> </w:t>
      </w:r>
      <w:r>
        <w:t xml:space="preserve">modundaki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satırını yoruma alıp</w:t>
      </w:r>
      <w:r>
        <w:t xml:space="preserve"> </w:t>
      </w:r>
      <w:r>
        <w:t xml:space="preserve">yeniden derleyin. Saldırgan sunucuya (14444) bağlanınca ne değişir? Ana makine adı denetimi olmadan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t xml:space="preserve">saldırgan hâlâ yakalanır, hangisi kaçar? (İpucu: kendi imzalı vs. farklı ad ama geçerli zincir.)</w:t>
      </w:r>
    </w:p>
    <w:p>
      <w:pPr>
        <w:pStyle w:val="BlockText"/>
      </w:pPr>
      <w:r>
        <w:rPr>
          <w:b/>
          <w:bCs/>
        </w:rPr>
        <w:t xml:space="preserve">Etkinlik 2 — Nonce’u tekrarlatın (10 dk, bireysel)</w:t>
      </w:r>
    </w:p>
    <w:p>
      <w:pPr>
        <w:pStyle w:val="BlockText"/>
      </w:pPr>
      <w:r>
        <w:t xml:space="preserve">Demo 1’in kodunda</w:t>
      </w:r>
      <w:r>
        <w:t xml:space="preserve"> </w:t>
      </w:r>
      <w:r>
        <w:rPr>
          <w:rStyle w:val="VerbatimChar"/>
        </w:rPr>
        <w:t xml:space="preserve">kripto_rastgele(nonce, 12)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memset(nonce, 0, 12)</w:t>
      </w:r>
      <w:r>
        <w:t xml:space="preserve"> </w:t>
      </w:r>
      <w:r>
        <w:t xml:space="preserve">yazıp iki farklı dosyayı şifreleyin.</w:t>
      </w:r>
      <w:r>
        <w:t xml:space="preserve"> </w:t>
      </w:r>
      <w:r>
        <w:t xml:space="preserve">İki şifreli metnin başındaki nonce alanları aynı mı? Şifreli metinlerin XOR’unu alıp düz metinlerin XOR’uyla</w:t>
      </w:r>
      <w:r>
        <w:t xml:space="preserve"> </w:t>
      </w:r>
      <w:r>
        <w:t xml:space="preserve">karşılaştırın (Demo 2’deki gibi). Ne görüyorsunuz? Neden bu bir güvenlik açığı?</w:t>
      </w:r>
    </w:p>
    <w:p>
      <w:pPr>
        <w:pStyle w:val="BlockText"/>
      </w:pPr>
      <w:r>
        <w:rPr>
          <w:b/>
          <w:bCs/>
        </w:rPr>
        <w:t xml:space="preserve">Etkinlik 3 — Üç veri durumu haritası (15 dk, 3-4 kişilik grup)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“sağlık takip uygulaması”</w:t>
      </w:r>
      <w:r>
        <w:t xml:space="preserve"> </w:t>
      </w:r>
      <w:r>
        <w:t xml:space="preserve">düşünün: kullanıcı ölçümlerini telefona kaydeder, buluta yükler, doktoru görür.</w:t>
      </w:r>
      <w:r>
        <w:t xml:space="preserve"> </w:t>
      </w:r>
      <w:r>
        <w:t xml:space="preserve">Bir tablo çizin: her hassas veri (ölçüm, kimlik, doktor notu) için üç durumdaki (aktarımda/beklemede/kullanımda)</w:t>
      </w:r>
      <w:r>
        <w:t xml:space="preserve"> </w:t>
      </w:r>
      <w:r>
        <w:t xml:space="preserve">tehdidi ve önlemi yazın. En az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varlık için güvenlik kabuğu matrisini doldurun.</w:t>
      </w:r>
    </w:p>
    <w:p>
      <w:pPr>
        <w:pStyle w:val="BlockText"/>
      </w:pPr>
      <w:r>
        <w:rPr>
          <w:b/>
          <w:bCs/>
        </w:rPr>
        <w:t xml:space="preserve">Etkinlik 4 — KDF maliyeti ayarı (10 dk, bireysel)</w:t>
      </w:r>
    </w:p>
    <w:p>
      <w:pPr>
        <w:pStyle w:val="BlockText"/>
      </w:pPr>
      <w:r>
        <w:t xml:space="preserve">Demo 4’te tur sayılarına bir de 5.000.000 ekleyin. Kullanıcı girişinde kabul edilebilir en yüksek gecikme sizce ne</w:t>
      </w:r>
      <w:r>
        <w:t xml:space="preserve"> </w:t>
      </w:r>
      <w:r>
        <w:t xml:space="preserve">(100 ms? 500 ms?)? O gecikmeyi veren tur sayısını bulun. Saldırganın makinesi sizinkinden 1000 kat hızlıysa bu tur</w:t>
      </w:r>
      <w:r>
        <w:t xml:space="preserve"> </w:t>
      </w:r>
      <w:r>
        <w:t xml:space="preserve">sayısı onu ne kadar yavaşlatır?</w:t>
      </w:r>
    </w:p>
    <w:p>
      <w:r>
        <w:pict>
          <v:rect style="width:0;height:1.5pt" o:hralign="center" o:hrstd="t" o:hr="t"/>
        </w:pict>
      </w:r>
    </w:p>
    <w:bookmarkEnd w:id="136"/>
    <w:bookmarkStart w:id="137" w:name="kod-okuma-alıştırmaları"/>
    <w:p>
      <w:pPr>
        <w:pStyle w:val="Heading2"/>
      </w:pPr>
      <w:r>
        <w:t xml:space="preserve">19. Kod okuma alıştırmaları</w:t>
      </w:r>
    </w:p>
    <w:p>
      <w:pPr>
        <w:pStyle w:val="BlockText"/>
      </w:pPr>
      <w:r>
        <w:rPr>
          <w:b/>
          <w:bCs/>
        </w:rPr>
        <w:t xml:space="preserve">Okuma 1 — Bu TLS istemcisi güvenli mi?</w:t>
      </w:r>
    </w:p>
    <w:p>
      <w:pPr>
        <w:pStyle w:val="SourceCode"/>
      </w:pPr>
      <w:r>
        <w:rPr>
          <w:rStyle w:val="NormalTok"/>
        </w:rPr>
        <w:t xml:space="preserve">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SSL_set_fd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"Baglanti guvenli!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yok; hiçbir doğrulama yapılmıyor. Bu kod her sertifikayı</w:t>
      </w:r>
      <w:r>
        <w:t xml:space="preserve"> </w:t>
      </w:r>
      <w:r>
        <w:t xml:space="preserve">(saldırganınki dahil) kabul eder.</w:t>
      </w:r>
      <w:r>
        <w:t xml:space="preserve"> </w:t>
      </w:r>
      <w:r>
        <w:t xml:space="preserve">“Baglanti guvenli”</w:t>
      </w:r>
      <w:r>
        <w:t xml:space="preserve"> </w:t>
      </w:r>
      <w:r>
        <w:t xml:space="preserve">mesajı yanıltıcıdır — yalnız pasif dinleyiciye karşı</w:t>
      </w:r>
      <w:r>
        <w:t xml:space="preserve"> </w:t>
      </w:r>
      <w:r>
        <w:t xml:space="preserve">koruma vardır, aktif MITM’e karşı yoktur (Demo 6, Senaryo 1).</w:t>
      </w:r>
    </w:p>
    <w:p>
      <w:pPr>
        <w:pStyle w:val="BlockText"/>
      </w:pPr>
      <w:r>
        <w:rPr>
          <w:b/>
          <w:bCs/>
        </w:rPr>
        <w:t xml:space="preserve">Okuma 2 — Bu çözme neden tehlikeli?</w:t>
      </w:r>
    </w:p>
    <w:p>
      <w:pPr>
        <w:pStyle w:val="SourceCode"/>
      </w:pP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dönüş değeri okunmuyor */</w:t>
      </w:r>
      <w:r>
        <w:br/>
      </w:r>
      <w:r>
        <w:rPr>
          <w:rStyle w:val="NormalTok"/>
        </w:rPr>
        <w:t xml:space="preserve">kullan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duz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EVP_DecryptFinal_ex</w:t>
      </w:r>
      <w:r>
        <w:t xml:space="preserve">’in dönüş değeri (GCM’de etiket doğrulaması)</w:t>
      </w:r>
      <w:r>
        <w:t xml:space="preserve"> </w:t>
      </w:r>
      <w:r>
        <w:rPr>
          <w:b/>
          <w:bCs/>
        </w:rPr>
        <w:t xml:space="preserve">kontrol edilmiyor</w:t>
      </w:r>
      <w:r>
        <w:t xml:space="preserve">. Etiket tutmasa bile</w:t>
      </w:r>
      <w:r>
        <w:t xml:space="preserve"> </w:t>
      </w:r>
      <w:r>
        <w:rPr>
          <w:rStyle w:val="VerbatimChar"/>
        </w:rPr>
        <w:t xml:space="preserve">kullan(duz)</w:t>
      </w:r>
      <w:r>
        <w:t xml:space="preserve"> </w:t>
      </w:r>
      <w:r>
        <w:t xml:space="preserve">çağrılıyor — kurcalanmış veri kabul edilir. Doğrulama başarısızsa çıktı</w:t>
      </w:r>
      <w:r>
        <w:t xml:space="preserve"> </w:t>
      </w:r>
      <w:r>
        <w:rPr>
          <w:b/>
          <w:bCs/>
        </w:rPr>
        <w:t xml:space="preserve">kullanılmamalı</w:t>
      </w:r>
      <w:r>
        <w:t xml:space="preserve"> </w:t>
      </w:r>
      <w:r>
        <w:t xml:space="preserve">(Demo 1).</w:t>
      </w:r>
    </w:p>
    <w:p>
      <w:pPr>
        <w:pStyle w:val="BlockText"/>
      </w:pPr>
      <w:r>
        <w:rPr>
          <w:b/>
          <w:bCs/>
        </w:rPr>
        <w:t xml:space="preserve">Okuma 3 — Bu anahtar türetme nerede zayıf?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SHA256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Tek turlu,</w:t>
      </w:r>
      <w:r>
        <w:t xml:space="preserve"> </w:t>
      </w:r>
      <w:r>
        <w:rPr>
          <w:b/>
          <w:bCs/>
        </w:rPr>
        <w:t xml:space="preserve">tuzsuz</w:t>
      </w:r>
      <w:r>
        <w:t xml:space="preserve"> </w:t>
      </w:r>
      <w:r>
        <w:t xml:space="preserve">SHA-256 bir parola KDF’si değildir: hızlıdır (kaba kuvvet ucuz), tuz yoktur (rainbow</w:t>
      </w:r>
      <w:r>
        <w:t xml:space="preserve"> </w:t>
      </w:r>
      <w:r>
        <w:t xml:space="preserve">tablo çalışır), aynı parola herkeste aynı anahtarı verir. PBKDF2/scrypt/Argon2id + rastgele tuz gerekir (Demo 4).</w:t>
      </w:r>
    </w:p>
    <w:p>
      <w:r>
        <w:pict>
          <v:rect style="width:0;height:1.5pt" o:hralign="center" o:hrstd="t" o:hr="t"/>
        </w:pict>
      </w:r>
    </w:p>
    <w:bookmarkEnd w:id="137"/>
    <w:bookmarkStart w:id="138" w:name="kendi-başına-çalış"/>
    <w:p>
      <w:pPr>
        <w:pStyle w:val="Heading2"/>
      </w:pPr>
      <w:r>
        <w:t xml:space="preserve">20.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code/week-03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AAD’nin gücü</w:t>
      </w:r>
    </w:p>
    <w:p>
      <w:pPr>
        <w:pStyle w:val="BlockText"/>
      </w:pPr>
      <w:r>
        <w:t xml:space="preserve">Demo 1’e ilişkili veri (AAD) ekleyin: şifrelerken</w:t>
      </w:r>
      <w:r>
        <w:t xml:space="preserve"> </w:t>
      </w:r>
      <w:r>
        <w:rPr>
          <w:rStyle w:val="VerbatimChar"/>
        </w:rPr>
        <w:t xml:space="preserve">kripto_gcm_sifrele</w:t>
      </w:r>
      <w:r>
        <w:t xml:space="preserve">’ye AAD olarak</w:t>
      </w:r>
      <w:r>
        <w:t xml:space="preserve"> </w:t>
      </w:r>
      <w:r>
        <w:rPr>
          <w:rStyle w:val="VerbatimChar"/>
        </w:rPr>
        <w:t xml:space="preserve">"surum=1"</w:t>
      </w:r>
      <w:r>
        <w:t xml:space="preserve"> </w:t>
      </w:r>
      <w:r>
        <w:t xml:space="preserve">verin, çözerken</w:t>
      </w:r>
      <w:r>
        <w:t xml:space="preserve"> </w:t>
      </w:r>
      <w:r>
        <w:rPr>
          <w:rStyle w:val="VerbatimChar"/>
        </w:rPr>
        <w:t xml:space="preserve">"surum=2"</w:t>
      </w:r>
      <w:r>
        <w:t xml:space="preserve"> </w:t>
      </w:r>
      <w:r>
        <w:t xml:space="preserve">verin. Ne olur? AAD ne işe yarar?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Etiket tutmaz, çözme reddedilir. AAD şifrelenmez ama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şifreli gövde başka bir bağlama</w:t>
      </w:r>
      <w:r>
        <w:t xml:space="preserve"> </w:t>
      </w:r>
      <w:r>
        <w:t xml:space="preserve">(farklı sürüm, farklı kayıt) taşınamaz.</w:t>
      </w:r>
    </w:p>
    <w:p>
      <w:pPr>
        <w:pStyle w:val="BlockText"/>
      </w:pPr>
      <w:r>
        <w:rPr>
          <w:b/>
          <w:bCs/>
        </w:rPr>
        <w:t xml:space="preserve">Alıştırma 2 — Kolay: Tuzu sabitleyin</w:t>
      </w:r>
    </w:p>
    <w:p>
      <w:pPr>
        <w:pStyle w:val="BlockText"/>
      </w:pPr>
      <w:r>
        <w:t xml:space="preserve">Demo 4’te iki tuzu da aynı yapın. İki</w:t>
      </w:r>
      <w:r>
        <w:t xml:space="preserve"> </w:t>
      </w:r>
      <w:r>
        <w:t xml:space="preserve">“farklı kullanıcı”</w:t>
      </w:r>
      <w:r>
        <w:t xml:space="preserve"> </w:t>
      </w:r>
      <w:r>
        <w:t xml:space="preserve">artık aynı anahtarı mı alıyor? Bu neden kötü?</w:t>
      </w:r>
    </w:p>
    <w:p>
      <w:pPr>
        <w:pStyle w:val="BlockText"/>
      </w:pPr>
      <w:r>
        <w:rPr>
          <w:b/>
          <w:bCs/>
        </w:rPr>
        <w:t xml:space="preserve">Alıştırma 3 — Orta: CBC + rastgele IV</w:t>
      </w:r>
    </w:p>
    <w:p>
      <w:pPr>
        <w:pStyle w:val="BlockText"/>
      </w:pPr>
      <w:r>
        <w:t xml:space="preserve">Demo 1’i AES-256-CBC ile yeniden yazın (kip değişecek; bütünlük için ayrıca HMAC ekleyin —</w:t>
      </w:r>
      <w:r>
        <w:t xml:space="preserve"> </w:t>
      </w:r>
      <w:r>
        <w:t xml:space="preserve">“encrypt-then-MAC”</w:t>
      </w:r>
      <w:r>
        <w:t xml:space="preserve">).</w:t>
      </w:r>
      <w:r>
        <w:t xml:space="preserve"> </w:t>
      </w:r>
      <w:r>
        <w:t xml:space="preserve">Neden CBC tek başına yetmez? GCM ile karşılaştırın: hangisi daha az hata yapmaya açık?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CBC yalnız gizlilik verir; MAC’siz CBC’de saldırgan bitleri değiştirebilir (padding oracle). GCM tek çağrıda</w:t>
      </w:r>
      <w:r>
        <w:t xml:space="preserve"> </w:t>
      </w:r>
      <w:r>
        <w:t xml:space="preserve">ikisini birden yapar.</w:t>
      </w:r>
    </w:p>
    <w:p>
      <w:pPr>
        <w:pStyle w:val="BlockText"/>
      </w:pPr>
      <w:r>
        <w:rPr>
          <w:b/>
          <w:bCs/>
        </w:rPr>
        <w:t xml:space="preserve">Alıştırma 4 — Orta: Pinning’i kırın (kendi sertifikanızla)</w:t>
      </w:r>
    </w:p>
    <w:p>
      <w:pPr>
        <w:pStyle w:val="BlockText"/>
      </w:pPr>
      <w:r>
        <w:t xml:space="preserve">Demo 6’da saldırgan sertifikasını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sunucunun anahtarıyla üretin (aynı</w:t>
      </w:r>
      <w:r>
        <w:t xml:space="preserve"> </w:t>
      </w:r>
      <w:r>
        <w:rPr>
          <w:rStyle w:val="VerbatimChar"/>
        </w:rPr>
        <w:t xml:space="preserve">gercek.key</w:t>
      </w:r>
      <w:r>
        <w:t xml:space="preserve">’i kullanın). Pinleyen</w:t>
      </w:r>
      <w:r>
        <w:t xml:space="preserve"> </w:t>
      </w:r>
      <w:r>
        <w:t xml:space="preserve">istemci artık kabul eder mi? Bu neden pinning’in</w:t>
      </w:r>
      <w:r>
        <w:t xml:space="preserve"> </w:t>
      </w:r>
      <w:r>
        <w:t xml:space="preserve">“anahtarı”</w:t>
      </w:r>
      <w:r>
        <w:t xml:space="preserve"> </w:t>
      </w:r>
      <w:r>
        <w:t xml:space="preserve">pinlediğini, sertifikayı değil, gösterir?</w:t>
      </w:r>
    </w:p>
    <w:p>
      <w:pPr>
        <w:pStyle w:val="BlockText"/>
      </w:pPr>
      <w:r>
        <w:rPr>
          <w:b/>
          <w:bCs/>
        </w:rPr>
        <w:t xml:space="preserve">Alıştırma 5 — Orta: Maskeleme</w:t>
      </w:r>
    </w:p>
    <w:p>
      <w:pPr>
        <w:pStyle w:val="BlockText"/>
      </w:pPr>
      <w:r>
        <w:t xml:space="preserve">Demo 7’ye bir</w:t>
      </w:r>
      <w:r>
        <w:t xml:space="preserve"> </w:t>
      </w:r>
      <w:r>
        <w:t xml:space="preserve">“maskeli görünüm”</w:t>
      </w:r>
      <w:r>
        <w:t xml:space="preserve"> </w:t>
      </w:r>
      <w:r>
        <w:t xml:space="preserve">ekleyin: kart numarasını çözüp yalnız son 4 hanesini gösterin</w:t>
      </w:r>
      <w:r>
        <w:t xml:space="preserve"> </w:t>
      </w:r>
      <w:r>
        <w:t xml:space="preserve">(</w:t>
      </w:r>
      <w:r>
        <w:rPr>
          <w:rStyle w:val="VerbatimChar"/>
        </w:rPr>
        <w:t xml:space="preserve">**** **** **** 4242</w:t>
      </w:r>
      <w:r>
        <w:t xml:space="preserve">). Maskeleme ile şifrelemenin farkı ne? Hangisi loglar için uygun?</w:t>
      </w:r>
    </w:p>
    <w:p>
      <w:pPr>
        <w:pStyle w:val="BlockText"/>
      </w:pPr>
      <w:r>
        <w:rPr>
          <w:b/>
          <w:bCs/>
        </w:rPr>
        <w:t xml:space="preserve">Alıştırma 6 — Orta: Kabuğa beşinci katman</w:t>
      </w:r>
    </w:p>
    <w:p>
      <w:pPr>
        <w:pStyle w:val="BlockText"/>
      </w:pPr>
      <w:r>
        <w:t xml:space="preserve">Demo 9’a bir HMAC katmanı ekleyin (her kabuğun dışına ayrı bir MAC). Toplam boyut nasıl değişir? Bir kabuğun MAC’i</w:t>
      </w:r>
      <w:r>
        <w:t xml:space="preserve"> </w:t>
      </w:r>
      <w:r>
        <w:t xml:space="preserve">tutmazsa hangi katmanda durursunuz?</w:t>
      </w:r>
    </w:p>
    <w:p>
      <w:pPr>
        <w:pStyle w:val="BlockText"/>
      </w:pPr>
      <w:r>
        <w:rPr>
          <w:b/>
          <w:bCs/>
        </w:rPr>
        <w:t xml:space="preserve">Alıştırma 7 — Zor: HKDF’yi elle doğrulayın</w:t>
      </w:r>
    </w:p>
    <w:p>
      <w:pPr>
        <w:pStyle w:val="BlockText"/>
      </w:pPr>
      <w:r>
        <w:rPr>
          <w:rStyle w:val="VerbatimChar"/>
        </w:rPr>
        <w:t xml:space="preserve">cen429_kripto.h</w:t>
      </w:r>
      <w:r>
        <w:t xml:space="preserve">’daki HKDF’yi RFC 5869 Test Case 1 ile karşılaştırın (IKM, tuz, info değerleri RFC’de). Çıktınız</w:t>
      </w:r>
      <w:r>
        <w:t xml:space="preserve"> </w:t>
      </w:r>
      <w:r>
        <w:t xml:space="preserve">RFC’nin OKM’siyle birebir aynı mı? (İpucu: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’daki test bunu zaten yapıyor.)</w:t>
      </w:r>
    </w:p>
    <w:p>
      <w:pPr>
        <w:pStyle w:val="BlockText"/>
      </w:pPr>
      <w:r>
        <w:rPr>
          <w:b/>
          <w:bCs/>
        </w:rPr>
        <w:t xml:space="preserve">Alıştırma 8 — Zor: Nonce sayacı taşması</w:t>
      </w:r>
    </w:p>
    <w:p>
      <w:pPr>
        <w:pStyle w:val="BlockText"/>
      </w:pPr>
      <w:r>
        <w:t xml:space="preserve">Bir sistem 96 bitlik nonce’u sayaç olarak kullanıyor ve her mesajda 1 artırıyor. Kaç mesajdan sonra nonce tekrar</w:t>
      </w:r>
      <w:r>
        <w:t xml:space="preserve"> </w:t>
      </w:r>
      <w:r>
        <w:t xml:space="preserve">eder? Rastgele nonce’ta çakışma olasılığı ne zaman kaygı verir (doğum günü sınırı)?</w:t>
      </w:r>
    </w:p>
    <w:p>
      <w:pPr>
        <w:pStyle w:val="BlockText"/>
      </w:pPr>
      <w:r>
        <w:rPr>
          <w:b/>
          <w:bCs/>
        </w:rPr>
        <w:t xml:space="preserve">Alıştırma 9 — Zor: Whitebox motivasyonu</w:t>
      </w:r>
    </w:p>
    <w:p>
      <w:pPr>
        <w:pStyle w:val="BlockText"/>
      </w:pPr>
      <w:r>
        <w:t xml:space="preserve">Demo 8’i çalıştırırken (WSL) programı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ile durdurup belleği inceleyin (Hafta 1 Demo 2’deki gcore yöntemi).</w:t>
      </w:r>
      <w:r>
        <w:t xml:space="preserve"> </w:t>
      </w:r>
      <w:r>
        <w:t xml:space="preserve">Sır silinmeden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bellekte görünüyor mu? Bu, whitebox kriptografinin hangi problemi çözmeye çalıştığını nasıl</w:t>
      </w:r>
      <w:r>
        <w:t xml:space="preserve"> </w:t>
      </w:r>
      <w:r>
        <w:t xml:space="preserve">açıklar?</w:t>
      </w:r>
    </w:p>
    <w:p>
      <w:pPr>
        <w:pStyle w:val="BlockText"/>
      </w:pPr>
      <w:r>
        <w:rPr>
          <w:b/>
          <w:bCs/>
        </w:rPr>
        <w:t xml:space="preserve">Alıştırma 10 — Orta: AES-GCM mi ChaCha20-Poly1305 mi?</w:t>
      </w:r>
    </w:p>
    <w:p>
      <w:pPr>
        <w:pStyle w:val="BlockText"/>
      </w:pPr>
      <w:r>
        <w:t xml:space="preserve">Bir mobil uygulama, AES donanım hızlandırması</w:t>
      </w:r>
      <w:r>
        <w:t xml:space="preserve"> </w:t>
      </w:r>
      <w:r>
        <w:rPr>
          <w:b/>
          <w:bCs/>
        </w:rPr>
        <w:t xml:space="preserve">olmayan</w:t>
      </w:r>
      <w:r>
        <w:t xml:space="preserve"> </w:t>
      </w:r>
      <w:r>
        <w:t xml:space="preserve">eski bir telefonda çalışacak. Hangi AEAD’yi seçersiniz ve</w:t>
      </w:r>
      <w:r>
        <w:t xml:space="preserve"> </w:t>
      </w:r>
      <w:r>
        <w:t xml:space="preserve">neden? Aynı uygulama modern bir sunucuda çalışsaydı seçiminiz değişir miydi?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Donanım AES’i olmayan cihazda</w:t>
      </w:r>
      <w:r>
        <w:t xml:space="preserve"> </w:t>
      </w:r>
      <w:r>
        <w:rPr>
          <w:b/>
          <w:bCs/>
        </w:rPr>
        <w:t xml:space="preserve">ChaCha20-Poly1305</w:t>
      </w:r>
      <w:r>
        <w:t xml:space="preserve"> </w:t>
      </w:r>
      <w:r>
        <w:t xml:space="preserve">genelde daha hızlı ve yan kanala dirençlidir. Modern</w:t>
      </w:r>
      <w:r>
        <w:t xml:space="preserve"> </w:t>
      </w:r>
      <w:r>
        <w:t xml:space="preserve">sunucuda AES-NI olduğu için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çok hızlıdır. İkisi de AEAD’dir; güvenlik açısından ikisi de kabul</w:t>
      </w:r>
      <w:r>
        <w:t xml:space="preserve"> </w:t>
      </w:r>
      <w:r>
        <w:t xml:space="preserve">edilir, seçim performans/platform kaynaklıdır.</w:t>
      </w:r>
    </w:p>
    <w:p>
      <w:pPr>
        <w:pStyle w:val="BlockText"/>
      </w:pPr>
      <w:r>
        <w:rPr>
          <w:b/>
          <w:bCs/>
        </w:rPr>
        <w:t xml:space="preserve">Alıştırma 11 — Zor: Sabit zamanlı karşılaştırma</w:t>
      </w:r>
    </w:p>
    <w:p>
      <w:pPr>
        <w:pStyle w:val="BlockText"/>
      </w:pPr>
      <w:r>
        <w:t xml:space="preserve">Bir MAC doğrulaması</w:t>
      </w:r>
      <w:r>
        <w:t xml:space="preserve"> </w:t>
      </w:r>
      <w:r>
        <w:rPr>
          <w:rStyle w:val="VerbatimChar"/>
        </w:rPr>
        <w:t xml:space="preserve">if (memcmp(beklenen, gelen, 32) == 0)</w:t>
      </w:r>
      <w:r>
        <w:t xml:space="preserve"> </w:t>
      </w:r>
      <w:r>
        <w:t xml:space="preserve">ile yapılıyor. Bu neden bir</w:t>
      </w:r>
      <w:r>
        <w:t xml:space="preserve"> </w:t>
      </w:r>
      <w:r>
        <w:rPr>
          <w:b/>
          <w:bCs/>
        </w:rPr>
        <w:t xml:space="preserve">zamanlama</w:t>
      </w:r>
      <w:r>
        <w:t xml:space="preserve"> </w:t>
      </w:r>
      <w:r>
        <w:t xml:space="preserve">sızıntısı</w:t>
      </w:r>
      <w:r>
        <w:t xml:space="preserve"> </w:t>
      </w:r>
      <w:r>
        <w:t xml:space="preserve">olabilir? Nasıl düzeltirsiniz?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saldırgan cevap süresini ölçerek doğru MAC’i bayt bayt tahmin edebilir.</w:t>
      </w:r>
      <w:r>
        <w:t xml:space="preserve"> </w:t>
      </w:r>
      <w:r>
        <w:t xml:space="preserve">Çözüm: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(tüm baytları her zaman karşılaştırır).</w:t>
      </w:r>
    </w:p>
    <w:p>
      <w:pPr>
        <w:pStyle w:val="BlockText"/>
      </w:pPr>
      <w:r>
        <w:rPr>
          <w:b/>
          <w:bCs/>
        </w:rPr>
        <w:t xml:space="preserve">Ek alıştırma A — Kolay: rand() ne kadar tahmin edilebilir?</w:t>
      </w:r>
    </w:p>
    <w:p>
      <w:pPr>
        <w:pStyle w:val="BlockText"/>
      </w:pPr>
      <w:r>
        <w:rPr>
          <w:rStyle w:val="VerbatimChar"/>
        </w:rPr>
        <w:t xml:space="preserve">srand(time(NULL))</w:t>
      </w:r>
      <w:r>
        <w:t xml:space="preserve"> </w:t>
      </w:r>
      <w:r>
        <w:t xml:space="preserve">ile 16 baytlık bir</w:t>
      </w:r>
      <w:r>
        <w:t xml:space="preserve"> </w:t>
      </w:r>
      <w:r>
        <w:t xml:space="preserve">“anahtar”</w:t>
      </w:r>
      <w:r>
        <w:t xml:space="preserve"> </w:t>
      </w:r>
      <w:r>
        <w:t xml:space="preserve">üreten küçük bir program yazın ve anahtarı onaltılık yazdırın.</w:t>
      </w:r>
      <w:r>
        <w:t xml:space="preserve"> </w:t>
      </w:r>
      <w:r>
        <w:t xml:space="preserve">Sonra ikinci bir program yazın: son 10 dakikanın her saniyesini tohum olarak deneyip aynı anahtarı bulsun. Kaç</w:t>
      </w:r>
      <w:r>
        <w:t xml:space="preserve"> </w:t>
      </w:r>
      <w:r>
        <w:t xml:space="preserve">denemede buldu? Ardından ilk programı</w:t>
      </w:r>
      <w:r>
        <w:t xml:space="preserve"> </w:t>
      </w:r>
      <w:r>
        <w:rPr>
          <w:rStyle w:val="VerbatimChar"/>
        </w:rPr>
        <w:t xml:space="preserve">kripto_rastgele()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code/common/cen429_kripto.h</w:t>
      </w:r>
      <w:r>
        <w:t xml:space="preserve">) ile yeniden yazın.</w:t>
      </w:r>
    </w:p>
    <w:p>
      <w:pPr>
        <w:pStyle w:val="BlockText"/>
      </w:pPr>
      <w:r>
        <w:rPr>
          <w:b/>
          <w:bCs/>
        </w:rPr>
        <w:t xml:space="preserve">Ek alıştırma B — Kolay: modulo sapmasını ölçün</w:t>
      </w:r>
    </w:p>
    <w:p>
      <w:pPr>
        <w:pStyle w:val="BlockText"/>
      </w:pPr>
      <w:r>
        <w:t xml:space="preserve">0–255 arasında tekdüze baytlar üretip</w:t>
      </w:r>
      <w:r>
        <w:t xml:space="preserve"> </w:t>
      </w:r>
      <w:r>
        <w:rPr>
          <w:rStyle w:val="VerbatimChar"/>
        </w:rPr>
        <w:t xml:space="preserve">bayt % 10</w:t>
      </w:r>
      <w:r>
        <w:t xml:space="preserve"> </w:t>
      </w:r>
      <w:r>
        <w:t xml:space="preserve">ile bir milyon rakam çıkarın; her rakamın kaç kez çıktığını</w:t>
      </w:r>
      <w:r>
        <w:t xml:space="preserve"> </w:t>
      </w:r>
      <w:r>
        <w:t xml:space="preserve">sayın. Sonra</w:t>
      </w:r>
      <w:r>
        <w:t xml:space="preserve"> </w:t>
      </w:r>
      <w:r>
        <w:t xml:space="preserve">“Rastgele sayılar”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aralikta_rastgele(10)</w:t>
      </w:r>
      <w:r>
        <w:t xml:space="preserve"> </w:t>
      </w:r>
      <w:r>
        <w:t xml:space="preserve">ile tekrarlayın. Farkı tablo olarak yazın.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256 = 25·10 + 6 olduğu için 0–5 rakamları 6–9’dan yaklaşık %4 daha sık çıkar (26/256’ya karşı 25/256). Reddetme</w:t>
      </w:r>
      <w:r>
        <w:t xml:space="preserve"> </w:t>
      </w:r>
      <w:r>
        <w:t xml:space="preserve">yöntemiyle bütün rakamlar istatistiksel olarak eşit çıkar.</w:t>
      </w:r>
    </w:p>
    <w:p>
      <w:pPr>
        <w:pStyle w:val="BlockText"/>
      </w:pPr>
      <w:r>
        <w:rPr>
          <w:b/>
          <w:bCs/>
        </w:rPr>
        <w:t xml:space="preserve">Ek alıştırma C — Orta: AEAD’de Final’ı unutmak</w:t>
      </w:r>
    </w:p>
    <w:p>
      <w:pPr>
        <w:pStyle w:val="BlockText"/>
      </w:pPr>
      <w:r>
        <w:t xml:space="preserve">“Kripto API’lerini doğru kullanmak”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aes_gcm_coz</w:t>
      </w:r>
      <w:r>
        <w:t xml:space="preserve"> </w:t>
      </w:r>
      <w:r>
        <w:t xml:space="preserve">fonksiyonundan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denetimini</w:t>
      </w:r>
      <w:r>
        <w:t xml:space="preserve"> </w:t>
      </w:r>
      <w:r>
        <w:t xml:space="preserve">kaldırın (yalnız</w:t>
      </w:r>
      <w:r>
        <w:t xml:space="preserve"> </w:t>
      </w:r>
      <w:r>
        <w:rPr>
          <w:rStyle w:val="VerbatimChar"/>
        </w:rPr>
        <w:t xml:space="preserve">EVP_DecryptUpdate</w:t>
      </w:r>
      <w:r>
        <w:t xml:space="preserve">’in yazdığı tamponu kullanın). Şifreli metnin bir baytını değiştirip çözün.</w:t>
      </w:r>
      <w:r>
        <w:t xml:space="preserve"> </w:t>
      </w:r>
      <w:r>
        <w:t xml:space="preserve">Program ne döndürüyor? Sonra denetimi geri koyup aynı testi yapın. Bu farkı bir cümleyle bir değerlendirme</w:t>
      </w:r>
      <w:r>
        <w:t xml:space="preserve"> </w:t>
      </w:r>
      <w:r>
        <w:t xml:space="preserve">raporuna yazılacak bulgu olarak ifade edin.</w:t>
      </w:r>
    </w:p>
    <w:p>
      <w:pPr>
        <w:pStyle w:val="BlockText"/>
      </w:pPr>
      <w:r>
        <w:rPr>
          <w:b/>
          <w:bCs/>
        </w:rPr>
        <w:t xml:space="preserve">Ek alıştırma D — Orta: zarflama ile anahtar yenileme</w:t>
      </w:r>
    </w:p>
    <w:p>
      <w:pPr>
        <w:pStyle w:val="BlockText"/>
      </w:pPr>
      <w:r>
        <w:t xml:space="preserve">Beş küçük dosyayı her biri kendi rastgele DEK’iyle AES-GCM ile şifreleyin; DEK’leri bir KEK ile sarıp dosya</w:t>
      </w:r>
      <w:r>
        <w:t xml:space="preserve"> </w:t>
      </w:r>
      <w:r>
        <w:t xml:space="preserve">başlığına anahtar sürümüyle birlikte yazın. Sonra KEK’i yenileyin: yalnız sarılmış DEK’leri yeniden sarın. Dosya</w:t>
      </w:r>
      <w:r>
        <w:t xml:space="preserve"> </w:t>
      </w:r>
      <w:r>
        <w:t xml:space="preserve">içeriklerinin (şifreli metinlerin) hiç değişmediğini özetleriyle gösterin.</w:t>
      </w:r>
    </w:p>
    <w:p>
      <w:pPr>
        <w:pStyle w:val="BlockText"/>
      </w:pPr>
      <w:r>
        <w:rPr>
          <w:b/>
          <w:bCs/>
        </w:rPr>
        <w:t xml:space="preserve">Ek alıştırma E — Orta: fail-open avı</w:t>
      </w:r>
    </w:p>
    <w:p>
      <w:pPr>
        <w:pStyle w:val="BlockText"/>
      </w:pPr>
      <w:r>
        <w:t xml:space="preserve">“Eleştirel okuma: sessizce açılan kapı”</w:t>
      </w:r>
      <w:r>
        <w:t xml:space="preserve"> </w:t>
      </w:r>
      <w:r>
        <w:t xml:space="preserve">bölümündeki deseni kendi yazdığınız ya da daha önce yazdığınız bir</w:t>
      </w:r>
      <w:r>
        <w:t xml:space="preserve"> </w:t>
      </w:r>
      <w:r>
        <w:t xml:space="preserve">projede arayın: bir güvenlik denetiminin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bloğunda ya da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dalında işleme devam eden bir yer</w:t>
      </w:r>
      <w:r>
        <w:t xml:space="preserve"> </w:t>
      </w:r>
      <w:r>
        <w:t xml:space="preserve">var mı? Her bulgu için</w:t>
      </w:r>
      <w:r>
        <w:t xml:space="preserve"> </w:t>
      </w:r>
      <w:r>
        <w:t xml:space="preserve">“hangi girdiyle tetiklenir, sonuç ne olur, nasıl kapalı kalarak başarısız olur”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cevaplayın.</w:t>
      </w:r>
    </w:p>
    <w:p>
      <w:pPr>
        <w:pStyle w:val="BlockText"/>
      </w:pPr>
      <w:r>
        <w:rPr>
          <w:b/>
          <w:bCs/>
        </w:rPr>
        <w:t xml:space="preserve">Ek alıştırma F — Orta: günlükte kart numarası</w:t>
      </w:r>
    </w:p>
    <w:p>
      <w:pPr>
        <w:pStyle w:val="BlockText"/>
      </w:pPr>
      <w:r>
        <w:t xml:space="preserve">Bir günlük dosyasında 13–19 haneli, Luhn denetimini geçen sayı dizilerini bulup son dört hanesi dışında maskeleyen</w:t>
      </w:r>
      <w:r>
        <w:t xml:space="preserve"> </w:t>
      </w:r>
      <w:r>
        <w:t xml:space="preserve">bir süzgeç yazın. Test için yalnız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numaralar kullanın (ör. Luhn’u geçen ama gerçek bir karta ait</w:t>
      </w:r>
      <w:r>
        <w:t xml:space="preserve"> </w:t>
      </w:r>
      <w:r>
        <w:t xml:space="preserve">olmayan, kendi ürettiğiniz diziler).</w:t>
      </w:r>
    </w:p>
    <w:p>
      <w:pPr>
        <w:pStyle w:val="BlockText"/>
      </w:pPr>
      <w:r>
        <w:rPr>
          <w:b/>
          <w:bCs/>
        </w:rPr>
        <w:t xml:space="preserve">Ek alıştırma G — Zor: kendi projeniz için kabuk matrisi</w:t>
      </w:r>
    </w:p>
    <w:p>
      <w:pPr>
        <w:pStyle w:val="BlockText"/>
      </w:pPr>
      <w:r>
        <w:t xml:space="preserve">Projenizin en hassas iki varlığı için</w:t>
      </w:r>
      <w:r>
        <w:t xml:space="preserve"> </w:t>
      </w:r>
      <w:r>
        <w:t xml:space="preserve">“Sahadaki kabuk matrisi”</w:t>
      </w:r>
      <w:r>
        <w:t xml:space="preserve"> </w:t>
      </w:r>
      <w:r>
        <w:t xml:space="preserve">biçiminde bir tablo doldurun: aşamalar (aktarım,</w:t>
      </w:r>
      <w:r>
        <w:t xml:space="preserve"> </w:t>
      </w:r>
      <w:r>
        <w:t xml:space="preserve">saklama, bellekte işlem) × kabuklar. Her hücrede hangi algoritmanın, hangi anahtarın ve hangi bağlamanın</w:t>
      </w:r>
      <w:r>
        <w:t xml:space="preserve"> </w:t>
      </w:r>
      <w:r>
        <w:t xml:space="preserve">kullanıldığını yazın; boş kalan hücreler için gerekçe verin.</w:t>
      </w:r>
    </w:p>
    <w:p>
      <w:r>
        <w:pict>
          <v:rect style="width:0;height:1.5pt" o:hralign="center" o:hrstd="t" o:hr="t"/>
        </w:pict>
      </w:r>
    </w:p>
    <w:bookmarkEnd w:id="138"/>
    <w:bookmarkStart w:id="139" w:name="kendini-sınama"/>
    <w:p>
      <w:pPr>
        <w:pStyle w:val="Heading2"/>
      </w:pPr>
      <w:r>
        <w:t xml:space="preserve">21. Kendini sınama</w:t>
      </w:r>
    </w:p>
    <w:p>
      <w:pPr>
        <w:pStyle w:val="BlockText"/>
      </w:pPr>
      <w:r>
        <w:rPr>
          <w:b/>
          <w:bCs/>
        </w:rPr>
        <w:t xml:space="preserve">1. Verinin üç hâli nedir? Her biri için bir tehdit ve bir önlem söyleyin.</w:t>
      </w:r>
    </w:p>
    <w:p>
      <w:pPr>
        <w:pStyle w:val="BlockText"/>
      </w:pPr>
      <w:r>
        <w:t xml:space="preserve">Aktarımda (dinleme/MITM → TLS+pinning), beklemede (dosya çalınması → AEAD alan şifreleme), kullanımda (bellek</w:t>
      </w:r>
      <w:r>
        <w:t xml:space="preserve"> </w:t>
      </w:r>
      <w:r>
        <w:t xml:space="preserve">dökümü → güvenli silme + kısa ömür).</w:t>
      </w:r>
    </w:p>
    <w:p>
      <w:pPr>
        <w:pStyle w:val="BlockText"/>
      </w:pPr>
      <w:r>
        <w:rPr>
          <w:b/>
          <w:bCs/>
        </w:rPr>
        <w:t xml:space="preserve">2. AEAD nedir? AES-CTR’den farkı?</w:t>
      </w:r>
    </w:p>
    <w:p>
      <w:pPr>
        <w:pStyle w:val="BlockText"/>
      </w:pPr>
      <w:r>
        <w:t xml:space="preserve">AEAD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bütünlük+kimliği birlikte sağlar (şifreli metin + doğrulanan etiket). AES-CTR yalnız</w:t>
      </w:r>
      <w:r>
        <w:t xml:space="preserve"> </w:t>
      </w:r>
      <w:r>
        <w:t xml:space="preserve">gizlilik verir; MAC eklenmezse kurcalama fark edilmez.</w:t>
      </w:r>
    </w:p>
    <w:p>
      <w:pPr>
        <w:pStyle w:val="BlockText"/>
      </w:pPr>
      <w:r>
        <w:rPr>
          <w:b/>
          <w:bCs/>
        </w:rPr>
        <w:t xml:space="preserve">3. Nonce yeniden kullanımı GCM/CTR’de neden felakettir?</w:t>
      </w:r>
    </w:p>
    <w:p>
      <w:pPr>
        <w:pStyle w:val="BlockText"/>
      </w:pPr>
      <w:r>
        <w:t xml:space="preserve">Aynı anahtar akışı iki mesajda kullanılır;</w:t>
      </w:r>
      <w:r>
        <w:t xml:space="preserve"> </w:t>
      </w:r>
      <w:r>
        <w:rPr>
          <w:rStyle w:val="VerbatimChar"/>
        </w:rPr>
        <w:t xml:space="preserve">C1 ⊕ C2 = P1 ⊕ P2</w:t>
      </w:r>
      <w:r>
        <w:t xml:space="preserve"> </w:t>
      </w:r>
      <w:r>
        <w:t xml:space="preserve">olur, anahtar akışı sızar. Bir düz metin bilinirse</w:t>
      </w:r>
      <w:r>
        <w:t xml:space="preserve"> </w:t>
      </w:r>
      <w:r>
        <w:t xml:space="preserve">diğeri çözülür (GCM’de kimlik doğrulama da çöker).</w:t>
      </w:r>
    </w:p>
    <w:p>
      <w:pPr>
        <w:pStyle w:val="BlockText"/>
      </w:pPr>
      <w:r>
        <w:rPr>
          <w:b/>
          <w:bCs/>
        </w:rPr>
        <w:t xml:space="preserve">4. ECB neden kullanılmaz?</w:t>
      </w:r>
    </w:p>
    <w:p>
      <w:pPr>
        <w:pStyle w:val="BlockText"/>
      </w:pPr>
      <w:r>
        <w:t xml:space="preserve">Her bloğu bağımsız şifreler; aynı düz metin bloğu aynı şifreli bloğu verir, desenler sızar (ECB pengueni).</w:t>
      </w:r>
    </w:p>
    <w:p>
      <w:pPr>
        <w:pStyle w:val="BlockText"/>
      </w:pPr>
      <w:r>
        <w:rPr>
          <w:b/>
          <w:bCs/>
        </w:rPr>
        <w:t xml:space="preserve">5. Tuz ile nonce arasındaki fark nedir? İkisi de gizli mi?</w:t>
      </w:r>
    </w:p>
    <w:p>
      <w:pPr>
        <w:pStyle w:val="BlockText"/>
      </w:pPr>
      <w:r>
        <w:t xml:space="preserve">Tuz paroladan anahtar türetmede rainbow tabloyu engeller; nonce şifreleme kipinde anahtar akışını benzersizleştirir.</w:t>
      </w:r>
      <w:r>
        <w:t xml:space="preserve"> </w:t>
      </w:r>
      <w:r>
        <w:t xml:space="preserve">İkisi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; tuz rastgele+benzersiz, nonce anahtar başına tekrarsız olmalıdır.</w:t>
      </w:r>
    </w:p>
    <w:p>
      <w:pPr>
        <w:pStyle w:val="BlockText"/>
      </w:pPr>
      <w:r>
        <w:rPr>
          <w:b/>
          <w:bCs/>
        </w:rPr>
        <w:t xml:space="preserve">6. PBKDF2’de tur sayısı neden yüksek olmalı? Bugünkü öneri?</w:t>
      </w:r>
    </w:p>
    <w:p>
      <w:pPr>
        <w:pStyle w:val="BlockText"/>
      </w:pPr>
      <w:r>
        <w:t xml:space="preserve">Her parola denemesini pahalılaştırır. OWASP 2023: PBKDF2-HMAC-SHA256 için ≥ 600.000 tur; mümkünse Argon2id.</w:t>
      </w:r>
    </w:p>
    <w:p>
      <w:pPr>
        <w:pStyle w:val="BlockText"/>
      </w:pPr>
      <w:r>
        <w:rPr>
          <w:b/>
          <w:bCs/>
        </w:rPr>
        <w:t xml:space="preserve">7. HKDF’nin iki aşaması nedir?</w:t>
      </w:r>
      <w:r>
        <w:rPr>
          <w:b/>
          <w:bCs/>
        </w:rPr>
        <w:t xml:space="preserve"> </w:t>
      </w:r>
      <w:r>
        <w:rPr>
          <w:b/>
          <w:bCs/>
        </w:rPr>
        <w:t xml:space="preserve">‘info’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Extract (ana sır+tuz → PRK) ve Expand (PRK+info → anahtar).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amaç/oturum ayrımı sağlar; farklı info farklı</w:t>
      </w:r>
      <w:r>
        <w:t xml:space="preserve"> </w:t>
      </w:r>
      <w:r>
        <w:t xml:space="preserve">anahtar verir.</w:t>
      </w:r>
    </w:p>
    <w:p>
      <w:pPr>
        <w:pStyle w:val="BlockText"/>
      </w:pPr>
      <w:r>
        <w:rPr>
          <w:b/>
          <w:bCs/>
        </w:rPr>
        <w:t xml:space="preserve">8. İleri gizlilik (forward secrecy) nedir?</w:t>
      </w:r>
    </w:p>
    <w:p>
      <w:pPr>
        <w:pStyle w:val="BlockText"/>
      </w:pPr>
      <w:r>
        <w:t xml:space="preserve">Bugünkü anahtar sızsa bile eski oturumların çözülememesi. Tek yönlü zincir/geçici DH ile sağlanır; TLS 1.3’te</w:t>
      </w:r>
      <w:r>
        <w:t xml:space="preserve"> </w:t>
      </w:r>
      <w:r>
        <w:t xml:space="preserve">varsayılan.</w:t>
      </w:r>
    </w:p>
    <w:p>
      <w:pPr>
        <w:pStyle w:val="BlockText"/>
      </w:pPr>
      <w:r>
        <w:rPr>
          <w:b/>
          <w:bCs/>
        </w:rPr>
        <w:t xml:space="preserve">9. TLS 1.3 el sıkışmasında sunucunun kimliği nasıl doğrulanır?</w:t>
      </w:r>
    </w:p>
    <w:p>
      <w:pPr>
        <w:pStyle w:val="BlockText"/>
      </w:pPr>
      <w:r>
        <w:t xml:space="preserve">Sunucu sertifikasını sunar ve özel anahtarıyla el sıkışmayı imzalar (CertificateVerify). İstemci zinciri, süreyi ve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doğrular (gerekirse pin).</w:t>
      </w:r>
    </w:p>
    <w:p>
      <w:pPr>
        <w:pStyle w:val="BlockText"/>
      </w:pPr>
      <w:r>
        <w:rPr>
          <w:b/>
          <w:bCs/>
        </w:rPr>
        <w:t xml:space="preserve">10. OpenSSL istemcisinde en tehlikeli varsayılan nedir?</w:t>
      </w:r>
    </w:p>
    <w:p>
      <w:pPr>
        <w:pStyle w:val="BlockText"/>
      </w:pPr>
      <w:r>
        <w:t xml:space="preserve">Sertifikayı</w:t>
      </w:r>
      <w:r>
        <w:t xml:space="preserve"> </w:t>
      </w:r>
      <w:r>
        <w:rPr>
          <w:b/>
          <w:bCs/>
        </w:rPr>
        <w:t xml:space="preserve">doğrulamamak</w:t>
      </w:r>
      <w:r>
        <w:t xml:space="preserve">.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açıkça ayarlanmazsa MITM mümkündür.</w:t>
      </w:r>
    </w:p>
    <w:p>
      <w:pPr>
        <w:pStyle w:val="BlockText"/>
      </w:pPr>
      <w:r>
        <w:rPr>
          <w:b/>
          <w:bCs/>
        </w:rPr>
        <w:t xml:space="preserve">11. Sertifika sabitleme (pinning) neyi, hostname doğrulama neyi yakalar?</w:t>
      </w:r>
    </w:p>
    <w:p>
      <w:pPr>
        <w:pStyle w:val="BlockText"/>
      </w:pPr>
      <w:r>
        <w:t xml:space="preserve">Hostname, yanlış ad taşıyan sertifikayı yakalar; pinning, geçerli zincirli ama</w:t>
      </w:r>
      <w:r>
        <w:t xml:space="preserve"> </w:t>
      </w:r>
      <w:r>
        <w:rPr>
          <w:b/>
          <w:bCs/>
        </w:rPr>
        <w:t xml:space="preserve">beklenmeyen anahtarlı</w:t>
      </w:r>
      <w:r>
        <w:t xml:space="preserve"> </w:t>
      </w:r>
      <w:r>
        <w:t xml:space="preserve">(mis-issued)</w:t>
      </w:r>
      <w:r>
        <w:t xml:space="preserve"> </w:t>
      </w:r>
      <w:r>
        <w:t xml:space="preserve">sertifikayı yakalar.</w:t>
      </w:r>
    </w:p>
    <w:p>
      <w:pPr>
        <w:pStyle w:val="BlockText"/>
      </w:pPr>
      <w:r>
        <w:rPr>
          <w:b/>
          <w:bCs/>
        </w:rPr>
        <w:t xml:space="preserve">12. TOFU nedir ve sınırı nedir?</w:t>
      </w:r>
    </w:p>
    <w:p>
      <w:pPr>
        <w:pStyle w:val="BlockText"/>
      </w:pPr>
      <w:r>
        <w:t xml:space="preserve">İlk bağlantıdaki anahtarı hatırlayıp sonra değişirse uyarmak (SSH modeli). İlk bağlantı korumasızdır; PKI kadar</w:t>
      </w:r>
      <w:r>
        <w:t xml:space="preserve"> </w:t>
      </w:r>
      <w:r>
        <w:t xml:space="preserve">güçlü değildir.</w:t>
      </w:r>
    </w:p>
    <w:p>
      <w:pPr>
        <w:pStyle w:val="BlockText"/>
      </w:pPr>
      <w:r>
        <w:rPr>
          <w:b/>
          <w:bCs/>
        </w:rPr>
        <w:t xml:space="preserve">13. Alan şifreleme ile veri maskeleme farkı?</w:t>
      </w:r>
    </w:p>
    <w:p>
      <w:pPr>
        <w:pStyle w:val="BlockText"/>
      </w:pPr>
      <w:r>
        <w:t xml:space="preserve">Alan şifreleme geri döndürülebilir (anahtarla açılır), gizlilik için. Maskeleme genelde geri döndürülemez/kısmidir,</w:t>
      </w:r>
      <w:r>
        <w:t xml:space="preserve"> </w:t>
      </w:r>
      <w:r>
        <w:t xml:space="preserve">gereksiz maruz kalmayı azaltmak için (log, ekran).</w:t>
      </w:r>
    </w:p>
    <w:p>
      <w:pPr>
        <w:pStyle w:val="BlockText"/>
      </w:pPr>
      <w:r>
        <w:rPr>
          <w:b/>
          <w:bCs/>
        </w:rPr>
        <w:t xml:space="preserve">14. Kullanımda veriyi korumanın üç katmanı?</w:t>
      </w:r>
    </w:p>
    <w:p>
      <w:pPr>
        <w:pStyle w:val="BlockText"/>
      </w:pPr>
      <w:r>
        <w:t xml:space="preserve">Döküm engelleme (RLIMIT_CORE/SetErrorMode), bellek kilitleme (mlock/VirtualLock), güvenli silme</w:t>
      </w:r>
      <w:r>
        <w:t xml:space="preserve"> </w:t>
      </w:r>
      <w:r>
        <w:t xml:space="preserve">(OPENSSL_cleanse/SecureZeroMemory) + kısa ömür.</w:t>
      </w:r>
    </w:p>
    <w:p>
      <w:pPr>
        <w:pStyle w:val="BlockText"/>
      </w:pPr>
      <w:r>
        <w:rPr>
          <w:b/>
          <w:bCs/>
        </w:rPr>
        <w:t xml:space="preserve">15. Güvenlik kabuğu nedir? Bir örnek verin.</w:t>
      </w:r>
    </w:p>
    <w:p>
      <w:pPr>
        <w:pStyle w:val="BlockText"/>
      </w:pPr>
      <w:r>
        <w:t xml:space="preserve">Bir sırrı iç içe bağımsız katmanlarla sarmak. Örnek: cihaz bağlama → depolama AES-GCM → mesaj AEAD → TLS+pinning</w:t>
      </w:r>
      <w:r>
        <w:t xml:space="preserve"> </w:t>
      </w:r>
      <w:r>
        <w:t xml:space="preserve">(Demo 9). Saldırgan hepsini kırmalı.</w:t>
      </w:r>
    </w:p>
    <w:p>
      <w:pPr>
        <w:pStyle w:val="BlockText"/>
      </w:pPr>
      <w:r>
        <w:rPr>
          <w:b/>
          <w:bCs/>
        </w:rPr>
        <w:t xml:space="preserve">16. Cihaz bağlama nasıl doğru yapılır?</w:t>
      </w:r>
    </w:p>
    <w:p>
      <w:pPr>
        <w:pStyle w:val="BlockText"/>
      </w:pPr>
      <w:r>
        <w:t xml:space="preserve">Cihaz parmak izinden</w:t>
      </w:r>
      <w:r>
        <w:t xml:space="preserve"> </w:t>
      </w:r>
      <w:r>
        <w:rPr>
          <w:b/>
          <w:bCs/>
        </w:rPr>
        <w:t xml:space="preserve">HKDF ile tuzlanmış</w:t>
      </w:r>
      <w:r>
        <w:t xml:space="preserve"> </w:t>
      </w:r>
      <w:r>
        <w:t xml:space="preserve">türetme ve</w:t>
      </w:r>
      <w:r>
        <w:t xml:space="preserve"> </w:t>
      </w:r>
      <w:r>
        <w:rPr>
          <w:b/>
          <w:bCs/>
        </w:rPr>
        <w:t xml:space="preserve">AEAD ile sarma</w:t>
      </w:r>
      <w:r>
        <w:t xml:space="preserve">; tuzsuz özet ya da XOR değil.</w:t>
      </w:r>
    </w:p>
    <w:p>
      <w:pPr>
        <w:pStyle w:val="BlockText"/>
      </w:pPr>
      <w:r>
        <w:rPr>
          <w:b/>
          <w:bCs/>
        </w:rPr>
        <w:t xml:space="preserve">17. Whitebox kriptografi hangi problemi çözmeye çalışır?</w:t>
      </w:r>
    </w:p>
    <w:p>
      <w:pPr>
        <w:pStyle w:val="BlockText"/>
      </w:pPr>
      <w:r>
        <w:t xml:space="preserve">Kullanım anında anahtarın bellekte açık durması problemini: anahtarı tablolara gömerek ham hâlini hiç</w:t>
      </w:r>
      <w:r>
        <w:t xml:space="preserve"> </w:t>
      </w:r>
      <w:r>
        <w:t xml:space="preserve">göstermemek (beyaz kutu saldırgana karşı).</w:t>
      </w:r>
    </w:p>
    <w:p>
      <w:pPr>
        <w:pStyle w:val="BlockText"/>
      </w:pPr>
      <w:r>
        <w:rPr>
          <w:b/>
          <w:bCs/>
        </w:rPr>
        <w:t xml:space="preserve">18.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</w:t>
      </w:r>
    </w:p>
    <w:p>
      <w:pPr>
        <w:pStyle w:val="BlockText"/>
      </w:pPr>
      <w:r>
        <w:t xml:space="preserve">Uç noktalar güvenilmez olabildiği için TLS’in içine bir kat daha (mesaj düzeyi AEAD+MAC) koymak; TLS aşılsa bile</w:t>
      </w:r>
      <w:r>
        <w:t xml:space="preserve"> </w:t>
      </w:r>
      <w:r>
        <w:t xml:space="preserve">gövde şifreli kalır.</w:t>
      </w:r>
    </w:p>
    <w:p>
      <w:pPr>
        <w:pStyle w:val="BlockText"/>
      </w:pPr>
      <w:r>
        <w:rPr>
          <w:b/>
          <w:bCs/>
        </w:rPr>
        <w:t xml:space="preserve">19. GCM etiketi kaç bayttır ve neyin fonksiyonudur?</w:t>
      </w:r>
    </w:p>
    <w:p>
      <w:pPr>
        <w:pStyle w:val="BlockText"/>
      </w:pPr>
      <w:r>
        <w:t xml:space="preserve">16 bayt; şifreli metnin, AAD’nin ve anahtarın fonksiyonudur. Bu yüzden saldırgan anahtarsız doğru etiket üretemez.</w:t>
      </w:r>
    </w:p>
    <w:p>
      <w:pPr>
        <w:pStyle w:val="BlockText"/>
      </w:pPr>
      <w:r>
        <w:rPr>
          <w:b/>
          <w:bCs/>
        </w:rPr>
        <w:t xml:space="preserve">20. Aynı düz metni AES-GCM ile iki kez şifrelerseniz şifreli metinler aynı mı olur?</w:t>
      </w:r>
    </w:p>
    <w:p>
      <w:pPr>
        <w:pStyle w:val="BlockText"/>
      </w:pPr>
      <w:r>
        <w:t xml:space="preserve">Hayır — nonce her seferinde farklı olduğu için şifreli metin ve etiket de farklı olur. Aynı çıkması nonce tekrarına</w:t>
      </w:r>
      <w:r>
        <w:t xml:space="preserve"> </w:t>
      </w:r>
      <w:r>
        <w:t xml:space="preserve">işarettir (tehlike).</w:t>
      </w:r>
    </w:p>
    <w:p>
      <w:pPr>
        <w:pStyle w:val="BlockText"/>
      </w:pPr>
      <w:r>
        <w:rPr>
          <w:b/>
          <w:bCs/>
        </w:rPr>
        <w:t xml:space="preserve">Ek soru 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rand()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güvenlikle ilgili değerler için kullanılamaz? Yerine ne kullanılır?</w:t>
      </w:r>
    </w:p>
    <w:p>
      <w:pPr>
        <w:pStyle w:val="BlockText"/>
      </w:pPr>
      <w:r>
        <w:t xml:space="preserve">İstatistiksel bir üreteçtir; tohum ya da birkaç çıktı bilinirse bütün dizi hesaplanır. Yerine işletim sisteminin</w:t>
      </w:r>
      <w:r>
        <w:t xml:space="preserve"> </w:t>
      </w:r>
      <w:r>
        <w:t xml:space="preserve">CSPRNG’si: 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, OpenSSL</w:t>
      </w:r>
      <w:r>
        <w:t xml:space="preserve"> </w:t>
      </w:r>
      <w:r>
        <w:rPr>
          <w:rStyle w:val="VerbatimChar"/>
        </w:rPr>
        <w:t xml:space="preserve">RAND_bytes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Ek soru 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EVP_DecryptUpdate</w:t>
      </w:r>
      <w:r>
        <w:rPr>
          <w:b/>
          <w:bCs/>
        </w:rPr>
        <w:t xml:space="preserve"> </w:t>
      </w:r>
      <w:r>
        <w:rPr>
          <w:b/>
          <w:bCs/>
        </w:rPr>
        <w:t xml:space="preserve">açık metni yazdı ama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EVP_DecryptFinal_ex</w:t>
      </w:r>
      <w:r>
        <w:rPr>
          <w:b/>
          <w:bCs/>
        </w:rPr>
        <w:t xml:space="preserve"> </w:t>
      </w:r>
      <w:r>
        <w:rPr>
          <w:b/>
          <w:bCs/>
        </w:rPr>
        <w:t xml:space="preserve">başarısız döndü. Ne yapmalısınız?</w:t>
      </w:r>
    </w:p>
    <w:p>
      <w:pPr>
        <w:pStyle w:val="BlockText"/>
      </w:pPr>
      <w:r>
        <w:t xml:space="preserve">Açık metni kullanmadan silmeli ve işlemi reddetmelisiniz; etiket tutmamıştır, veri kurcalanmış olabilir.</w:t>
      </w:r>
    </w:p>
    <w:p>
      <w:pPr>
        <w:pStyle w:val="BlockText"/>
      </w:pPr>
      <w:r>
        <w:rPr>
          <w:b/>
          <w:bCs/>
        </w:rPr>
        <w:t xml:space="preserve">Ek soru 3. MAC karşılaştırmasında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neden sakıncalıdır?</w:t>
      </w:r>
    </w:p>
    <w:p>
      <w:pPr>
        <w:pStyle w:val="BlockText"/>
      </w:pPr>
      <w:r>
        <w:t xml:space="preserve">İlk farklı baytta durur; süre, kaç baytın doğru olduğunu sızdırır (zamanlama saldırısı). Sabit zamanlı</w:t>
      </w:r>
      <w:r>
        <w:t xml:space="preserve"> </w:t>
      </w:r>
      <w:r>
        <w:t xml:space="preserve">karşılaştırma (</w:t>
      </w:r>
      <w:r>
        <w:rPr>
          <w:rStyle w:val="VerbatimChar"/>
        </w:rPr>
        <w:t xml:space="preserve">CRYPTO_memcmp</w:t>
      </w:r>
      <w:r>
        <w:t xml:space="preserve">) kullanılır.</w:t>
      </w:r>
    </w:p>
    <w:p>
      <w:pPr>
        <w:pStyle w:val="BlockText"/>
      </w:pPr>
      <w:r>
        <w:rPr>
          <w:b/>
          <w:bCs/>
        </w:rPr>
        <w:t xml:space="preserve">Ek soru 4. Kripto-periyot nedir? Süresi dolan bir anahtar hemen silinir mi?</w:t>
      </w:r>
    </w:p>
    <w:p>
      <w:pPr>
        <w:pStyle w:val="BlockText"/>
      </w:pPr>
      <w:r>
        <w:t xml:space="preserve">Anahtarın kullanılmasına izin verilen süredir. Süre dolunca yeni veriyi şifrelemekte kullanılmaz ama eski veri</w:t>
      </w:r>
      <w:r>
        <w:t xml:space="preserve"> </w:t>
      </w:r>
      <w:r>
        <w:t xml:space="preserve">yeniden şifrelenene kadar çözme için tutulabilir; sonra imha edilir.</w:t>
      </w:r>
    </w:p>
    <w:p>
      <w:pPr>
        <w:pStyle w:val="BlockText"/>
      </w:pPr>
      <w:r>
        <w:rPr>
          <w:b/>
          <w:bCs/>
        </w:rPr>
        <w:t xml:space="preserve">Ek soru 5. Zarflamada KEK yenilendiğinde neden bütün veri yeniden şifrelenmez?</w:t>
      </w:r>
    </w:p>
    <w:p>
      <w:pPr>
        <w:pStyle w:val="BlockText"/>
      </w:pPr>
      <w:r>
        <w:t xml:space="preserve">Veri DEK’lerle şifrelidir; KEK yalnız DEK’leri sarar. KEK değişince yalnız küçük sarılmış DEK’ler yeniden sarılır.</w:t>
      </w:r>
    </w:p>
    <w:p>
      <w:pPr>
        <w:pStyle w:val="BlockText"/>
      </w:pPr>
      <w:r>
        <w:rPr>
          <w:b/>
          <w:bCs/>
        </w:rPr>
        <w:t xml:space="preserve">Ek soru 6. OpenSSL istemcisinde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SSL_set1_host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çağrılmazsa ne olur?</w:t>
      </w:r>
    </w:p>
    <w:p>
      <w:pPr>
        <w:pStyle w:val="BlockText"/>
      </w:pPr>
      <w:r>
        <w:t xml:space="preserve">Zincir doğrulaması yapılsa bile sertifikadaki ad denetlenmez; saldırganın kendi alan adı için aldığı geçerli</w:t>
      </w:r>
      <w:r>
        <w:t xml:space="preserve"> </w:t>
      </w:r>
      <w:r>
        <w:t xml:space="preserve">bir sertifika kabul edilir.</w:t>
      </w:r>
    </w:p>
    <w:p>
      <w:pPr>
        <w:pStyle w:val="BlockText"/>
      </w:pPr>
      <w:r>
        <w:rPr>
          <w:b/>
          <w:bCs/>
        </w:rPr>
        <w:t xml:space="preserve">Ek soru 7. Sabitlemede neden sertifika yerine SPKI özeti ve neden bir yedek pin kullanılır?</w:t>
      </w:r>
    </w:p>
    <w:p>
      <w:pPr>
        <w:pStyle w:val="BlockText"/>
      </w:pPr>
      <w:r>
        <w:t xml:space="preserve">SPKI özeti, sertifika aynı anahtarla yenilendiğinde değişmez. Yedek pin, birincil anahtar kaybolduğunda ya da ele</w:t>
      </w:r>
      <w:r>
        <w:t xml:space="preserve"> </w:t>
      </w:r>
      <w:r>
        <w:t xml:space="preserve">geçtiğinde uygulamanın bağlanamaz hale gelmesini (tuğlalaşmasını) önler.</w:t>
      </w:r>
    </w:p>
    <w:p>
      <w:pPr>
        <w:pStyle w:val="BlockText"/>
      </w:pPr>
      <w:r>
        <w:rPr>
          <w:b/>
          <w:bCs/>
        </w:rPr>
        <w:t xml:space="preserve">Ek soru 8.</w:t>
      </w:r>
      <w:r>
        <w:rPr>
          <w:b/>
          <w:bCs/>
        </w:rPr>
        <w:t xml:space="preserve"> </w:t>
      </w:r>
      <w:r>
        <w:rPr>
          <w:b/>
          <w:bCs/>
        </w:rPr>
        <w:t xml:space="preserve">‘Fail-open’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 Bir örnek verin.</w:t>
      </w:r>
    </w:p>
    <w:p>
      <w:pPr>
        <w:pStyle w:val="BlockText"/>
      </w:pPr>
      <w:r>
        <w:t xml:space="preserve">Bir güvenlik 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düşmesidir. Örnek: sabitleme kodunda anahtar deposu</w:t>
      </w:r>
      <w:r>
        <w:t xml:space="preserve"> </w:t>
      </w:r>
      <w:r>
        <w:t xml:space="preserve">hatasının yakalanıp yalnız yazdırılması ve bağlantının kabul edilmesi.</w:t>
      </w:r>
    </w:p>
    <w:p>
      <w:pPr>
        <w:pStyle w:val="BlockText"/>
      </w:pPr>
      <w:r>
        <w:rPr>
          <w:b/>
          <w:bCs/>
        </w:rPr>
        <w:t xml:space="preserve">Ek soru 9. Takma adlandırmada kimlik numarasının düz SHA-256 özeti neden yetmez?</w:t>
      </w:r>
    </w:p>
    <w:p>
      <w:pPr>
        <w:pStyle w:val="BlockText"/>
      </w:pPr>
      <w:r>
        <w:t xml:space="preserve">Olası değer sayısı küçüktür; saldırgan bütün kimlik numaralarının özetini hesaplayıp eşleştirebilir. Gizli</w:t>
      </w:r>
      <w:r>
        <w:t xml:space="preserve"> </w:t>
      </w:r>
      <w:r>
        <w:t xml:space="preserve">anahtarlı HMAC kullanılır ve anahtar veri kümesinden ayrı tutulur.</w:t>
      </w:r>
    </w:p>
    <w:p>
      <w:pPr>
        <w:pStyle w:val="BlockText"/>
      </w:pPr>
      <w:r>
        <w:rPr>
          <w:b/>
          <w:bCs/>
        </w:rPr>
        <w:t xml:space="preserve">Ek soru 10. Tokenizasyon bir uygulamanın PCI DSS kapsamını neden küçültür?</w:t>
      </w:r>
    </w:p>
    <w:p>
      <w:pPr>
        <w:pStyle w:val="BlockText"/>
      </w:pPr>
      <w:r>
        <w:t xml:space="preserve">Uygulama, veritabanları ve günlükler gerçek kart numarası yerine anlamsız belirteç tutar; gerçek veri yalnız</w:t>
      </w:r>
      <w:r>
        <w:t xml:space="preserve"> </w:t>
      </w:r>
      <w:r>
        <w:t xml:space="preserve">küçük ve iyi korunan belirteç kasasında durur.</w:t>
      </w:r>
    </w:p>
    <w:p>
      <w:pPr>
        <w:pStyle w:val="BlockText"/>
      </w:pPr>
      <w:r>
        <w:rPr>
          <w:b/>
          <w:bCs/>
        </w:rPr>
        <w:t xml:space="preserve">Ek soru 11. Sahadaki kabuk matrisinde, ödeme sırasında native tarafta neden yalnız bir kabuk kalır ve bu yeterli midir?</w:t>
      </w:r>
    </w:p>
    <w:p>
      <w:pPr>
        <w:pStyle w:val="BlockText"/>
      </w:pPr>
      <w:r>
        <w:t xml:space="preserve">Anahtarın hesaplamada kullanılabilmesi için dış kabuklar açılmıştır; kalan kabuk whitebox biçimidir, yani anahtar</w:t>
      </w:r>
      <w:r>
        <w:t xml:space="preserve"> </w:t>
      </w:r>
      <w:r>
        <w:t xml:space="preserve">yine açık değildir. Tek başına yeterli değildir: o andaki koruma RASP ve kod sağlamlaştırmayla tamamlanır.</w:t>
      </w:r>
    </w:p>
    <w:p>
      <w:r>
        <w:pict>
          <v:rect style="width:0;height:1.5pt" o:hralign="center" o:hrstd="t" o:hr="t"/>
        </w:pict>
      </w:r>
    </w:p>
    <w:bookmarkEnd w:id="139"/>
    <w:bookmarkStart w:id="140" w:name="quiz-1-tarzı-örnek-sorular"/>
    <w:p>
      <w:pPr>
        <w:pStyle w:val="Heading2"/>
      </w:pPr>
      <w:r>
        <w:t xml:space="preserve">22. Quiz-1 tarzı örnek sorular</w:t>
      </w:r>
    </w:p>
    <w:p>
      <w:pPr>
        <w:pStyle w:val="BlockText"/>
      </w:pPr>
      <w:r>
        <w:rPr>
          <w:b/>
          <w:bCs/>
        </w:rPr>
        <w:t xml:space="preserve">Quiz-1 (8. hafta) bu tarz kısa soru + kod okuma içerir</w:t>
      </w:r>
    </w:p>
    <w:p>
      <w:pPr>
        <w:pStyle w:val="Compact"/>
        <w:numPr>
          <w:ilvl w:val="0"/>
          <w:numId w:val="1082"/>
        </w:numPr>
      </w:pPr>
      <w:r>
        <w:t xml:space="preserve">(Çoktan seçmeli) Aşağıdakilerden hangisi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bütünlük sağlar?</w:t>
      </w:r>
    </w:p>
    <w:p>
      <w:pPr>
        <w:pStyle w:val="Compact"/>
        <w:numPr>
          <w:ilvl w:val="1"/>
          <w:numId w:val="1083"/>
        </w:numPr>
      </w:pPr>
      <w:r>
        <w:t xml:space="preserve">AES-CTR · b) SHA-256 · c)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· d) AES-ECB</w:t>
      </w:r>
    </w:p>
    <w:p>
      <w:pPr>
        <w:pStyle w:val="Compact"/>
        <w:numPr>
          <w:ilvl w:val="0"/>
          <w:numId w:val="1082"/>
        </w:numPr>
      </w:pPr>
      <w:r>
        <w:t xml:space="preserve">(Doğru/Yanlış)</w:t>
      </w:r>
      <w:r>
        <w:t xml:space="preserve"> </w:t>
      </w:r>
      <w:r>
        <w:t xml:space="preserve">“Nonce gizli tutulmalıdır.”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(benzersiz olmalı, gizli değil).</w:t>
      </w:r>
    </w:p>
    <w:p>
      <w:pPr>
        <w:pStyle w:val="Compact"/>
        <w:numPr>
          <w:ilvl w:val="0"/>
          <w:numId w:val="1082"/>
        </w:numPr>
      </w:pPr>
      <w:r>
        <w:t xml:space="preserve">(Kısa cevap) Bir istemci TLS’te sertifikayı doğruluyor ama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çağırmıyor. Hangi saldırgan hâlâ</w:t>
      </w:r>
      <w:r>
        <w:t xml:space="preserve"> </w:t>
      </w:r>
      <w:r>
        <w:t xml:space="preserve">başarılı olur? → Geçerli zincirli ama</w:t>
      </w:r>
      <w:r>
        <w:t xml:space="preserve"> </w:t>
      </w:r>
      <w:r>
        <w:rPr>
          <w:b/>
          <w:bCs/>
        </w:rPr>
        <w:t xml:space="preserve">başka bir ad</w:t>
      </w:r>
      <w:r>
        <w:t xml:space="preserve"> </w:t>
      </w:r>
      <w:r>
        <w:t xml:space="preserve">için verilmiş sertifikaya sahip saldırgan.</w:t>
      </w:r>
    </w:p>
    <w:p>
      <w:pPr>
        <w:pStyle w:val="Compact"/>
        <w:numPr>
          <w:ilvl w:val="0"/>
          <w:numId w:val="1082"/>
        </w:numPr>
      </w:pPr>
      <w:r>
        <w:t xml:space="preserve">(Kod okuma)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’in dönüşü kontrol edilmeyen bir GCM çözme kodunda hangi güvenlik özelliği</w:t>
      </w:r>
      <w:r>
        <w:t xml:space="preserve"> </w:t>
      </w:r>
      <w:r>
        <w:t xml:space="preserve">kaybolur? →</w:t>
      </w:r>
      <w:r>
        <w:t xml:space="preserve"> </w:t>
      </w:r>
      <w:r>
        <w:rPr>
          <w:b/>
          <w:bCs/>
        </w:rPr>
        <w:t xml:space="preserve">Bütünlük/kimlik doğrulama</w:t>
      </w:r>
      <w:r>
        <w:t xml:space="preserve"> </w:t>
      </w:r>
      <w:r>
        <w:t xml:space="preserve">(kurcalanmış veri kabul edilir).</w:t>
      </w:r>
    </w:p>
    <w:p>
      <w:pPr>
        <w:pStyle w:val="Compact"/>
        <w:numPr>
          <w:ilvl w:val="0"/>
          <w:numId w:val="1082"/>
        </w:numPr>
      </w:pPr>
      <w:r>
        <w:t xml:space="preserve">(Eşleştirme) PBKDF2 ↔ CPU maliyeti · Argon2id ↔ CPU+bellek · HKDF ↔ oturum anahtarı türetme · pinning ↔ SPKI.</w:t>
      </w:r>
    </w:p>
    <w:p>
      <w:r>
        <w:pict>
          <v:rect style="width:0;height:1.5pt" o:hralign="center" o:hrstd="t" o:hr="t"/>
        </w:pict>
      </w:r>
    </w:p>
    <w:bookmarkEnd w:id="140"/>
    <w:bookmarkStart w:id="141" w:name="kaynaklar-ve-ileri-okuma"/>
    <w:p>
      <w:pPr>
        <w:pStyle w:val="Heading2"/>
      </w:pPr>
      <w:r>
        <w:t xml:space="preserve">23.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84"/>
        </w:numPr>
      </w:pPr>
      <w:r>
        <w:t xml:space="preserve">Tarif 4.9 (tuz/nonce/IV), 4.10 (paroladan anahtar — PBKDF2), 4.11 (ana sırdan anahtar), 4.13 (anahtar malzemesi</w:t>
      </w:r>
      <w:r>
        <w:t xml:space="preserve"> </w:t>
      </w:r>
      <w:r>
        <w:t xml:space="preserve">yönetimi)</w:t>
      </w:r>
    </w:p>
    <w:p>
      <w:pPr>
        <w:pStyle w:val="Compact"/>
        <w:numPr>
          <w:ilvl w:val="0"/>
          <w:numId w:val="1084"/>
        </w:numPr>
      </w:pPr>
      <w:r>
        <w:t xml:space="preserve">Tarif 5.15 (dosya/disk şifreleme), 6.18 (şifreleme + bütünlük birlikte)</w:t>
      </w:r>
    </w:p>
    <w:p>
      <w:pPr>
        <w:pStyle w:val="Compact"/>
        <w:numPr>
          <w:ilvl w:val="0"/>
          <w:numId w:val="1084"/>
        </w:numPr>
      </w:pPr>
      <w:r>
        <w:t xml:space="preserve">Tarif 8.19 (PKI’siz doğrulama / TOFU), 8.20–8.21 (ileri gizlilik)</w:t>
      </w:r>
    </w:p>
    <w:p>
      <w:pPr>
        <w:pStyle w:val="Compact"/>
        <w:numPr>
          <w:ilvl w:val="0"/>
          <w:numId w:val="1084"/>
        </w:numPr>
      </w:pPr>
      <w:r>
        <w:t xml:space="preserve">Tarif 9.1–9.3 (SSL istemci/sunucu), 10.7–10.9 (sertifika doğrulama, ana makine adı, beyaz liste = pinning)</w:t>
      </w:r>
    </w:p>
    <w:p>
      <w:pPr>
        <w:pStyle w:val="Compact"/>
        <w:numPr>
          <w:ilvl w:val="0"/>
          <w:numId w:val="1084"/>
        </w:numPr>
      </w:pPr>
      <w:r>
        <w:t xml:space="preserve">Tarif 13.2–13.3 (bellekten güvenli silme, belleğin diske yazılmasını önleme)</w:t>
      </w:r>
    </w:p>
    <w:p>
      <w:pPr>
        <w:pStyle w:val="Compact"/>
        <w:numPr>
          <w:ilvl w:val="0"/>
          <w:numId w:val="1084"/>
        </w:numPr>
      </w:pPr>
      <w:r>
        <w:t xml:space="preserve">Tarif 11.1–11.4 (rastgele sayı türleri, Unix ve Windows altyapısı), 11.11 (aralıkta sapmasız rastgele tamsayı)</w:t>
      </w:r>
    </w:p>
    <w:p>
      <w:pPr>
        <w:pStyle w:val="Compact"/>
        <w:numPr>
          <w:ilvl w:val="0"/>
          <w:numId w:val="1084"/>
        </w:numPr>
      </w:pPr>
      <w:r>
        <w:t xml:space="preserve">Tarif 9.4 (Windows’ta WinInet ile güvenli iletişim — bugün WinHTTP/Schannel)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numPr>
          <w:ilvl w:val="0"/>
          <w:numId w:val="1085"/>
        </w:numPr>
      </w:pPr>
      <w:r>
        <w:t xml:space="preserve">NIST SP 800-57 Part 1 (anahtar yönetimi, kripto-periyot), SP 800-90A (rastgele bit üreteçleri), SP 800-38G (FF1,</w:t>
      </w:r>
      <w:r>
        <w:t xml:space="preserve"> </w:t>
      </w:r>
      <w:r>
        <w:t xml:space="preserve">biçimi koruyan şifreleme), SP 800-38C (CCM).</w:t>
      </w:r>
    </w:p>
    <w:p>
      <w:pPr>
        <w:numPr>
          <w:ilvl w:val="0"/>
          <w:numId w:val="1085"/>
        </w:numPr>
      </w:pPr>
      <w:r>
        <w:t xml:space="preserve">PCI DSS v4.0 (kart numarasının gösterimde maskelenmesi, tokenizasyon); KVKK ve GDPR’da takma adlandırma ve</w:t>
      </w:r>
      <w:r>
        <w:t xml:space="preserve"> </w:t>
      </w:r>
      <w:r>
        <w:t xml:space="preserve">anonimleştirme.</w:t>
      </w:r>
    </w:p>
    <w:p>
      <w:pPr>
        <w:numPr>
          <w:ilvl w:val="0"/>
          <w:numId w:val="1085"/>
        </w:numPr>
      </w:pPr>
      <w:r>
        <w:t xml:space="preserve">M. Georgiev ve diğ.,</w:t>
      </w:r>
      <w:r>
        <w:t xml:space="preserve"> </w:t>
      </w:r>
      <w:r>
        <w:t xml:space="preserve">“The Most Dangerous Code in the World: Validating SSL Certificates in Non-Browser Software”</w:t>
      </w:r>
      <w:r>
        <w:t xml:space="preserve">,</w:t>
      </w:r>
      <w:r>
        <w:t xml:space="preserve"> </w:t>
      </w:r>
      <w:r>
        <w:t xml:space="preserve">ACM CCS 2012.</w:t>
      </w:r>
    </w:p>
    <w:p>
      <w:pPr>
        <w:numPr>
          <w:ilvl w:val="0"/>
          <w:numId w:val="1085"/>
        </w:numPr>
      </w:pPr>
      <w:r>
        <w:t xml:space="preserve">MITRE CWE: CWE-330 (yetersiz rastgelelik), CWE-338 (zayıf PRNG), CWE-208 (zamanlama farkıyla bilgi sızması),</w:t>
      </w:r>
      <w:r>
        <w:t xml:space="preserve"> </w:t>
      </w:r>
      <w:r>
        <w:t xml:space="preserve">CWE-297 (ana makine adı denetimi eksik), CWE-636 (fail-open: güvenli olmayan başarısızlık), CWE-359 (kişisel veri</w:t>
      </w:r>
      <w:r>
        <w:t xml:space="preserve"> </w:t>
      </w:r>
      <w:r>
        <w:t xml:space="preserve">ifşası), CWE-532 (günlüğe hassas veri yazma).</w:t>
      </w:r>
    </w:p>
    <w:p>
      <w:pPr>
        <w:numPr>
          <w:ilvl w:val="0"/>
          <w:numId w:val="1085"/>
        </w:numPr>
      </w:pPr>
      <w:r>
        <w:t xml:space="preserve">NIST SP 800-38D (AES-GCM), SP 800-132 (PBKDF2), SP 800-108 / RFC 5869 (HKDF), RFC 8439 (ChaCha20-Poly1305),</w:t>
      </w:r>
      <w:r>
        <w:t xml:space="preserve"> </w:t>
      </w:r>
      <w:r>
        <w:t xml:space="preserve">RFC 9106 (Argon2), RFC 7914 (scrypt), RFC 8446 (TLS 1.3).</w:t>
      </w:r>
    </w:p>
    <w:p>
      <w:pPr>
        <w:numPr>
          <w:ilvl w:val="0"/>
          <w:numId w:val="1085"/>
        </w:numPr>
      </w:pPr>
      <w:r>
        <w:t xml:space="preserve">OWASP: Password Storage Cheat Sheet, Transport Layer Security Cheat Sheet, Certificate and Public Key Pinning,</w:t>
      </w:r>
      <w:r>
        <w:t xml:space="preserve"> </w:t>
      </w:r>
      <w:r>
        <w:t xml:space="preserve">MASVS-CRYPTO / MASVS-NETWORK.</w:t>
      </w:r>
    </w:p>
    <w:p>
      <w:pPr>
        <w:numPr>
          <w:ilvl w:val="0"/>
          <w:numId w:val="1085"/>
        </w:numPr>
      </w:pPr>
      <w:r>
        <w:t xml:space="preserve">MITRE CWE: CWE-295 (yanlış sertifika doğrulama), CWE-323 (nonce/IV yeniden kullanımı), CWE-327 (zayıf kripto),</w:t>
      </w:r>
      <w:r>
        <w:t xml:space="preserve"> </w:t>
      </w:r>
      <w:r>
        <w:t xml:space="preserve">CWE-916 (yetersiz maliyetli parola özeti), CWE-311 (şifrelemenin eksikliği).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</w:t>
            </w:r>
          </w:p>
        </w:tc>
        <w:tc>
          <w:tcPr/>
          <w:p>
            <w:pPr>
              <w:pStyle w:val="Compact"/>
            </w:pPr>
            <w:r>
              <w:t xml:space="preserve">Gizlilik + bütünlük + kimliği birlikte veren şifreleme 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Bir kez kullanılan sayı</w:t>
            </w:r>
          </w:p>
        </w:tc>
        <w:tc>
          <w:tcPr/>
          <w:p>
            <w:pPr>
              <w:pStyle w:val="Compact"/>
            </w:pPr>
            <w:r>
              <w:t xml:space="preserve">Anahtar başına tekrar etmemesi gereken, gizli olmayan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Başlangıç vektörü</w:t>
            </w:r>
          </w:p>
        </w:tc>
        <w:tc>
          <w:tcPr/>
          <w:p>
            <w:pPr>
              <w:pStyle w:val="Compact"/>
            </w:pPr>
            <w:r>
              <w:t xml:space="preserve">Kipe rastgelelik veren, gizli olmayan başlangıç değeri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 / Tuz</w:t>
            </w:r>
          </w:p>
        </w:tc>
        <w:tc>
          <w:tcPr/>
          <w:p>
            <w:pPr>
              <w:pStyle w:val="Compact"/>
            </w:pPr>
            <w:r>
              <w:t xml:space="preserve">Tuz</w:t>
            </w:r>
          </w:p>
        </w:tc>
        <w:tc>
          <w:tcPr/>
          <w:p>
            <w:pPr>
              <w:pStyle w:val="Compact"/>
            </w:pPr>
            <w:r>
              <w:t xml:space="preserve">Paroladan anahtar türetmede rainbow tabloyu engelleyen rastgele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Anahtar türetme fonksiyonu</w:t>
            </w:r>
          </w:p>
        </w:tc>
        <w:tc>
          <w:tcPr/>
          <w:p>
            <w:pPr>
              <w:pStyle w:val="Compact"/>
            </w:pPr>
            <w:r>
              <w:t xml:space="preserve">Paroladan/sırdan anahtar üreten fonksiyon (PBKDF2, HKDF, Argon2id)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Mesaj kimlik doğrulama kodu</w:t>
            </w:r>
          </w:p>
        </w:tc>
        <w:tc>
          <w:tcPr/>
          <w:p>
            <w:pPr>
              <w:pStyle w:val="Compact"/>
            </w:pPr>
            <w:r>
              <w:t xml:space="preserve">Paylaşılan anahtarla bütünlük+kimlik kanıtı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 secrecy</w:t>
            </w:r>
          </w:p>
        </w:tc>
        <w:tc>
          <w:tcPr/>
          <w:p>
            <w:pPr>
              <w:pStyle w:val="Compact"/>
            </w:pPr>
            <w:r>
              <w:t xml:space="preserve">İleri gizlilik</w:t>
            </w:r>
          </w:p>
        </w:tc>
        <w:tc>
          <w:tcPr/>
          <w:p>
            <w:pPr>
              <w:pStyle w:val="Compact"/>
            </w:pPr>
            <w:r>
              <w:t xml:space="preserve">Bugünkü anahtar sızsa bile eski oturumların güvende kalması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Sabitleme</w:t>
            </w:r>
          </w:p>
        </w:tc>
        <w:tc>
          <w:tcPr/>
          <w:p>
            <w:pPr>
              <w:pStyle w:val="Compact"/>
            </w:pPr>
            <w:r>
              <w:t xml:space="preserve">Beklenen belirli anahtarı/sertifikayı zorunlu kılma (SPKI)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TOFU</w:t>
            </w:r>
          </w:p>
        </w:tc>
        <w:tc>
          <w:tcPr/>
          <w:p>
            <w:pPr>
              <w:pStyle w:val="Compact"/>
            </w:pPr>
            <w:r>
              <w:t xml:space="preserve">İlk kullanımda güven</w:t>
            </w:r>
          </w:p>
        </w:tc>
        <w:tc>
          <w:tcPr/>
          <w:p>
            <w:pPr>
              <w:pStyle w:val="Compact"/>
            </w:pPr>
            <w:r>
              <w:t xml:space="preserve">İlk görülen anahtarı hatırlayıp değişince uyarma (SSH modeli)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at rest / in transit / in use</w:t>
            </w:r>
          </w:p>
        </w:tc>
        <w:tc>
          <w:tcPr/>
          <w:p>
            <w:pPr>
              <w:pStyle w:val="Compact"/>
            </w:pPr>
            <w:r>
              <w:t xml:space="preserve">Beklemede / aktarımda / kullanımda veri</w:t>
            </w:r>
          </w:p>
        </w:tc>
        <w:tc>
          <w:tcPr/>
          <w:p>
            <w:pPr>
              <w:pStyle w:val="Compact"/>
            </w:pPr>
            <w:r>
              <w:t xml:space="preserve">Verinin üç hâli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shell</w:t>
            </w:r>
          </w:p>
        </w:tc>
        <w:tc>
          <w:tcPr/>
          <w:p>
            <w:pPr>
              <w:pStyle w:val="Compact"/>
            </w:pPr>
            <w:r>
              <w:t xml:space="preserve">Güvenlik kabuğu</w:t>
            </w:r>
          </w:p>
        </w:tc>
        <w:tc>
          <w:tcPr/>
          <w:p>
            <w:pPr>
              <w:pStyle w:val="Compact"/>
            </w:pPr>
            <w:r>
              <w:t xml:space="preserve">Bir sırrı iç içe bağımsız koruma katmanlarıyla sarma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crypto</w:t>
            </w:r>
          </w:p>
        </w:tc>
        <w:tc>
          <w:tcPr/>
          <w:p>
            <w:pPr>
              <w:pStyle w:val="Compact"/>
            </w:pPr>
            <w:r>
              <w:t xml:space="preserve">Beyaz kutu kriptografi</w:t>
            </w:r>
          </w:p>
        </w:tc>
        <w:tc>
          <w:tcPr/>
          <w:p>
            <w:pPr>
              <w:pStyle w:val="Compact"/>
            </w:pPr>
            <w:r>
              <w:t xml:space="preserve">Anahtarı tablolara gömüp bellekte açık göstermeyen gerçekleştirim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binding</w:t>
            </w:r>
          </w:p>
        </w:tc>
        <w:tc>
          <w:tcPr/>
          <w:p>
            <w:pPr>
              <w:pStyle w:val="Compact"/>
            </w:pPr>
            <w:r>
              <w:t xml:space="preserve">Cihaz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encryption</w:t>
            </w:r>
          </w:p>
        </w:tc>
        <w:tc>
          <w:tcPr/>
          <w:p>
            <w:pPr>
              <w:pStyle w:val="Compact"/>
            </w:pPr>
            <w:r>
              <w:t xml:space="preserve">Hibrit şifreleme</w:t>
            </w:r>
          </w:p>
        </w:tc>
        <w:tc>
          <w:tcPr/>
          <w:p>
            <w:pPr>
              <w:pStyle w:val="Compact"/>
            </w:pPr>
            <w:r>
              <w:t xml:space="preserve">Asimetrik ile simetrik anahtar taşıyıp veriyi simetrik şifreleme (TLS)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Önce şifrele sonra MAC</w:t>
            </w:r>
          </w:p>
        </w:tc>
        <w:tc>
          <w:tcPr/>
          <w:p>
            <w:pPr>
              <w:pStyle w:val="Compact"/>
            </w:pPr>
            <w:r>
              <w:t xml:space="preserve">Şifreli metnin üzerine MAC koyma; AEAD’nin içerideki doğru sırası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Tokenization</w:t>
            </w:r>
          </w:p>
        </w:tc>
        <w:tc>
          <w:tcPr/>
          <w:p>
            <w:pPr>
              <w:pStyle w:val="Compact"/>
            </w:pPr>
            <w: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Gerçek değeri anlamsız bir token ile değiştirip kasada saklama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Constant-time compare</w:t>
            </w:r>
          </w:p>
        </w:tc>
        <w:tc>
          <w:tcPr/>
          <w:p>
            <w:pPr>
              <w:pStyle w:val="Compact"/>
            </w:pPr>
            <w:r>
              <w:t xml:space="preserve">Sabit zamanlı karşılaştırma</w:t>
            </w:r>
          </w:p>
        </w:tc>
        <w:tc>
          <w:tcPr/>
          <w:p>
            <w:pPr>
              <w:pStyle w:val="Compact"/>
            </w:pPr>
            <w:r>
              <w:t xml:space="preserve">Sırları/MAC’leri zamanlama sızdırmadan karşılaştırma (</w:t>
            </w:r>
            <w:r>
              <w:rPr>
                <w:rStyle w:val="VerbatimChar"/>
              </w:rPr>
              <w:t xml:space="preserve">CRYPTO_memcmp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</w:t>
            </w:r>
          </w:p>
        </w:tc>
        <w:tc>
          <w:tcPr/>
          <w:p>
            <w:pPr>
              <w:pStyle w:val="Compact"/>
            </w:pPr>
            <w:r>
              <w:t xml:space="preserve">İlişkili veri</w:t>
            </w:r>
          </w:p>
        </w:tc>
        <w:tc>
          <w:tcPr/>
          <w:p>
            <w:pPr>
              <w:pStyle w:val="Compact"/>
            </w:pPr>
            <w:r>
              <w:t xml:space="preserve">AEAD’de şifrelenmeyen ama doğrulanan (bağlanan) ek veri</w:t>
            </w:r>
          </w:p>
        </w:tc>
      </w:tr>
    </w:tbl>
    <w:bookmarkEnd w:id="141"/>
    <w:bookmarkEnd w:id="14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1"/>
  </w:num>
  <w:num w:numId="107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74" Target="media/rId74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4" Target="media/rId94.png" /><Relationship Type="http://schemas.openxmlformats.org/officeDocument/2006/relationships/image" Id="rId115" Target="media/rId115.png" /><Relationship Type="http://schemas.openxmlformats.org/officeDocument/2006/relationships/image" Id="rId127" Target="media/rId127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2026-09-22T21:49:13Z</dcterms:created>
  <dcterms:modified xsi:type="dcterms:W3CDTF">2026-09-22T21:49:13Z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3 — Veri Güvenliği: Aktarımda, Beklemede, Kullanımda</vt:lpwstr>
  </property>
</Properties>
</file>