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82a2f3eaa5d29f3998ba6064b8d893a1228b0c7"/>
    <w:p>
      <w:pPr>
        <w:pStyle w:val="Heading1"/>
      </w:pPr>
      <w:r>
        <w:t xml:space="preserve">Hafta 9 — Gelişmiş Kod Gizleme ve Çeşitlendirme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13.11.2026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çalışan demosu</w:t>
      </w:r>
    </w:p>
    <w:p>
      <w:pPr>
        <w:pStyle w:val="BlockText"/>
      </w:pPr>
      <w:r>
        <w:rPr>
          <w:rStyle w:val="VerbatimChar"/>
        </w:rPr>
        <w:t xml:space="preserve">code/week-09/01-manuel-gizleme</w:t>
      </w:r>
      <w:r>
        <w:t xml:space="preserve"> </w:t>
      </w:r>
      <w:r>
        <w:t xml:space="preserve">— Manuel gizleme + maliyet olcumu: ayni davranis, sir gizli,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ile olculen maliyet.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code/week-09/02-cesitlendirme</w:t>
      </w:r>
      <w:r>
        <w:t xml:space="preserve"> </w:t>
      </w:r>
      <w:r>
        <w:t xml:space="preserve">— Çeşitlendirme: aynı kaynak iki tohumla derlenir → davranışça eş, yapıca farklı ikili.</w:t>
      </w:r>
    </w:p>
    <w:p>
      <w:pPr>
        <w:pStyle w:val="BlockText"/>
      </w:pPr>
      <w:r>
        <w:t xml:space="preserve">Çalıştırma:</w:t>
      </w:r>
      <w:r>
        <w:t xml:space="preserve"> </w:t>
      </w:r>
      <w:r>
        <w:rPr>
          <w:rStyle w:val="VerbatimChar"/>
        </w:rPr>
        <w:t xml:space="preserve">sh demo.sh</w:t>
      </w:r>
      <w:r>
        <w:t xml:space="preserve"> </w:t>
      </w:r>
      <w:r>
        <w:t xml:space="preserve">(Linux/WSL) ya da CMake ile derleyip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t xml:space="preserve">altından. Tümüyle sentetik ve güvenlidir; öğrenci bilgisayarına zarar vermez.</w:t>
      </w:r>
    </w:p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Kod gizlemeyi</w:t>
      </w:r>
      <w:r>
        <w:t xml:space="preserve"> </w:t>
      </w:r>
      <w:r>
        <w:t xml:space="preserve">(obfuscation) bir güvenlik</w:t>
      </w:r>
      <w:r>
        <w:t xml:space="preserve"> </w:t>
      </w:r>
      <w:r>
        <w:rPr>
          <w:b/>
          <w:bCs/>
        </w:rPr>
        <w:t xml:space="preserve">kuralı/karşı önlemi</w:t>
      </w:r>
      <w:r>
        <w:t xml:space="preserve"> </w:t>
      </w:r>
      <w:r>
        <w:t xml:space="preserve">olarak tanımlamak; her tekniği</w:t>
      </w:r>
      <w:r>
        <w:t xml:space="preserve"> </w:t>
      </w:r>
      <w:r>
        <w:t xml:space="preserve">“neyi korur,</w:t>
      </w:r>
      <w:r>
        <w:t xml:space="preserve"> </w:t>
      </w:r>
      <w:r>
        <w:t xml:space="preserve">hangi gereksinimi karşılar, maliyeti nedir, sınırı nedir”</w:t>
      </w:r>
      <w:r>
        <w:t xml:space="preserve"> </w:t>
      </w:r>
      <w:r>
        <w:t xml:space="preserve">biçiminde yazmak.</w:t>
      </w:r>
    </w:p>
    <w:p>
      <w:pPr>
        <w:pStyle w:val="Compact"/>
        <w:numPr>
          <w:ilvl w:val="0"/>
          <w:numId w:val="1001"/>
        </w:numPr>
      </w:pPr>
      <w:r>
        <w:t xml:space="preserve">Gizleme</w:t>
      </w:r>
      <w:r>
        <w:t xml:space="preserve"> </w:t>
      </w:r>
      <w:r>
        <w:rPr>
          <w:b/>
          <w:bCs/>
        </w:rPr>
        <w:t xml:space="preserve">taksonomisini</w:t>
      </w:r>
      <w:r>
        <w:t xml:space="preserve"> </w:t>
      </w:r>
      <w:r>
        <w:t xml:space="preserve">(düzen, veri, kontrol akışı, önleyici, sanallaştırma) ve</w:t>
      </w:r>
      <w:r>
        <w:t xml:space="preserve"> </w:t>
      </w:r>
      <w:r>
        <w:rPr>
          <w:b/>
          <w:bCs/>
        </w:rPr>
        <w:t xml:space="preserve">beyaz kutu / MATE</w:t>
      </w:r>
      <w:r>
        <w:t xml:space="preserve"> </w:t>
      </w:r>
      <w:r>
        <w:t xml:space="preserve">(uçtaki saldırgan) tehdit modelini açıklamak.</w:t>
      </w:r>
    </w:p>
    <w:p>
      <w:pPr>
        <w:pStyle w:val="Compact"/>
        <w:numPr>
          <w:ilvl w:val="0"/>
          <w:numId w:val="1001"/>
        </w:numPr>
      </w:pPr>
      <w:r>
        <w:t xml:space="preserve">İleri</w:t>
      </w:r>
      <w:r>
        <w:t xml:space="preserve"> </w:t>
      </w:r>
      <w:r>
        <w:rPr>
          <w:b/>
          <w:bCs/>
        </w:rPr>
        <w:t xml:space="preserve">kontrol akışı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veri</w:t>
      </w:r>
      <w:r>
        <w:t xml:space="preserve"> </w:t>
      </w:r>
      <w:r>
        <w:t xml:space="preserve">gizleme kurallarını (opak yüklemler ve döngüler, aritmetik kodlama, sahte</w:t>
      </w:r>
      <w:r>
        <w:t xml:space="preserve"> </w:t>
      </w:r>
      <w:r>
        <w:t xml:space="preserve">işlemler ve ölü dallar, kontrol akışı düzleştirme, rastgele çıkış, dize ve sabit kodlama) kavram düzeyinde</w:t>
      </w:r>
      <w:r>
        <w:t xml:space="preserve"> </w:t>
      </w:r>
      <w:r>
        <w:t xml:space="preserve">çözümlemek.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Çeşitlendirmenin</w:t>
      </w:r>
      <w:r>
        <w:t xml:space="preserve"> </w:t>
      </w:r>
      <w:r>
        <w:t xml:space="preserve">(diversification) neden bir bütünsel dayanıklılık kuralı olduğunu;</w:t>
      </w:r>
      <w:r>
        <w:t xml:space="preserve"> </w:t>
      </w:r>
      <w:r>
        <w:rPr>
          <w:b/>
          <w:bCs/>
        </w:rPr>
        <w:t xml:space="preserve">sanallaştırma tabanlı</w:t>
      </w:r>
      <w:r>
        <w:t xml:space="preserve">,</w:t>
      </w:r>
      <w:r>
        <w:t xml:space="preserve"> </w:t>
      </w:r>
      <w:r>
        <w:rPr>
          <w:b/>
          <w:bCs/>
        </w:rPr>
        <w:t xml:space="preserve">derleyici tabanlı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dinamik</w:t>
      </w:r>
      <w:r>
        <w:t xml:space="preserve"> </w:t>
      </w:r>
      <w:r>
        <w:t xml:space="preserve">gizlemenin ne kazandırıp ne pahasına geldiğini anlatmak.</w:t>
      </w:r>
    </w:p>
    <w:p>
      <w:pPr>
        <w:pStyle w:val="Compact"/>
        <w:numPr>
          <w:ilvl w:val="0"/>
          <w:numId w:val="1001"/>
        </w:numPr>
      </w:pPr>
      <w:r>
        <w:t xml:space="preserve">Gizlemenin</w:t>
      </w:r>
      <w:r>
        <w:t xml:space="preserve"> </w:t>
      </w:r>
      <w:r>
        <w:rPr>
          <w:b/>
          <w:bCs/>
        </w:rPr>
        <w:t xml:space="preserve">etkinliğini ölçmek</w:t>
      </w:r>
      <w:r>
        <w:t xml:space="preserve">: güç, dayanıklılık, gizlilik ve maliyet ölçütleriyle bir koruma kararını</w:t>
      </w:r>
      <w:r>
        <w:t xml:space="preserve"> </w:t>
      </w:r>
      <w:r>
        <w:t xml:space="preserve">gerekçelendirmek ve kendi projenizin S9 bölümü için bir</w:t>
      </w:r>
      <w:r>
        <w:t xml:space="preserve"> </w:t>
      </w:r>
      <w:r>
        <w:rPr>
          <w:b/>
          <w:bCs/>
        </w:rPr>
        <w:t xml:space="preserve">koruma tablosu</w:t>
      </w:r>
      <w:r>
        <w:t xml:space="preserve"> </w:t>
      </w:r>
      <w:r>
        <w:t xml:space="preserve">yazmak.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Gizleme neden bir kural? Beyaz kutu / MATE tehdit modeli, gizlemenin verdiği ve vermediği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0:20–0:45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Gizleme taksonomisi ve</w:t>
            </w:r>
            <w:r>
              <w:t xml:space="preserve"> </w:t>
            </w:r>
            <w:r>
              <w:t xml:space="preserve">“koruma kuralı”</w:t>
            </w:r>
            <w:r>
              <w:t xml:space="preserve"> </w:t>
            </w:r>
            <w:r>
              <w:t xml:space="preserve">şablonu (neyi korur / gereksinim / maliyet / sınır)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0:45–0:50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0:50–1:35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Kontrol akışı kuralları: opak yüklem ve döngü, aritmetik kodlama, sahte işlem/ölü dal, düzleştirme, rastgele çıkış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1:35–1:40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1:40–2:10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 kuralları: dize/sabit kodlama, değişken bölme/birleştirme; sanallaştırma, derleyici tabanlı, dinamik gizleme (kavram)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2:10–2:40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Çeşitlendirme; gizlemenin ölçülmesi (güç, dayanıklılık, gizlilik, maliyet); deobfuscation ve dayanıklılık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2:40–3:00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Katmanlı savunmada yeri; proje S9;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kaynakları hakkında</w:t>
      </w:r>
    </w:p>
    <w:p>
      <w:pPr>
        <w:pStyle w:val="BlockText"/>
      </w:pPr>
      <w:r>
        <w:t xml:space="preserve">Bu hafta iki ana kaynağa dayanır: (1)</w:t>
      </w:r>
      <w:r>
        <w:t xml:space="preserve"> </w:t>
      </w:r>
      <w:r>
        <w:rPr>
          <w:b/>
          <w:bCs/>
        </w:rPr>
        <w:t xml:space="preserve">güvenli programlama teknik kılavuzu</w:t>
      </w:r>
      <w:r>
        <w:t xml:space="preserve"> </w:t>
      </w:r>
      <w:r>
        <w:t xml:space="preserve">— sertifikasyondan geçmiş bir mobil</w:t>
      </w:r>
      <w:r>
        <w:t xml:space="preserve"> </w:t>
      </w:r>
      <w:r>
        <w:t xml:space="preserve">ödeme kütüphanesinin</w:t>
      </w:r>
      <w:r>
        <w:t xml:space="preserve"> </w:t>
      </w:r>
      <w:r>
        <w:rPr>
          <w:b/>
          <w:bCs/>
        </w:rPr>
        <w:t xml:space="preserve">kod sağlamlaştırma karşı önlemlerini</w:t>
      </w:r>
      <w:r>
        <w:t xml:space="preserve"> </w:t>
      </w:r>
      <w:r>
        <w:t xml:space="preserve">“açıklama / uygulama / sınır”</w:t>
      </w:r>
      <w:r>
        <w:t xml:space="preserve"> </w:t>
      </w:r>
      <w:r>
        <w:t xml:space="preserve">biçiminde listeler; (2)</w:t>
      </w:r>
      <w:r>
        <w:t xml:space="preserve"> </w:t>
      </w:r>
      <w:r>
        <w:rPr>
          <w:b/>
          <w:bCs/>
        </w:rPr>
        <w:t xml:space="preserve">Secure Programming Cookbook</w:t>
      </w:r>
      <w:r>
        <w:t xml:space="preserve"> </w:t>
      </w:r>
      <w:r>
        <w:t xml:space="preserve">(Viega &amp; Messier), Bölüm 12</w:t>
      </w:r>
      <w:r>
        <w:t xml:space="preserve"> </w:t>
      </w:r>
      <w:r>
        <w:t xml:space="preserve">“Anti-Tampering”</w:t>
      </w:r>
      <w:r>
        <w:t xml:space="preserve">. Kılavuzdaki karşı önlemler burada</w:t>
      </w:r>
      <w:r>
        <w:t xml:space="preserve"> </w:t>
      </w:r>
      <w:r>
        <w:rPr>
          <w:b/>
          <w:bCs/>
        </w:rPr>
        <w:t xml:space="preserve">kurallar</w:t>
      </w:r>
      <w:r>
        <w:t xml:space="preserve"> </w:t>
      </w:r>
      <w:r>
        <w:t xml:space="preserve">olarak, üründen ve gerçek değerlerden arındırılmış biçimde verilir; bütün kod ve değerler</w:t>
      </w:r>
      <w:r>
        <w:t xml:space="preserve"> </w:t>
      </w:r>
      <w:r>
        <w:rPr>
          <w:b/>
          <w:bCs/>
        </w:rPr>
        <w:t xml:space="preserve">sentetiktir</w:t>
      </w:r>
      <w:r>
        <w:t xml:space="preserve">. 4. hafta bu tekniklere giriş yaptı (sembol/dize gizleme, düzleştirmeye giriş); bu hafta aynı</w:t>
      </w:r>
      <w:r>
        <w:t xml:space="preserve"> </w:t>
      </w:r>
      <w:r>
        <w:t xml:space="preserve">teknikleri</w:t>
      </w:r>
      <w:r>
        <w:t xml:space="preserve"> </w:t>
      </w:r>
      <w:r>
        <w:rPr>
          <w:b/>
          <w:bCs/>
        </w:rPr>
        <w:t xml:space="preserve">ileri düzeyde</w:t>
      </w:r>
      <w:r>
        <w:t xml:space="preserve"> </w:t>
      </w:r>
      <w:r>
        <w:t xml:space="preserve">ele alır ve</w:t>
      </w:r>
      <w:r>
        <w:t xml:space="preserve"> </w:t>
      </w:r>
      <w:r>
        <w:rPr>
          <w:b/>
          <w:bCs/>
        </w:rPr>
        <w:t xml:space="preserve">nasıl ölçüleceğini</w:t>
      </w:r>
      <w:r>
        <w:t xml:space="preserve"> </w:t>
      </w:r>
      <w:r>
        <w:t xml:space="preserve">ekler. 14. hafta bunların</w:t>
      </w:r>
      <w:r>
        <w:t xml:space="preserve"> </w:t>
      </w:r>
      <w:r>
        <w:rPr>
          <w:b/>
          <w:bCs/>
        </w:rPr>
        <w:t xml:space="preserve">otomatik</w:t>
      </w:r>
      <w:r>
        <w:t xml:space="preserve"> </w:t>
      </w:r>
      <w:r>
        <w:t xml:space="preserve">karşılığını</w:t>
      </w:r>
      <w:r>
        <w:t xml:space="preserve"> </w:t>
      </w:r>
      <w:r>
        <w:t xml:space="preserve">(Tigress) gösterir.</w:t>
      </w:r>
    </w:p>
    <w:p>
      <w:r>
        <w:pict>
          <v:rect style="width:0;height:1.5pt" o:hralign="center" o:hrstd="t" o:hr="t"/>
        </w:pict>
      </w:r>
    </w:p>
    <w:bookmarkStart w:id="20" w:name="gizleme-neden-bir-güvenlik-kuralıdır"/>
    <w:p>
      <w:pPr>
        <w:pStyle w:val="Heading2"/>
      </w:pPr>
      <w:r>
        <w:t xml:space="preserve">1. Gizleme neden bir güvenlik kuralıdır?</w:t>
      </w:r>
    </w:p>
    <w:p>
      <w:pPr>
        <w:pStyle w:val="FirstParagraph"/>
      </w:pPr>
      <w:r>
        <w:t xml:space="preserve">Dersin ilk haftasında saldırgan modellerini ayırmıştık. Ağdan girdi gönderen bir saldırgana karşı savunmamız girdi</w:t>
      </w:r>
      <w:r>
        <w:t xml:space="preserve"> </w:t>
      </w:r>
      <w:r>
        <w:t xml:space="preserve">doğrulama, bellek güvenliği ve kriptografiydi. Ama bir mobil uygulamayı, bir masaüstü programını ya da bir gömülü</w:t>
      </w:r>
      <w:r>
        <w:t xml:space="preserve"> </w:t>
      </w:r>
      <w:r>
        <w:t xml:space="preserve">kütüphaneyi kullanıcıya</w:t>
      </w:r>
      <w:r>
        <w:t xml:space="preserve"> </w:t>
      </w:r>
      <w:r>
        <w:rPr>
          <w:b/>
          <w:bCs/>
        </w:rPr>
        <w:t xml:space="preserve">teslim ettiğimizde</w:t>
      </w:r>
      <w:r>
        <w:t xml:space="preserve">, saldırgan artık programın kendisine sahiptir. Bu tehdit modeline</w:t>
      </w:r>
      <w:r>
        <w:t xml:space="preserve"> </w:t>
      </w:r>
      <w:r>
        <w:t xml:space="preserve">literatürde</w:t>
      </w:r>
      <w:r>
        <w:t xml:space="preserve"> </w:t>
      </w:r>
      <w:r>
        <w:rPr>
          <w:b/>
          <w:bCs/>
        </w:rPr>
        <w:t xml:space="preserve">MATE</w:t>
      </w:r>
      <w:r>
        <w:t xml:space="preserve"> </w:t>
      </w:r>
      <w:r>
        <w:t xml:space="preserve">(Man-At-The-End,</w:t>
      </w:r>
      <w:r>
        <w:t xml:space="preserve"> </w:t>
      </w:r>
      <w:r>
        <w:t xml:space="preserve">“uçtaki insan”</w:t>
      </w:r>
      <w:r>
        <w:t xml:space="preserve">) ya da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denir: saldırgan ikili dosyayı bir tersine</w:t>
      </w:r>
      <w:r>
        <w:t xml:space="preserve"> </w:t>
      </w:r>
      <w:r>
        <w:t xml:space="preserve">derleyicide açabilir, adım adım çalıştırabilir, belleği okuyup değiştirebilir, istediği kadar deneyebilir. Sunucu</w:t>
      </w:r>
      <w:r>
        <w:t xml:space="preserve"> </w:t>
      </w:r>
      <w:r>
        <w:t xml:space="preserve">tarafındaki hiçbir güvenlik denetimi burada geçerli değildir; çünkü kod saldırganın makinesinde çalışır.</w:t>
      </w:r>
    </w:p>
    <w:p>
      <w:pPr>
        <w:pStyle w:val="BodyText"/>
      </w:pPr>
      <w:r>
        <w:t xml:space="preserve">Bu modelde bir gerçekle başlamak dürüstlüktür:</w:t>
      </w:r>
      <w:r>
        <w:t xml:space="preserve"> </w:t>
      </w:r>
      <w:r>
        <w:rPr>
          <w:b/>
          <w:bCs/>
        </w:rPr>
        <w:t xml:space="preserve">yeterli zamanı, becerisi ve motivasyonu olan bir saldırgan her</w:t>
      </w:r>
      <w:r>
        <w:rPr>
          <w:b/>
          <w:bCs/>
        </w:rPr>
        <w:t xml:space="preserve"> </w:t>
      </w:r>
      <w:r>
        <w:rPr>
          <w:b/>
          <w:bCs/>
        </w:rPr>
        <w:t xml:space="preserve">gizlemeyi eninde sonunda çözer.</w:t>
      </w:r>
      <w:r>
        <w:t xml:space="preserve"> </w:t>
      </w:r>
      <w:r>
        <w:t xml:space="preserve">Cookbook bunu açıkça söyler (Tarif 12.1): anti-tampering önlemleri</w:t>
      </w:r>
      <w:r>
        <w:t xml:space="preserve"> </w:t>
      </w:r>
      <w:r>
        <w:t xml:space="preserve">“kırılamaz”</w:t>
      </w:r>
      <w:r>
        <w:t xml:space="preserve"> </w:t>
      </w:r>
      <w:r>
        <w:t xml:space="preserve">değildir; amaçları</w:t>
      </w:r>
      <w:r>
        <w:t xml:space="preserve"> </w:t>
      </w:r>
      <w:r>
        <w:rPr>
          <w:b/>
          <w:bCs/>
        </w:rPr>
        <w:t xml:space="preserve">kırmayı ekonomik olmaktan çıkarmaktır</w:t>
      </w:r>
      <w:r>
        <w:t xml:space="preserve">. O yüzden gizlemeyi bir sır saklama yöntemi değil, bir</w:t>
      </w:r>
      <w:r>
        <w:t xml:space="preserve"> </w:t>
      </w:r>
      <w:r>
        <w:rPr>
          <w:b/>
          <w:bCs/>
        </w:rPr>
        <w:t xml:space="preserve">maliyet yükseltme kuralı</w:t>
      </w:r>
      <w:r>
        <w:t xml:space="preserve"> </w:t>
      </w:r>
      <w:r>
        <w:t xml:space="preserve">olarak ele alırız: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Kural 1 — Maliyeti değerin üstüne çıkar.</w:t>
      </w:r>
      <w:r>
        <w:t xml:space="preserve"> </w:t>
      </w:r>
      <w:r>
        <w:t xml:space="preserve">Saldırıyı, korunan varlığın değerinden daha pahalı hale getir. 10 TL’lik</w:t>
      </w:r>
      <w:r>
        <w:t xml:space="preserve"> </w:t>
      </w:r>
      <w:r>
        <w:t xml:space="preserve">bir sırrı 1000 TL’lik bir çabayla korumak akıldışıdır; tersi de geçerlidir.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Kural 2 — Otomasyonu kır.</w:t>
      </w:r>
      <w:r>
        <w:t xml:space="preserve"> </w:t>
      </w:r>
      <w:r>
        <w:t xml:space="preserve">Bir kopyada işe yarayan saldırının bütün kopyalarda otomatik işe yaramamasını sağla.</w:t>
      </w:r>
      <w:r>
        <w:t xml:space="preserve"> </w:t>
      </w:r>
      <w:r>
        <w:t xml:space="preserve">Bunun adı</w:t>
      </w:r>
      <w:r>
        <w:t xml:space="preserve"> </w:t>
      </w:r>
      <w:r>
        <w:rPr>
          <w:b/>
          <w:bCs/>
        </w:rPr>
        <w:t xml:space="preserve">çeşitlendirmedir</w:t>
      </w:r>
      <w:r>
        <w:t xml:space="preserve"> </w:t>
      </w:r>
      <w:r>
        <w:t xml:space="preserve">(bu haftanın 5. bölümü, 14. haftada araçla).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Kural 3 — Diğer katmanlara zaman kazandır.</w:t>
      </w:r>
      <w:r>
        <w:t xml:space="preserve"> </w:t>
      </w:r>
      <w:r>
        <w:t xml:space="preserve">Gizleme tek başına bir savunma değildir; RASP (6. hafta), bütünlük</w:t>
      </w:r>
      <w:r>
        <w:t xml:space="preserve"> </w:t>
      </w:r>
      <w:r>
        <w:t xml:space="preserve">denetimi, sunucu tarafı denetimler ve anahtar yenileme için</w:t>
      </w:r>
      <w:r>
        <w:t xml:space="preserve"> </w:t>
      </w:r>
      <w:r>
        <w:rPr>
          <w:b/>
          <w:bCs/>
        </w:rPr>
        <w:t xml:space="preserve">zaman kazandıran</w:t>
      </w:r>
      <w:r>
        <w:t xml:space="preserve"> </w:t>
      </w:r>
      <w:r>
        <w:t xml:space="preserve">bir katmandır. Anahtar</w:t>
      </w:r>
      <w:r>
        <w:t xml:space="preserve"> </w:t>
      </w:r>
      <w:r>
        <w:t xml:space="preserve">yenilenene, sürüm güncellenene kadar dayanması yeter.</w:t>
      </w:r>
    </w:p>
    <w:p>
      <w:pPr>
        <w:pStyle w:val="BlockText"/>
      </w:pPr>
      <w:r>
        <w:rPr>
          <w:b/>
          <w:bCs/>
        </w:rPr>
        <w:t xml:space="preserve">Kaynağın dili</w:t>
      </w:r>
    </w:p>
    <w:p>
      <w:pPr>
        <w:pStyle w:val="BlockText"/>
      </w:pPr>
      <w:r>
        <w:t xml:space="preserve">Teknik kılavuz her koruma önlemini üç başlıkla yazar:</w:t>
      </w:r>
      <w:r>
        <w:t xml:space="preserve"> </w:t>
      </w:r>
      <w:r>
        <w:rPr>
          <w:b/>
          <w:bCs/>
        </w:rPr>
        <w:t xml:space="preserve">Açıklama</w:t>
      </w:r>
      <w:r>
        <w:t xml:space="preserve"> </w:t>
      </w:r>
      <w:r>
        <w:t xml:space="preserve">(neyi korur),</w:t>
      </w:r>
      <w:r>
        <w:t xml:space="preserve"> </w:t>
      </w:r>
      <w:r>
        <w:rPr>
          <w:b/>
          <w:bCs/>
        </w:rPr>
        <w:t xml:space="preserve">Uygulama</w:t>
      </w:r>
      <w:r>
        <w:t xml:space="preserve"> </w:t>
      </w:r>
      <w:r>
        <w:t xml:space="preserve">(nasıl yapılır) ve</w:t>
      </w:r>
      <w:r>
        <w:t xml:space="preserve"> </w:t>
      </w:r>
      <w:r>
        <w:rPr>
          <w:b/>
          <w:bCs/>
        </w:rPr>
        <w:t xml:space="preserve">Örnek Kullanım</w:t>
      </w:r>
      <w:r>
        <w:t xml:space="preserve"> </w:t>
      </w:r>
      <w:r>
        <w:t xml:space="preserve">(nerede kullanılır), çoğu zaman bir</w:t>
      </w:r>
      <w:r>
        <w:t xml:space="preserve"> </w:t>
      </w:r>
      <w:r>
        <w:rPr>
          <w:b/>
          <w:bCs/>
        </w:rPr>
        <w:t xml:space="preserve">uyum gereksinimi kimliğiyle</w:t>
      </w:r>
      <w:r>
        <w:t xml:space="preserve"> </w:t>
      </w:r>
      <w:r>
        <w:t xml:space="preserve">birlikte (ör. bir ödeme</w:t>
      </w:r>
      <w:r>
        <w:t xml:space="preserve"> </w:t>
      </w:r>
      <w:r>
        <w:t xml:space="preserve">şemasının</w:t>
      </w:r>
      <w:r>
        <w:t xml:space="preserve"> </w:t>
      </w:r>
      <w:r>
        <w:t xml:space="preserve">“hassas veri düz metin loglanmaz”</w:t>
      </w:r>
      <w:r>
        <w:t xml:space="preserve"> </w:t>
      </w:r>
      <w:r>
        <w:t xml:space="preserve">maddesi). Biz de bu hafta her tekniği aynı disiplinle, bir</w:t>
      </w:r>
      <w:r>
        <w:t xml:space="preserve"> </w:t>
      </w:r>
      <w:r>
        <w:rPr>
          <w:b/>
          <w:bCs/>
        </w:rPr>
        <w:t xml:space="preserve">kural</w:t>
      </w:r>
      <w:r>
        <w:t xml:space="preserve"> </w:t>
      </w:r>
      <w:r>
        <w:t xml:space="preserve">olarak yazacağız:</w:t>
      </w:r>
      <w:r>
        <w:t xml:space="preserve"> </w:t>
      </w:r>
      <w:r>
        <w:rPr>
          <w:i/>
          <w:iCs/>
        </w:rPr>
        <w:t xml:space="preserve">neyi korur · nasıl · maliyeti · sınırı</w:t>
      </w:r>
      <w:r>
        <w:t xml:space="preserve">.</w:t>
      </w:r>
    </w:p>
    <w:bookmarkEnd w:id="20"/>
    <w:bookmarkStart w:id="21" w:name="gizleme-taksonomisi-beş-aile"/>
    <w:p>
      <w:pPr>
        <w:pStyle w:val="Heading2"/>
      </w:pPr>
      <w:r>
        <w:t xml:space="preserve">2. Gizleme taksonomisi: beş aile</w:t>
      </w:r>
    </w:p>
    <w:p>
      <w:pPr>
        <w:pStyle w:val="FirstParagraph"/>
      </w:pPr>
      <w:r>
        <w:t xml:space="preserve">Collberg ve arkadaşlarının yazılım koruma dizisinden bu derse taşıdığımız sınıflandırma, gizlemeyi</w:t>
      </w:r>
      <w:r>
        <w:t xml:space="preserve"> </w:t>
      </w:r>
      <w:r>
        <w:rPr>
          <w:b/>
          <w:bCs/>
        </w:rPr>
        <w:t xml:space="preserve">neyi</w:t>
      </w:r>
      <w:r>
        <w:rPr>
          <w:b/>
          <w:bCs/>
        </w:rPr>
        <w:t xml:space="preserve"> </w:t>
      </w:r>
      <w:r>
        <w:rPr>
          <w:b/>
          <w:bCs/>
        </w:rPr>
        <w:t xml:space="preserve">gizlediğine</w:t>
      </w:r>
      <w:r>
        <w:t xml:space="preserve"> </w:t>
      </w:r>
      <w:r>
        <w:t xml:space="preserve">göre beş aileye ayırır. Bu harita 4. haftada tanıtıldı; burada her ailenin</w:t>
      </w:r>
      <w:r>
        <w:t xml:space="preserve"> </w:t>
      </w:r>
      <w:r>
        <w:t xml:space="preserve">“ne zaman kural haline</w:t>
      </w:r>
      <w:r>
        <w:t xml:space="preserve"> </w:t>
      </w:r>
      <w:r>
        <w:t xml:space="preserve">geldiğini”</w:t>
      </w:r>
      <w:r>
        <w:t xml:space="preserve"> </w:t>
      </w:r>
      <w:r>
        <w:t xml:space="preserve">netleştiriyoruz.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Aile</w:t>
            </w:r>
          </w:p>
        </w:tc>
        <w:tc>
          <w:tcPr/>
          <w:p>
            <w:pPr>
              <w:pStyle w:val="Compact"/>
            </w:pPr>
            <w:r>
              <w:t xml:space="preserve">Neyi gizler?</w:t>
            </w:r>
          </w:p>
        </w:tc>
        <w:tc>
          <w:tcPr/>
          <w:p>
            <w:pPr>
              <w:pStyle w:val="Compact"/>
            </w:pPr>
            <w:r>
              <w:t xml:space="preserve">Örnek kurallar</w:t>
            </w:r>
          </w:p>
        </w:tc>
        <w:tc>
          <w:tcPr/>
          <w:p>
            <w:pPr>
              <w:pStyle w:val="Compact"/>
            </w:pPr>
            <w:r>
              <w:t xml:space="preserve">Bu dersteki yeri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Düzen (layout)</w:t>
            </w:r>
          </w:p>
        </w:tc>
        <w:tc>
          <w:tcPr/>
          <w:p>
            <w:pPr>
              <w:pStyle w:val="Compact"/>
            </w:pPr>
            <w:r>
              <w:t xml:space="preserve">Adları, biçimi, meta veriyi</w:t>
            </w:r>
          </w:p>
        </w:tc>
        <w:tc>
          <w:tcPr/>
          <w:p>
            <w:pPr>
              <w:pStyle w:val="Compact"/>
            </w:pPr>
            <w:r>
              <w:t xml:space="preserve">Sembolleri görünmez yap, fonksiyon/dosya adlarını anlamsızlaştır, sürümde günlüğü kaldır</w:t>
            </w:r>
          </w:p>
        </w:tc>
        <w:tc>
          <w:tcPr/>
          <w:p>
            <w:pPr>
              <w:pStyle w:val="Compact"/>
            </w:pPr>
            <w:r>
              <w:t xml:space="preserve">4. hafta (giriş), bu hafta (derinlik)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</w:t>
            </w:r>
          </w:p>
        </w:tc>
        <w:tc>
          <w:tcPr/>
          <w:p>
            <w:pPr>
              <w:pStyle w:val="Compact"/>
            </w:pPr>
            <w:r>
              <w:t xml:space="preserve">Sabitleri, dizgeleri, değişkenleri</w:t>
            </w:r>
          </w:p>
        </w:tc>
        <w:tc>
          <w:tcPr/>
          <w:p>
            <w:pPr>
              <w:pStyle w:val="Compact"/>
            </w:pPr>
            <w:r>
              <w:t xml:space="preserve">Dize kodlama, sabit dönüşümleri, değişken bölme/birleştirme, opak boolean</w:t>
            </w:r>
          </w:p>
        </w:tc>
        <w:tc>
          <w:tcPr/>
          <w:p>
            <w:pPr>
              <w:pStyle w:val="Compact"/>
            </w:pPr>
            <w:r>
              <w:t xml:space="preserve">Bu hafta bölüm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Kontrol akışı</w:t>
            </w:r>
          </w:p>
        </w:tc>
        <w:tc>
          <w:tcPr/>
          <w:p>
            <w:pPr>
              <w:pStyle w:val="Compact"/>
            </w:pPr>
            <w:r>
              <w:t xml:space="preserve">Algoritmanın yapısını</w:t>
            </w:r>
          </w:p>
        </w:tc>
        <w:tc>
          <w:tcPr/>
          <w:p>
            <w:pPr>
              <w:pStyle w:val="Compact"/>
            </w:pPr>
            <w:r>
              <w:t xml:space="preserve">Kontrol akışı düzleştirme, opak yüklemler, sahte/ölü dallar, rastgele çıkış</w:t>
            </w:r>
          </w:p>
        </w:tc>
        <w:tc>
          <w:tcPr/>
          <w:p>
            <w:pPr>
              <w:pStyle w:val="Compact"/>
            </w:pPr>
            <w:r>
              <w:t xml:space="preserve">Bu hafta bölüm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Önleyici (anti-analysis)</w:t>
            </w:r>
          </w:p>
        </w:tc>
        <w:tc>
          <w:tcPr/>
          <w:p>
            <w:pPr>
              <w:pStyle w:val="Compact"/>
            </w:pPr>
            <w:r>
              <w:t xml:space="preserve">Analiz araçlarının işini</w:t>
            </w:r>
          </w:p>
        </w:tc>
        <w:tc>
          <w:tcPr/>
          <w:p>
            <w:pPr>
              <w:pStyle w:val="Compact"/>
            </w:pPr>
            <w:r>
              <w:t xml:space="preserve">Tersine derleyiciyi yanıltan yapılar, çalışma anında kod çözme</w:t>
            </w:r>
          </w:p>
        </w:tc>
        <w:tc>
          <w:tcPr/>
          <w:p>
            <w:pPr>
              <w:pStyle w:val="Compact"/>
            </w:pPr>
            <w:r>
              <w:t xml:space="preserve">Bu hafta (kavram), 6. hafta (RASP)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Sanallaştırma</w:t>
            </w:r>
          </w:p>
        </w:tc>
        <w:tc>
          <w:tcPr/>
          <w:p>
            <w:pPr>
              <w:pStyle w:val="Compact"/>
            </w:pPr>
            <w:r>
              <w:t xml:space="preserve">Makine kodunun kendisini</w:t>
            </w:r>
          </w:p>
        </w:tc>
        <w:tc>
          <w:tcPr/>
          <w:p>
            <w:pPr>
              <w:pStyle w:val="Compact"/>
            </w:pPr>
            <w:r>
              <w:t xml:space="preserve">Fonksiyonu özel bir sanal makinenin bayt koduna çevirme</w:t>
            </w:r>
          </w:p>
        </w:tc>
        <w:tc>
          <w:tcPr/>
          <w:p>
            <w:pPr>
              <w:pStyle w:val="Compact"/>
            </w:pPr>
            <w:r>
              <w:t xml:space="preserve">Bu hafta (kavram), 14. hafta (Tigress)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 bu aileler birlikte kullanılır</w:t>
      </w:r>
    </w:p>
    <w:p>
      <w:pPr>
        <w:pStyle w:val="BlockText"/>
      </w:pPr>
      <w:r>
        <w:t xml:space="preserve">Kaynak kılavuzun kod sağlamlaştırma bölümü, yukarıdaki ailelerin neredeyse tamamını</w:t>
      </w:r>
      <w:r>
        <w:t xml:space="preserve"> </w:t>
      </w:r>
      <w:r>
        <w:rPr>
          <w:b/>
          <w:bCs/>
        </w:rPr>
        <w:t xml:space="preserve">tek bir üründe</w:t>
      </w:r>
      <w:r>
        <w:t xml:space="preserve"> </w:t>
      </w:r>
      <w:r>
        <w:t xml:space="preserve">listeler:</w:t>
      </w:r>
      <w:r>
        <w:t xml:space="preserve"> </w:t>
      </w:r>
      <w:r>
        <w:t xml:space="preserve">paylaşılan kütüphanede sembol görünürlüğünün kapatılması; fonksiyon, dosya ve parametre adlarının el ile</w:t>
      </w:r>
      <w:r>
        <w:t xml:space="preserve"> </w:t>
      </w:r>
      <w:r>
        <w:t xml:space="preserve">anlamsızlaştırılması (asıl adlar iç belgede); aritmetik komutların dönüştürülmesi; statik dizgelerin derleme</w:t>
      </w:r>
      <w:r>
        <w:t xml:space="preserve"> </w:t>
      </w:r>
      <w:r>
        <w:t xml:space="preserve">öncesi kodlanıp kullanım anında çözülüp hemen silinmesi; yalnız</w:t>
      </w:r>
      <w:r>
        <w:t xml:space="preserve"> </w:t>
      </w:r>
      <w:r>
        <w:t xml:space="preserve">“başarılı/başarısız”</w:t>
      </w:r>
      <w:r>
        <w:t xml:space="preserve"> </w:t>
      </w:r>
      <w:r>
        <w:t xml:space="preserve">döndüren opak boolean’lar;</w:t>
      </w:r>
      <w:r>
        <w:t xml:space="preserve"> </w:t>
      </w:r>
      <w:r>
        <w:t xml:space="preserve">sonucu değiştirmeyen sahte işlemler ve hiç çalışmayan ölü dallar; kontrol akışı düzleştirme ve hata durumunda</w:t>
      </w:r>
      <w:r>
        <w:t xml:space="preserve"> </w:t>
      </w:r>
      <w:r>
        <w:t xml:space="preserve">rastgele bir çıkış noktası; sürümde günlüğün kaldırılması.</w:t>
      </w:r>
      <w:r>
        <w:t xml:space="preserve"> </w:t>
      </w:r>
      <w:r>
        <w:rPr>
          <w:b/>
          <w:bCs/>
        </w:rPr>
        <w:t xml:space="preserve">Hiçbiri tek başına güçlü değildir; güçleri birlikte</w:t>
      </w:r>
      <w:r>
        <w:rPr>
          <w:b/>
          <w:bCs/>
        </w:rPr>
        <w:t xml:space="preserve"> </w:t>
      </w:r>
      <w:r>
        <w:rPr>
          <w:b/>
          <w:bCs/>
        </w:rPr>
        <w:t xml:space="preserve">ve RASP ile kullanılmalarından gelir.</w:t>
      </w:r>
      <w:r>
        <w:t xml:space="preserve"> </w:t>
      </w:r>
      <w:r>
        <w:t xml:space="preserve">Cookbook’un önerisi de aynıdır (Tarif 12.1): tek bir gelişmiş tekniği</w:t>
      </w:r>
      <w:r>
        <w:t xml:space="preserve"> </w:t>
      </w:r>
      <w:r>
        <w:t xml:space="preserve">mükemmelleştirmek yerine, birkaç basit tekniği veri gizlemeyle birlikte kullanmak daha verimlidir.</w:t>
      </w:r>
    </w:p>
    <w:bookmarkEnd w:id="21"/>
    <w:bookmarkStart w:id="22" w:name="gizleme-ne-verir-ne-vermez"/>
    <w:p>
      <w:pPr>
        <w:pStyle w:val="Heading2"/>
      </w:pPr>
      <w:r>
        <w:t xml:space="preserve">3. Gizleme ne verir, ne vermez?</w:t>
      </w:r>
    </w:p>
    <w:p>
      <w:pPr>
        <w:pStyle w:val="FirstParagraph"/>
      </w:pPr>
      <w:r>
        <w:t xml:space="preserve">Bir kuralı doğru uygulamak için sınırını bilmek gerekir. Gizlemenin verdikleri ve</w:t>
      </w:r>
      <w:r>
        <w:t xml:space="preserve"> </w:t>
      </w:r>
      <w:r>
        <w:rPr>
          <w:b/>
          <w:bCs/>
        </w:rPr>
        <w:t xml:space="preserve">vermedikleri</w:t>
      </w:r>
      <w:r>
        <w:t xml:space="preserve"> </w:t>
      </w:r>
      <w:r>
        <w:t xml:space="preserve">şunlardır: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Gizleme</w:t>
            </w:r>
            <w:r>
              <w:t xml:space="preserve"> </w:t>
            </w:r>
            <w:r>
              <w:rPr>
                <w:b/>
                <w:bCs/>
              </w:rPr>
              <w:t xml:space="preserve">verir</w:t>
            </w:r>
          </w:p>
        </w:tc>
        <w:tc>
          <w:tcPr/>
          <w:p>
            <w:pPr>
              <w:pStyle w:val="Compact"/>
            </w:pPr>
            <w:r>
              <w:t xml:space="preserve">Gizleme</w:t>
            </w:r>
            <w:r>
              <w:t xml:space="preserve"> </w:t>
            </w:r>
            <w:r>
              <w:rPr>
                <w:b/>
                <w:bCs/>
              </w:rPr>
              <w:t xml:space="preserve">vermez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Statik analize karşı gecikme (</w:t>
            </w:r>
            <w:r>
              <w:rPr>
                <w:rStyle w:val="VerbatimChar"/>
              </w:rPr>
              <w:t xml:space="preserve">strings</w:t>
            </w:r>
            <w:r>
              <w:t xml:space="preserve">, sembol tablosu, tersine derleme)</w:t>
            </w:r>
          </w:p>
        </w:tc>
        <w:tc>
          <w:tcPr/>
          <w:p>
            <w:pPr>
              <w:pStyle w:val="Compact"/>
            </w:pPr>
            <w:r>
              <w:t xml:space="preserve">Bir sırrın matematiksel gizliliği — anahtar için</w:t>
            </w:r>
            <w:r>
              <w:t xml:space="preserve"> </w:t>
            </w:r>
            <w:r>
              <w:rPr>
                <w:b/>
                <w:bCs/>
              </w:rPr>
              <w:t xml:space="preserve">kriptografi</w:t>
            </w:r>
            <w:r>
              <w:t xml:space="preserve"> </w:t>
            </w:r>
            <w:r>
              <w:t xml:space="preserve">gerekir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Otomatik saldırıya karşı direnç (çeşitlendirmeyle)</w:t>
            </w:r>
          </w:p>
        </w:tc>
        <w:tc>
          <w:tcPr/>
          <w:p>
            <w:pPr>
              <w:pStyle w:val="Compact"/>
            </w:pPr>
            <w:r>
              <w:t xml:space="preserve">Çalışan programda bellekten okumaya karşı koruma — bunun için</w:t>
            </w:r>
            <w:r>
              <w:t xml:space="preserve"> </w:t>
            </w:r>
            <w:r>
              <w:rPr>
                <w:b/>
                <w:bCs/>
              </w:rPr>
              <w:t xml:space="preserve">RASP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b/>
                <w:bCs/>
              </w:rPr>
              <w:t xml:space="preserve">whitebox</w:t>
            </w:r>
            <w:r>
              <w:t xml:space="preserve"> </w:t>
            </w:r>
            <w:r>
              <w:t xml:space="preserve">(11. hafta)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Diğer katmanlara zaman</w:t>
            </w:r>
          </w:p>
        </w:tc>
        <w:tc>
          <w:tcPr/>
          <w:p>
            <w:pPr>
              <w:pStyle w:val="Compact"/>
            </w:pPr>
            <w:r>
              <w:t xml:space="preserve">Kalıcı güvenlik —</w:t>
            </w:r>
            <w:r>
              <w:t xml:space="preserve"> </w:t>
            </w:r>
            <w:r>
              <w:t xml:space="preserve">“kırılamaz”</w:t>
            </w:r>
            <w:r>
              <w:t xml:space="preserve"> </w:t>
            </w:r>
            <w:r>
              <w:t xml:space="preserve">diye bir şey yoktur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Ölçülebilir bir maliyet artışı</w:t>
            </w:r>
          </w:p>
        </w:tc>
        <w:tc>
          <w:tcPr/>
          <w:p>
            <w:pPr>
              <w:pStyle w:val="Compact"/>
            </w:pPr>
            <w:r>
              <w:t xml:space="preserve">Bedava koruma — her gizleme</w:t>
            </w:r>
            <w:r>
              <w:t xml:space="preserve"> </w:t>
            </w:r>
            <w:r>
              <w:rPr>
                <w:b/>
                <w:bCs/>
              </w:rPr>
              <w:t xml:space="preserve">bakım ve başarım</w:t>
            </w:r>
            <w:r>
              <w:t xml:space="preserve"> </w:t>
            </w:r>
            <w:r>
              <w:t xml:space="preserve">maliyeti getirir</w:t>
            </w:r>
          </w:p>
        </w:tc>
      </w:tr>
    </w:tbl>
    <w:p>
      <w:pPr>
        <w:pStyle w:val="BlockText"/>
      </w:pPr>
      <w:r>
        <w:rPr>
          <w:b/>
          <w:bCs/>
        </w:rPr>
        <w:t xml:space="preserve">En sık yapılan hata: gizlemeyi anahtar saklama sanmak</w:t>
      </w:r>
    </w:p>
    <w:p>
      <w:pPr>
        <w:pStyle w:val="BlockText"/>
      </w:pPr>
      <w:r>
        <w:t xml:space="preserve">Kodun içine gömülü ya da</w:t>
      </w:r>
      <w:r>
        <w:t xml:space="preserve"> </w:t>
      </w:r>
      <w:r>
        <w:t xml:space="preserve">“gizlenmiş”</w:t>
      </w:r>
      <w:r>
        <w:t xml:space="preserve"> </w:t>
      </w:r>
      <w:r>
        <w:t xml:space="preserve">bir anahtar, gizlense de</w:t>
      </w:r>
      <w:r>
        <w:t xml:space="preserve"> </w:t>
      </w:r>
      <w:r>
        <w:rPr>
          <w:b/>
          <w:bCs/>
        </w:rPr>
        <w:t xml:space="preserve">oradadır</w:t>
      </w:r>
      <w:r>
        <w:t xml:space="preserve">. Program çalışırken anahtarı kullanmak</w:t>
      </w:r>
      <w:r>
        <w:t xml:space="preserve"> </w:t>
      </w:r>
      <w:r>
        <w:t xml:space="preserve">zorundadır; o an bellekte açığa çıkar ve çözme mantığı da programın içindedir. Gizleme,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gibi</w:t>
      </w:r>
      <w:r>
        <w:t xml:space="preserve"> </w:t>
      </w:r>
      <w:r>
        <w:rPr>
          <w:b/>
          <w:bCs/>
        </w:rPr>
        <w:t xml:space="preserve">statik</w:t>
      </w:r>
      <w:r>
        <w:t xml:space="preserve"> </w:t>
      </w:r>
      <w:r>
        <w:t xml:space="preserve">aramaları yavaşlatır; gerçek anahtar koruması için 11. haftadaki</w:t>
      </w:r>
      <w:r>
        <w:t xml:space="preserve"> </w:t>
      </w:r>
      <w:r>
        <w:rPr>
          <w:b/>
          <w:bCs/>
        </w:rPr>
        <w:t xml:space="preserve">whitebox kriptografi</w:t>
      </w:r>
      <w:r>
        <w:t xml:space="preserve"> </w:t>
      </w:r>
      <w:r>
        <w:t xml:space="preserve">ya da donanım (HSM,</w:t>
      </w:r>
      <w:r>
        <w:t xml:space="preserve"> </w:t>
      </w:r>
      <w:r>
        <w:t xml:space="preserve">güvenli öğe) gerekir. Bu ayrımı 3. ve 10. haftalarda da vurgulamıştık:</w:t>
      </w:r>
      <w:r>
        <w:t xml:space="preserve"> </w:t>
      </w:r>
      <w:r>
        <w:rPr>
          <w:b/>
          <w:bCs/>
        </w:rPr>
        <w:t xml:space="preserve">gizlilik kriptografinin işidir, gizleme</w:t>
      </w:r>
      <w:r>
        <w:rPr>
          <w:b/>
          <w:bCs/>
        </w:rPr>
        <w:t xml:space="preserve"> </w:t>
      </w:r>
      <w:r>
        <w:rPr>
          <w:b/>
          <w:bCs/>
        </w:rPr>
        <w:t xml:space="preserve">değil.</w:t>
      </w:r>
    </w:p>
    <w:bookmarkEnd w:id="22"/>
    <w:bookmarkStart w:id="23" w:name="koruma-kuralı-şablonu"/>
    <w:p>
      <w:pPr>
        <w:pStyle w:val="Heading2"/>
      </w:pPr>
      <w:r>
        <w:t xml:space="preserve">4.</w:t>
      </w:r>
      <w:r>
        <w:t xml:space="preserve"> </w:t>
      </w:r>
      <w:r>
        <w:t xml:space="preserve">“Koruma kuralı”</w:t>
      </w:r>
      <w:r>
        <w:t xml:space="preserve"> </w:t>
      </w:r>
      <w:r>
        <w:t xml:space="preserve">şablonu</w:t>
      </w:r>
    </w:p>
    <w:p>
      <w:pPr>
        <w:pStyle w:val="FirstParagraph"/>
      </w:pPr>
      <w:r>
        <w:t xml:space="preserve">Bu hafta boyunca her tekniği aynı dört soruyla değerlendireceğiz. Kendi projenizin S9 bölümünü de bu şablonla</w:t>
      </w:r>
      <w:r>
        <w:t xml:space="preserve"> </w:t>
      </w:r>
      <w:r>
        <w:t xml:space="preserve">yazmanızı bekliyoruz:</w:t>
      </w:r>
    </w:p>
    <w:p>
      <w:pPr>
        <w:pStyle w:val="SourceCode"/>
      </w:pPr>
      <w:r>
        <w:rPr>
          <w:rStyle w:val="VerbatimChar"/>
        </w:rPr>
        <w:t xml:space="preserve">KURAL K-xx: &lt;tekniğin adı&gt;</w:t>
      </w:r>
      <w:r>
        <w:br/>
      </w:r>
      <w:r>
        <w:rPr>
          <w:rStyle w:val="VerbatimChar"/>
        </w:rPr>
        <w:t xml:space="preserve">  Neyi korur? : hangi varlık / hangi kod bölümü (ör. lisans denetimi, anahtar türetme)</w:t>
      </w:r>
      <w:r>
        <w:br/>
      </w:r>
      <w:r>
        <w:rPr>
          <w:rStyle w:val="VerbatimChar"/>
        </w:rPr>
        <w:t xml:space="preserve">  Hangi tehdide karşı? : statik analiz / dinamik analiz / otomatik saldırı / kurcalama</w:t>
      </w:r>
      <w:r>
        <w:br/>
      </w:r>
      <w:r>
        <w:rPr>
          <w:rStyle w:val="VerbatimChar"/>
        </w:rPr>
        <w:t xml:space="preserve">  Nasıl? : kavram düzeyinde uygulama (bir cümle)</w:t>
      </w:r>
      <w:r>
        <w:br/>
      </w:r>
      <w:r>
        <w:rPr>
          <w:rStyle w:val="VerbatimChar"/>
        </w:rPr>
        <w:t xml:space="preserve">  Maliyet : boyut, hız, bakım, hata ayıklama zorluğu</w:t>
      </w:r>
      <w:r>
        <w:br/>
      </w:r>
      <w:r>
        <w:rPr>
          <w:rStyle w:val="VerbatimChar"/>
        </w:rPr>
        <w:t xml:space="preserve">  Sınır : neyi korumaz, hangi saldırıya dayanmaz</w:t>
      </w:r>
      <w:r>
        <w:br/>
      </w:r>
      <w:r>
        <w:rPr>
          <w:rStyle w:val="VerbatimChar"/>
        </w:rPr>
        <w:t xml:space="preserve">  Ölçüm : etkinliği nasıl doğrularız (bkz. bölüm 5)</w:t>
      </w:r>
    </w:p>
    <w:p>
      <w:pPr>
        <w:pStyle w:val="FirstParagraph"/>
      </w:pPr>
      <w:r>
        <w:t xml:space="preserve">Bu şablonun değeri şudur: bir gizleme</w:t>
      </w:r>
      <w:r>
        <w:t xml:space="preserve"> </w:t>
      </w:r>
      <w:r>
        <w:t xml:space="preserve">“var/yok”</w:t>
      </w:r>
      <w:r>
        <w:t xml:space="preserve"> </w:t>
      </w:r>
      <w:r>
        <w:t xml:space="preserve">değildir. Değerlendirici (13. hafta, saldırı potansiyeli puanlaması)</w:t>
      </w:r>
      <w:r>
        <w:t xml:space="preserve"> </w:t>
      </w:r>
      <w:r>
        <w:t xml:space="preserve">her katmanın saldırıyı</w:t>
      </w:r>
      <w:r>
        <w:t xml:space="preserve"> </w:t>
      </w:r>
      <w:r>
        <w:rPr>
          <w:b/>
          <w:bCs/>
        </w:rPr>
        <w:t xml:space="preserve">ne kadar geciktirdiğini</w:t>
      </w:r>
      <w:r>
        <w:t xml:space="preserve"> </w:t>
      </w:r>
      <w:r>
        <w:t xml:space="preserve">sorar. Yukarıdaki</w:t>
      </w:r>
      <w:r>
        <w:t xml:space="preserve"> </w:t>
      </w:r>
      <w:r>
        <w:t xml:space="preserve">“Ölçüm”</w:t>
      </w:r>
      <w:r>
        <w:t xml:space="preserve"> </w:t>
      </w:r>
      <w:r>
        <w:t xml:space="preserve">satırı olmadan bir koruma kararını</w:t>
      </w:r>
      <w:r>
        <w:t xml:space="preserve"> </w:t>
      </w:r>
      <w:r>
        <w:t xml:space="preserve">savunamazsınız.</w:t>
      </w:r>
    </w:p>
    <w:p>
      <w:r>
        <w:pict>
          <v:rect style="width:0;height:1.5pt" o:hralign="center" o:hrstd="t" o:hr="t"/>
        </w:pict>
      </w:r>
    </w:p>
    <w:bookmarkEnd w:id="23"/>
    <w:bookmarkStart w:id="30" w:name="kontrol-akışı-kuralları-ileri"/>
    <w:p>
      <w:pPr>
        <w:pStyle w:val="Heading2"/>
      </w:pPr>
      <w:r>
        <w:t xml:space="preserve">5. Kontrol akışı kuralları (ileri)</w:t>
      </w:r>
    </w:p>
    <w:p>
      <w:pPr>
        <w:pStyle w:val="FirstParagraph"/>
      </w:pPr>
      <w:r>
        <w:t xml:space="preserve">Derlenmiş bir fonksiyonun</w:t>
      </w:r>
      <w:r>
        <w:t xml:space="preserve"> </w:t>
      </w:r>
      <w:r>
        <w:rPr>
          <w:b/>
          <w:bCs/>
        </w:rPr>
        <w:t xml:space="preserve">kontrol akışı grafiği</w:t>
      </w:r>
      <w:r>
        <w:t xml:space="preserve"> </w:t>
      </w:r>
      <w:r>
        <w:t xml:space="preserve">(CFG) algoritmanın iskeletini gösterir: hangi denetim hangi sırayla</w:t>
      </w:r>
      <w:r>
        <w:t xml:space="preserve"> </w:t>
      </w:r>
      <w:r>
        <w:t xml:space="preserve">yapılıyor, hangi dal başarıya gidiyor. Beyaz kutu saldırganın ilk işi bu iskeleti çıkarmaktır. Kontrol akışı gizleme</w:t>
      </w:r>
      <w:r>
        <w:t xml:space="preserve"> </w:t>
      </w:r>
      <w:r>
        <w:t xml:space="preserve">kuralları, bu iskeleti okunamaz kılar. 4. haftada düzleştirmeye giriş yaptık; burada onu</w:t>
      </w:r>
      <w:r>
        <w:t xml:space="preserve"> </w:t>
      </w:r>
      <w:r>
        <w:rPr>
          <w:b/>
          <w:bCs/>
        </w:rPr>
        <w:t xml:space="preserve">güçlendiren</w:t>
      </w:r>
      <w:r>
        <w:t xml:space="preserve"> </w:t>
      </w:r>
      <w:r>
        <w:t xml:space="preserve">kuralları</w:t>
      </w:r>
      <w:r>
        <w:t xml:space="preserve"> </w:t>
      </w:r>
      <w:r>
        <w:t xml:space="preserve">ekliyoruz. Bütün örnekler sentetiktir ve tek bir küçük denetim (</w:t>
      </w:r>
      <w:r>
        <w:rPr>
          <w:rStyle w:val="VerbatimChar"/>
        </w:rPr>
        <w:t xml:space="preserve">erisim_ver</w:t>
      </w:r>
      <w:r>
        <w:t xml:space="preserve">) üzerinden anlatılır.</w:t>
      </w:r>
    </w:p>
    <w:bookmarkStart w:id="24" w:name="X5d96f7d716ec935c56341d7066f01ea87f58f65"/>
    <w:p>
      <w:pPr>
        <w:pStyle w:val="Heading3"/>
      </w:pPr>
      <w:r>
        <w:t xml:space="preserve">KURAL K-01 — Opak yüklemler ve opak döngüler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Bir dalın hangi koşulda alındığını; bir döngünün kaç kez döndüğünü.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Değeri programcının</w:t>
      </w:r>
      <w:r>
        <w:t xml:space="preserve"> </w:t>
      </w:r>
      <w:r>
        <w:t xml:space="preserve">bildiği ama analiz aracının kolayca çözemediği bir ifadeyle (</w:t>
      </w:r>
      <w:r>
        <w:rPr>
          <w:b/>
          <w:bCs/>
        </w:rPr>
        <w:t xml:space="preserve">opak yüklem</w:t>
      </w:r>
      <w:r>
        <w:t xml:space="preserve">) dallanma yapılır. Klasik örnek, her zaman</w:t>
      </w:r>
      <w:r>
        <w:t xml:space="preserve"> </w:t>
      </w:r>
      <w:r>
        <w:t xml:space="preserve">doğru olan ama bunu statik olarak kanıtlaması zor bir aritmetik özdeşliktir:</w:t>
      </w:r>
    </w:p>
    <w:p>
      <w:pPr>
        <w:pStyle w:val="BodyText"/>
      </w:pPr>
      <w:r>
        <w:rPr>
          <w:b/>
          <w:bCs/>
        </w:rPr>
        <w:t xml:space="preserve">Opak yüklem: her zaman true, ama statik analiz kolay kanıtlayamaz</w:t>
      </w:r>
    </w:p>
    <w:p>
      <w:pPr>
        <w:pStyle w:val="SourceCode"/>
      </w:pPr>
      <w:r>
        <w:rPr>
          <w:rStyle w:val="CommentTok"/>
        </w:rPr>
        <w:t xml:space="preserve">/* x*(x+1) her zaman çifttir → (x*(x+1)) % 2 == 0 daima doğrudur.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opak_dogru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opak_dogru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sayac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gerçek yol: daima buraya girer */</w:t>
      </w:r>
      <w:r>
        <w:br/>
      </w:r>
      <w:r>
        <w:rPr>
          <w:rStyle w:val="NormalTok"/>
        </w:rPr>
        <w:t xml:space="preserve">  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gercek_adim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durum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sahte_adim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ölü yol: hiç çalışmaz ama analizde gerçek görünür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Kılavuz, opak döngüleri ayrı bir kural olarak yazar: döngüler (for, while) doğrudan görünmez;</w:t>
      </w:r>
      <w:r>
        <w:t xml:space="preserve"> </w:t>
      </w:r>
      <w:r>
        <w:rPr>
          <w:b/>
          <w:bCs/>
        </w:rPr>
        <w:t xml:space="preserve">kontrol akışı</w:t>
      </w:r>
      <w:r>
        <w:rPr>
          <w:b/>
          <w:bCs/>
        </w:rPr>
        <w:t xml:space="preserve"> </w:t>
      </w:r>
      <w:r>
        <w:rPr>
          <w:b/>
          <w:bCs/>
        </w:rPr>
        <w:t xml:space="preserve">düzleştirmenin içine gizlenir</w:t>
      </w:r>
      <w:r>
        <w:t xml:space="preserve">, gövde küçük bloklara bölünür ve yineleme bir durum değişkeniyle yönetilir. Böylece</w:t>
      </w:r>
      <w:r>
        <w:t xml:space="preserve"> </w:t>
      </w:r>
      <w:r>
        <w:t xml:space="preserve">“şu döngü N kez dönüyor”</w:t>
      </w:r>
      <w:r>
        <w:t xml:space="preserve"> </w:t>
      </w:r>
      <w:r>
        <w:t xml:space="preserve">bilgisi CFG’den okunamaz.</w:t>
      </w:r>
    </w:p>
    <w:p>
      <w:pPr>
        <w:pStyle w:val="BodyText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düşük–orta (fazladan aritmetik ve dal).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iyi bilinen opak yüklem kalıpları (kütüphaneler)</w:t>
      </w:r>
      <w:r>
        <w:t xml:space="preserve"> </w:t>
      </w:r>
      <w:r>
        <w:t xml:space="preserve">otomatik tanınabilir; bu yüzden çeşitlendirilmeleri gerekir.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düzleştirme öncesi/sonrası temel blok sayısı.</w:t>
      </w:r>
    </w:p>
    <w:bookmarkEnd w:id="24"/>
    <w:bookmarkStart w:id="25" w:name="Xd1c0b657edd736dd334cdb53ee3995618cf3af5"/>
    <w:p>
      <w:pPr>
        <w:pStyle w:val="Heading3"/>
      </w:pPr>
      <w:r>
        <w:t xml:space="preserve">KURAL K-02 — Aritmetik komutların kodlanması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Sabitleri ve basit hesapları;</w:t>
      </w:r>
      <w:r>
        <w:t xml:space="preserve"> </w:t>
      </w:r>
      <w:r>
        <w:t xml:space="preserve">“bu sayı 0x1F, bu işlem bir XOR”</w:t>
      </w:r>
      <w:r>
        <w:t xml:space="preserve"> </w:t>
      </w:r>
      <w:r>
        <w:t xml:space="preserve">gibi doğrudan okunabilir ipuçlarını.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Bir işlem, sonucu değişmeyen ama daha karmaşık görünen denk bir ifadeyle değiştirilir (mixed</w:t>
      </w:r>
      <w:r>
        <w:t xml:space="preserve"> </w:t>
      </w:r>
      <w:r>
        <w:t xml:space="preserve">boolean-arithmetic). Örneğin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,</w:t>
      </w:r>
      <w:r>
        <w:t xml:space="preserve"> </w:t>
      </w:r>
      <w:r>
        <w:rPr>
          <w:rStyle w:val="VerbatimChar"/>
        </w:rPr>
        <w:t xml:space="preserve">(a ^ b) + 2*(a &amp; b)</w:t>
      </w:r>
      <w:r>
        <w:t xml:space="preserve"> </w:t>
      </w:r>
      <w:r>
        <w:t xml:space="preserve">ile aynıdır;</w:t>
      </w:r>
      <w:r>
        <w:t xml:space="preserve"> </w:t>
      </w:r>
      <w:r>
        <w:rPr>
          <w:rStyle w:val="VerbatimChar"/>
        </w:rPr>
        <w:t xml:space="preserve">x * 2</w:t>
      </w:r>
      <w:r>
        <w:t xml:space="preserve">,</w:t>
      </w:r>
      <w:r>
        <w:t xml:space="preserve"> </w:t>
      </w:r>
      <w:r>
        <w:rPr>
          <w:rStyle w:val="VerbatimChar"/>
        </w:rPr>
        <w:t xml:space="preserve">x &lt;&lt; 1</w:t>
      </w:r>
      <w:r>
        <w:t xml:space="preserve"> </w:t>
      </w:r>
      <w:r>
        <w:t xml:space="preserve">ile. Sabitler doğrudan</w:t>
      </w:r>
      <w:r>
        <w:t xml:space="preserve"> </w:t>
      </w:r>
      <w:r>
        <w:t xml:space="preserve">yazılmaz, çalışma anında küçük bir hesapla üretilir:</w:t>
      </w:r>
    </w:p>
    <w:p>
      <w:pPr>
        <w:pStyle w:val="BodyText"/>
      </w:pPr>
      <w:r>
        <w:rPr>
          <w:b/>
          <w:bCs/>
        </w:rPr>
        <w:t xml:space="preserve">Sabit dönüşümü: 0x2A doğrudan görünmez</w:t>
      </w:r>
    </w:p>
    <w:p>
      <w:pPr>
        <w:pStyle w:val="SourceCode"/>
      </w:pPr>
      <w:r>
        <w:rPr>
          <w:rStyle w:val="CommentTok"/>
        </w:rPr>
        <w:t xml:space="preserve">/* 0x2A yerine iki parçadan üret; ikili dosyada '0x2A' araması sonuç vermez.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esik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= 0x2A */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modern tersine derleyiciler ve</w:t>
      </w:r>
      <w:r>
        <w:t xml:space="preserve"> </w:t>
      </w:r>
      <w:r>
        <w:rPr>
          <w:rStyle w:val="VerbatimChar"/>
        </w:rPr>
        <w:t xml:space="preserve">arybo</w:t>
      </w:r>
      <w:r>
        <w:t xml:space="preserve">/</w:t>
      </w:r>
      <w:r>
        <w:rPr>
          <w:rStyle w:val="VerbatimChar"/>
        </w:rPr>
        <w:t xml:space="preserve">msynth</w:t>
      </w:r>
      <w:r>
        <w:t xml:space="preserve"> </w:t>
      </w:r>
      <w:r>
        <w:t xml:space="preserve">gibi araçlar birçok MBA ifadesini</w:t>
      </w:r>
      <w:r>
        <w:t xml:space="preserve"> </w:t>
      </w:r>
      <w:r>
        <w:t xml:space="preserve">sadeleştirebilir; tek başına zayıftır, kontrol akışı gizlemeyle birlikte anlam kazanır.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sabit için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/bayt araması sonuç vermemeli.</w:t>
      </w:r>
    </w:p>
    <w:bookmarkEnd w:id="25"/>
    <w:bookmarkStart w:id="26" w:name="Xd6f7fdf37942ebde9ebc98260544d464bcd82c6"/>
    <w:p>
      <w:pPr>
        <w:pStyle w:val="Heading3"/>
      </w:pPr>
      <w:r>
        <w:t xml:space="preserve">KURAL K-03 — Sahte işlemler ve ölü dallar (ikisi farklıdır)</w:t>
      </w:r>
    </w:p>
    <w:p>
      <w:pPr>
        <w:pStyle w:val="FirstParagraph"/>
      </w:pPr>
      <w:r>
        <w:t xml:space="preserve">Kılavuz bu ikisini</w:t>
      </w:r>
      <w:r>
        <w:t xml:space="preserve"> </w:t>
      </w:r>
      <w:r>
        <w:rPr>
          <w:b/>
          <w:bCs/>
        </w:rPr>
        <w:t xml:space="preserve">ayrı</w:t>
      </w:r>
      <w:r>
        <w:t xml:space="preserve"> </w:t>
      </w:r>
      <w:r>
        <w:t xml:space="preserve">kurallar olarak yazar ve aradaki fark önemlidir: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Sahte işlem (bogus operation)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Ölü dal (bogus death branch)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Çalışır mı?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</w:t>
            </w:r>
            <w:r>
              <w:t xml:space="preserve">, çalışır ama sonucu değiştirmez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Hayır</w:t>
            </w:r>
            <w:r>
              <w:t xml:space="preserve">, hiç çalışmaz (opak yüklemle korunur)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Amaç</w:t>
            </w:r>
          </w:p>
        </w:tc>
        <w:tc>
          <w:tcPr/>
          <w:p>
            <w:pPr>
              <w:pStyle w:val="Compact"/>
            </w:pPr>
            <w:r>
              <w:t xml:space="preserve">Gerçek işlemleri kalabalık içinde gizlemek</w:t>
            </w:r>
          </w:p>
        </w:tc>
        <w:tc>
          <w:tcPr/>
          <w:p>
            <w:pPr>
              <w:pStyle w:val="Compact"/>
            </w:pPr>
            <w:r>
              <w:t xml:space="preserve">Analiste sahte bir yürütme yolu göstermek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Bir CRC hesabına</w:t>
            </w:r>
            <w:r>
              <w:t xml:space="preserve"> </w:t>
            </w:r>
            <w:r>
              <w:rPr>
                <w:rStyle w:val="VerbatimChar"/>
              </w:rPr>
              <w:t xml:space="preserve">x ^ x</w:t>
            </w:r>
            <w:r>
              <w:t xml:space="preserve"> </w:t>
            </w:r>
            <w:r>
              <w:t xml:space="preserve">eklemek (sonuç değişmez)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(opak_yanlis()) { ... }</w:t>
            </w:r>
            <w:r>
              <w:t xml:space="preserve"> </w:t>
            </w:r>
            <w:r>
              <w:t xml:space="preserve">içindeki kod</w:t>
            </w:r>
          </w:p>
        </w:tc>
      </w:tr>
    </w:tbl>
    <w:p>
      <w:pPr>
        <w:pStyle w:val="BodyText"/>
      </w:pPr>
      <w:r>
        <w:rPr>
          <w:b/>
          <w:bCs/>
        </w:rPr>
        <w:t xml:space="preserve">Sahte işlem: sonucu değiştirmez, kodu kalabalıklaştırır</w:t>
      </w:r>
    </w:p>
    <w:p>
      <w:pPr>
        <w:pStyle w:val="SourceCode"/>
      </w:pPr>
      <w:r>
        <w:rPr>
          <w:rStyle w:val="NormalTok"/>
        </w:rPr>
        <w:t xml:space="preserve">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crc32_guncelle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sabit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sabit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= crc; sahte işlem, sonuç aynı */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Gerçek mantığı, onu çevreleyen anlamsız ama makul görünen kodla.</w:t>
      </w:r>
      <w:r>
        <w:t xml:space="preserve"> </w:t>
      </w:r>
      <w:r>
        <w:rPr>
          <w:b/>
          <w:bCs/>
        </w:rPr>
        <w:t xml:space="preserve">Maliyet:</w:t>
      </w:r>
      <w:r>
        <w:t xml:space="preserve"> </w:t>
      </w:r>
      <w:r>
        <w:t xml:space="preserve">düşük (sahte işlem)</w:t>
      </w:r>
      <w:r>
        <w:t xml:space="preserve"> </w:t>
      </w:r>
      <w:r>
        <w:t xml:space="preserve">–orta (ölü dallar CFG’yi büyütür).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ölü kod eleme yapan bir analiz aracı, opak yüklem çözülürse ölü dalı</w:t>
      </w:r>
      <w:r>
        <w:t xml:space="preserve"> </w:t>
      </w:r>
      <w:r>
        <w:t xml:space="preserve">atabilir; bu yüzden opak yüklemin kalitesine bağlıdır.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ölü dalların gerçek dallardan ayırt edilme süresi.</w:t>
      </w:r>
    </w:p>
    <w:bookmarkEnd w:id="26"/>
    <w:bookmarkStart w:id="27" w:name="X9a4860a01029f937820197a8889e050602072dc"/>
    <w:p>
      <w:pPr>
        <w:pStyle w:val="Heading3"/>
      </w:pPr>
      <w:r>
        <w:t xml:space="preserve">KURAL K-04 — Kontrol akışı düzleştirme (derin)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Algoritmanın</w:t>
      </w:r>
      <w:r>
        <w:t xml:space="preserve"> </w:t>
      </w:r>
      <w:r>
        <w:rPr>
          <w:b/>
          <w:bCs/>
        </w:rPr>
        <w:t xml:space="preserve">yapısını</w:t>
      </w:r>
      <w:r>
        <w:t xml:space="preserve">: blokların doğal komşuluğunu ve</w:t>
      </w:r>
      <w:r>
        <w:t xml:space="preserve"> </w:t>
      </w:r>
      <w:r>
        <w:t xml:space="preserve">“hangi bloktan hangisine gidilir”</w:t>
      </w:r>
      <w:r>
        <w:t xml:space="preserve"> </w:t>
      </w:r>
      <w:r>
        <w:t xml:space="preserve">bilgisini.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Kılavuzun deyişiyle,</w:t>
      </w:r>
      <w:r>
        <w:t xml:space="preserve"> </w:t>
      </w:r>
      <w:r>
        <w:rPr>
          <w:b/>
          <w:bCs/>
        </w:rPr>
        <w:t xml:space="preserve">dikey</w:t>
      </w:r>
      <w:r>
        <w:t xml:space="preserve"> </w:t>
      </w:r>
      <w:r>
        <w:t xml:space="preserve">kontrol akışı</w:t>
      </w:r>
      <w:r>
        <w:t xml:space="preserve"> </w:t>
      </w:r>
      <w:r>
        <w:rPr>
          <w:b/>
          <w:bCs/>
        </w:rPr>
        <w:t xml:space="preserve">yatay</w:t>
      </w:r>
      <w:r>
        <w:t xml:space="preserve"> </w:t>
      </w:r>
      <w:r>
        <w:t xml:space="preserve">hale getirilir: bütün temel bloklar tek</w:t>
      </w:r>
      <w:r>
        <w:t xml:space="preserve"> </w:t>
      </w:r>
      <w:r>
        <w:t xml:space="preserve">bir döngü içindeki bir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dağıtıcısına taşınır; sıra yalnız bir</w:t>
      </w:r>
      <w:r>
        <w:t xml:space="preserve"> </w:t>
      </w:r>
      <w:r>
        <w:rPr>
          <w:b/>
          <w:bCs/>
        </w:rPr>
        <w:t xml:space="preserve">durum değişkeninden</w:t>
      </w:r>
      <w:r>
        <w:t xml:space="preserve"> </w:t>
      </w:r>
      <w:r>
        <w:t xml:space="preserve">okunur.</w:t>
      </w:r>
    </w:p>
    <w:p>
      <w:pPr>
        <w:pStyle w:val="BodyText"/>
      </w:pPr>
      <w:r>
        <w:rPr>
          <w:b/>
          <w:bCs/>
        </w:rPr>
        <w:t xml:space="preserve">Düzleştirme şablonu (4. haftadan; burada güçlendiriyoruz)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BASLA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BASLA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ADIM1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ADIM1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kosul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ADIM2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ADIM2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BITIR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BITIR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IZIN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rastgele çıkış buraya düşer (K-05)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Dördüncü haftada bu şablonun tek başına deneyimli bir analist için kısa sürede çözülebildiğini söylemiştik. Kılavuzun</w:t>
      </w:r>
      <w:r>
        <w:t xml:space="preserve"> </w:t>
      </w:r>
      <w:r>
        <w:t xml:space="preserve">“native tarafta bu düzleştirme birçok güvenlik özelliğiyle güçlendirilir”</w:t>
      </w:r>
      <w:r>
        <w:t xml:space="preserve"> </w:t>
      </w:r>
      <w:r>
        <w:t xml:space="preserve">dediği güçlendirmeler tam olarak diğer</w:t>
      </w:r>
      <w:r>
        <w:t xml:space="preserve"> </w:t>
      </w:r>
      <w:r>
        <w:t xml:space="preserve">kurallardır: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Durum değerleri gizlenir</w:t>
      </w:r>
      <w:r>
        <w:t xml:space="preserve"> </w:t>
      </w:r>
      <w:r>
        <w:t xml:space="preserve">(K-02):</w:t>
      </w:r>
      <w:r>
        <w:t xml:space="preserve"> </w:t>
      </w:r>
      <w:r>
        <w:rPr>
          <w:rStyle w:val="VerbatimChar"/>
        </w:rPr>
        <w:t xml:space="preserve">case 1, 2, 3</w:t>
      </w:r>
      <w:r>
        <w:t xml:space="preserve"> </w:t>
      </w:r>
      <w:r>
        <w:t xml:space="preserve">yerine dağınık, aritmetikle üretilen değerler; ardışıklık</w:t>
      </w:r>
      <w:r>
        <w:t xml:space="preserve"> </w:t>
      </w:r>
      <w:r>
        <w:t xml:space="preserve">görünmez.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Sahte ve ölü bloklar</w:t>
      </w:r>
      <w:r>
        <w:t xml:space="preserve"> </w:t>
      </w:r>
      <w:r>
        <w:t xml:space="preserve">eklenir (K-03): hangi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gerçek, ayırt etmek zorlaşır.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Rastgele çıkış</w:t>
      </w:r>
      <w:r>
        <w:t xml:space="preserve"> </w:t>
      </w:r>
      <w:r>
        <w:t xml:space="preserve">(K-05): hata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dalından, öngörülemeyen bir durumla çıkar.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Opak yüklemlerle</w:t>
      </w:r>
      <w:r>
        <w:t xml:space="preserve"> </w:t>
      </w:r>
      <w:r>
        <w:t xml:space="preserve">dallanma (K-01):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geçişleri sabit değil, opak koşullara bağlıdır.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orta–yüksek (blok sayısı ve dal çok artar, başarım düşer).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yalnız düzleştirme, sembolik</w:t>
      </w:r>
      <w:r>
        <w:t xml:space="preserve"> </w:t>
      </w:r>
      <w:r>
        <w:t xml:space="preserve">yürütmeyle (bölüm 5) geri açılabilir; gücü güçlendirmelerden gelir.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tersine derleyicide CFG düğüm/kenar</w:t>
      </w:r>
      <w:r>
        <w:t xml:space="preserve"> </w:t>
      </w:r>
      <w:r>
        <w:t xml:space="preserve">sayısı, bir denetimi izlemek için gereken süre.</w:t>
      </w:r>
    </w:p>
    <w:bookmarkEnd w:id="27"/>
    <w:bookmarkStart w:id="28" w:name="X8e518d7a8f93597bdce0694a59da667c7721923"/>
    <w:p>
      <w:pPr>
        <w:pStyle w:val="Heading3"/>
      </w:pPr>
      <w:r>
        <w:t xml:space="preserve">KURAL K-05 — Kontrol akışından rastgele çıkış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Bir denetimin</w:t>
      </w:r>
      <w:r>
        <w:t xml:space="preserve"> </w:t>
      </w:r>
      <w:r>
        <w:rPr>
          <w:b/>
          <w:bCs/>
        </w:rPr>
        <w:t xml:space="preserve">nerede</w:t>
      </w:r>
      <w:r>
        <w:t xml:space="preserve"> </w:t>
      </w:r>
      <w:r>
        <w:t xml:space="preserve">başarısız olduğunu. Saldırgan çoğu zaman</w:t>
      </w:r>
      <w:r>
        <w:t xml:space="preserve"> </w:t>
      </w:r>
      <w:r>
        <w:t xml:space="preserve">“başarısızlık dalını”</w:t>
      </w:r>
      <w:r>
        <w:t xml:space="preserve"> </w:t>
      </w:r>
      <w:r>
        <w:t xml:space="preserve">bulup onu</w:t>
      </w:r>
      <w:r>
        <w:t xml:space="preserve"> </w:t>
      </w:r>
      <w:r>
        <w:t xml:space="preserve">“başarı dalına”</w:t>
      </w:r>
      <w:r>
        <w:t xml:space="preserve"> </w:t>
      </w:r>
      <w:r>
        <w:t xml:space="preserve">çevirmeye çalışır.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Kılavuzun anlattığı gibi: bir denetim başarısız olduğunda, program</w:t>
      </w:r>
      <w:r>
        <w:t xml:space="preserve"> </w:t>
      </w:r>
      <w:r>
        <w:t xml:space="preserve">doğrudan bir</w:t>
      </w:r>
      <w:r>
        <w:t xml:space="preserve"> </w:t>
      </w:r>
      <w:r>
        <w:t xml:space="preserve">“return RED”</w:t>
      </w:r>
      <w:r>
        <w:t xml:space="preserve"> </w:t>
      </w:r>
      <w:r>
        <w:t xml:space="preserve">satırına gitmez; bunun yerine durum değişkeni</w:t>
      </w:r>
      <w:r>
        <w:t xml:space="preserve"> </w:t>
      </w:r>
      <w:r>
        <w:rPr>
          <w:b/>
          <w:bCs/>
        </w:rPr>
        <w:t xml:space="preserve">öngörülemeyen büyük bir değere</w:t>
      </w:r>
      <w:r>
        <w:t xml:space="preserve"> </w:t>
      </w:r>
      <w:r>
        <w:t xml:space="preserve">ayarlanır</w:t>
      </w:r>
      <w:r>
        <w:t xml:space="preserve"> </w:t>
      </w:r>
      <w:r>
        <w:t xml:space="preserve">ve fonksiyon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dalından çıkar. Başarılı çıkış da aynı yöntemle yapılabilir, böylece başarı ve başarısızlık</w:t>
      </w:r>
      <w:r>
        <w:t xml:space="preserve"> </w:t>
      </w:r>
      <w:r>
        <w:t xml:space="preserve">akışta birbirine benzer.</w:t>
      </w:r>
    </w:p>
    <w:p>
      <w:pPr>
        <w:pStyle w:val="BodyText"/>
      </w:pPr>
      <w:r>
        <w:rPr>
          <w:b/>
          <w:bCs/>
        </w:rPr>
        <w:t xml:space="preserve">Rastgele çıkış: hata noktası akıştan okunamaz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imza_gecerli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kararsiz_deger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switch'te tanımlı olmayan bir değer → default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tek başına değil, düzleştirmeyle birlikte anlamlıdır.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“başarısızlık dalını</w:t>
      </w:r>
      <w:r>
        <w:t xml:space="preserve"> </w:t>
      </w:r>
      <w:r>
        <w:t xml:space="preserve">bul ve tersine çevir”</w:t>
      </w:r>
      <w:r>
        <w:t xml:space="preserve"> </w:t>
      </w:r>
      <w:r>
        <w:t xml:space="preserve">saldırısının süresi; ideal olarak tek bir bayt yaması denetimi atlatmaya yetmemeli.</w:t>
      </w:r>
    </w:p>
    <w:bookmarkEnd w:id="28"/>
    <w:bookmarkStart w:id="29" w:name="X015b959666dcbb5eefb9c13946478da5061df8c"/>
    <w:p>
      <w:pPr>
        <w:pStyle w:val="Heading3"/>
      </w:pPr>
      <w:r>
        <w:t xml:space="preserve">KURAL K-06 — Fonksiyon çağrılarının ve dış kütüphane bağımlılığının gizlenmesi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“Şu fonksiyon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çağırıyor, demek ki bir karşılaştırma yapıyor”</w:t>
      </w:r>
      <w:r>
        <w:t xml:space="preserve"> </w:t>
      </w:r>
      <w:r>
        <w:t xml:space="preserve">gibi ipuçlarını. Standart</w:t>
      </w:r>
      <w:r>
        <w:t xml:space="preserve"> </w:t>
      </w:r>
      <w:r>
        <w:t xml:space="preserve">kütüphane çağrıları, saldırgana bir fonksiyonun ne yaptığını doğrudan söyler.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Kritik yollarda standart</w:t>
      </w:r>
      <w:r>
        <w:t xml:space="preserve"> </w:t>
      </w:r>
      <w:r>
        <w:t xml:space="preserve">kütüphane fonksiyonları</w:t>
      </w:r>
      <w:r>
        <w:t xml:space="preserve"> </w:t>
      </w:r>
      <w:r>
        <w:rPr>
          <w:b/>
          <w:bCs/>
        </w:rPr>
        <w:t xml:space="preserve">kendi iç sürümleriyle</w:t>
      </w:r>
      <w:r>
        <w:t xml:space="preserve"> </w:t>
      </w:r>
      <w:r>
        <w:t xml:space="preserve">değiştirilir (ör. sabit zamanlı kendi</w:t>
      </w:r>
      <w:r>
        <w:t xml:space="preserve"> </w:t>
      </w:r>
      <w:r>
        <w:rPr>
          <w:rStyle w:val="VerbatimChar"/>
        </w:rPr>
        <w:t xml:space="preserve">esit_mi</w:t>
      </w:r>
      <w:r>
        <w:t xml:space="preserve"> </w:t>
      </w:r>
      <w:r>
        <w:t xml:space="preserve">fonksiyonunuz),</w:t>
      </w:r>
      <w:r>
        <w:t xml:space="preserve"> </w:t>
      </w:r>
      <w:r>
        <w:t xml:space="preserve">böylece bağlantı çözümleyicide tanınan bir ad görünmez. Kılavuz ayrıca</w:t>
      </w:r>
      <w:r>
        <w:t xml:space="preserve"> </w:t>
      </w:r>
      <w:r>
        <w:rPr>
          <w:b/>
          <w:bCs/>
        </w:rPr>
        <w:t xml:space="preserve">fonksiyon parametrelerinin gizlenmesini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sahte parametreler</w:t>
      </w:r>
      <w:r>
        <w:t xml:space="preserve"> </w:t>
      </w:r>
      <w:r>
        <w:t xml:space="preserve">eklenmesini de ayrı kurallar olarak listeler: gerçek parametrelerin yanına hiç kullanılmayan</w:t>
      </w:r>
      <w:r>
        <w:t xml:space="preserve"> </w:t>
      </w:r>
      <w:r>
        <w:t xml:space="preserve">sahte parametreler konur; imza, saldırgan için yanıltıcı olur.</w:t>
      </w:r>
    </w:p>
    <w:p>
      <w:pPr>
        <w:pStyle w:val="BodyText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düşük–orta (kendi sürümleri bakım ister).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davranış analizi yine de ne yaptığını gösterebilir;</w:t>
      </w:r>
      <w:r>
        <w:t xml:space="preserve"> </w:t>
      </w:r>
      <w:r>
        <w:t xml:space="preserve">bu bir</w:t>
      </w:r>
      <w:r>
        <w:t xml:space="preserve"> </w:t>
      </w:r>
      <w:r>
        <w:rPr>
          <w:b/>
          <w:bCs/>
        </w:rPr>
        <w:t xml:space="preserve">gecikme</w:t>
      </w:r>
      <w:r>
        <w:t xml:space="preserve"> </w:t>
      </w:r>
      <w:r>
        <w:t xml:space="preserve">kuralıdır.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ikili dosyada tanınan kütüphane çağrılarının sayısı.</w:t>
      </w:r>
    </w:p>
    <w:p>
      <w:pPr>
        <w:pStyle w:val="BlockText"/>
      </w:pPr>
      <w:r>
        <w:rPr>
          <w:b/>
          <w:bCs/>
        </w:rPr>
        <w:t xml:space="preserve">Kural: sabit zamanlılığı bozma</w:t>
      </w:r>
    </w:p>
    <w:p>
      <w:pPr>
        <w:pStyle w:val="BlockText"/>
      </w:pPr>
      <w:r>
        <w:t xml:space="preserve">Kendi karşılaştırma/kripto sürümünüzü yazarken</w:t>
      </w:r>
      <w:r>
        <w:t xml:space="preserve"> </w:t>
      </w:r>
      <w:r>
        <w:rPr>
          <w:b/>
          <w:bCs/>
        </w:rPr>
        <w:t xml:space="preserve">sabit zamanlı</w:t>
      </w:r>
      <w:r>
        <w:t xml:space="preserve"> </w:t>
      </w:r>
      <w:r>
        <w:t xml:space="preserve">olmasına dikkat edin (3. hafta). Gizleme uğruna</w:t>
      </w:r>
      <w:r>
        <w:t xml:space="preserve"> </w:t>
      </w:r>
      <w:r>
        <w:t xml:space="preserve">erken çıkışlı bir karşılaştırma yazmak, bir</w:t>
      </w:r>
      <w:r>
        <w:t xml:space="preserve"> </w:t>
      </w:r>
      <w:r>
        <w:rPr>
          <w:b/>
          <w:bCs/>
        </w:rPr>
        <w:t xml:space="preserve">yan kanal</w:t>
      </w:r>
      <w:r>
        <w:t xml:space="preserve"> </w:t>
      </w:r>
      <w:r>
        <w:t xml:space="preserve">açar; koruma eklerken yeni bir açık yaratmayın.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veri-gizleme-kuralları"/>
    <w:p>
      <w:pPr>
        <w:pStyle w:val="Heading2"/>
      </w:pPr>
      <w:r>
        <w:t xml:space="preserve">6. Veri gizleme kuralları</w:t>
      </w:r>
    </w:p>
    <w:p>
      <w:pPr>
        <w:pStyle w:val="FirstParagraph"/>
      </w:pPr>
      <w:r>
        <w:t xml:space="preserve">Kontrol akışı algoritmanın yapısını gizler;</w:t>
      </w:r>
      <w:r>
        <w:t xml:space="preserve"> </w:t>
      </w:r>
      <w:r>
        <w:rPr>
          <w:b/>
          <w:bCs/>
        </w:rPr>
        <w:t xml:space="preserve">veri gizleme</w:t>
      </w:r>
      <w:r>
        <w:t xml:space="preserve"> </w:t>
      </w:r>
      <w:r>
        <w:t xml:space="preserve">ise programın işlediği</w:t>
      </w:r>
      <w:r>
        <w:t xml:space="preserve"> </w:t>
      </w:r>
      <w:r>
        <w:rPr>
          <w:b/>
          <w:bCs/>
        </w:rPr>
        <w:t xml:space="preserve">değerleri</w:t>
      </w:r>
      <w:r>
        <w:t xml:space="preserve"> </w:t>
      </w:r>
      <w:r>
        <w:t xml:space="preserve">gizler: dizgeler,</w:t>
      </w:r>
      <w:r>
        <w:t xml:space="preserve"> </w:t>
      </w:r>
      <w:r>
        <w:t xml:space="preserve">sabitler, tablolar ve değişkenler. Cookbook’un anti-tampering bölümü ile teknik kılavuz burada aynı kuralları</w:t>
      </w:r>
      <w:r>
        <w:t xml:space="preserve"> </w:t>
      </w:r>
      <w:r>
        <w:t xml:space="preserve">listeler.</w:t>
      </w:r>
    </w:p>
    <w:bookmarkStart w:id="31" w:name="kural-k-07-statik-dizgelerin-kodlanması"/>
    <w:p>
      <w:pPr>
        <w:pStyle w:val="Heading3"/>
      </w:pPr>
      <w:r>
        <w:t xml:space="preserve">KURAL K-07 — Statik dizgelerin kodlanması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İkili dosyadaki okunabilir metinleri. Tersine mühendisliğin en ucuz ilk adımı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çalıştırmaktır;</w:t>
      </w:r>
      <w:r>
        <w:t xml:space="preserve"> </w:t>
      </w:r>
      <w:r>
        <w:rPr>
          <w:rStyle w:val="VerbatimChar"/>
        </w:rPr>
        <w:t xml:space="preserve">"Lisans gecersiz"</w:t>
      </w:r>
      <w:r>
        <w:t xml:space="preserve"> </w:t>
      </w:r>
      <w:r>
        <w:t xml:space="preserve">ya da bir URL, saldırgana nereye bakacağını söyler.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Hassas dizgeler</w:t>
      </w:r>
      <w:r>
        <w:t xml:space="preserve"> </w:t>
      </w:r>
      <w:r>
        <w:rPr>
          <w:b/>
          <w:bCs/>
        </w:rPr>
        <w:t xml:space="preserve">derleme öncesinde</w:t>
      </w:r>
      <w:r>
        <w:rPr>
          <w:b/>
          <w:bCs/>
        </w:rPr>
        <w:t xml:space="preserve"> </w:t>
      </w:r>
      <w:r>
        <w:rPr>
          <w:b/>
          <w:bCs/>
        </w:rPr>
        <w:t xml:space="preserve">kodlanır</w:t>
      </w:r>
      <w:r>
        <w:t xml:space="preserve"> </w:t>
      </w:r>
      <w:r>
        <w:t xml:space="preserve">(ör. bir XOR anahtarıyla ya da bir üretim betiğiyle şifrelenir), ikili dosyada kodlanmış hâlde durur,</w:t>
      </w:r>
      <w:r>
        <w:t xml:space="preserve"> </w:t>
      </w:r>
      <w:r>
        <w:rPr>
          <w:b/>
          <w:bCs/>
        </w:rPr>
        <w:t xml:space="preserve">kullanım anında çözülür</w:t>
      </w:r>
      <w:r>
        <w:t xml:space="preserve"> </w:t>
      </w:r>
      <w:r>
        <w:t xml:space="preserve">ve iş biter bitmez</w:t>
      </w:r>
      <w:r>
        <w:t xml:space="preserve"> </w:t>
      </w:r>
      <w:r>
        <w:rPr>
          <w:b/>
          <w:bCs/>
        </w:rPr>
        <w:t xml:space="preserve">bellekten silinir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Dize kodlama: kullan ve hemen sil (sentetik)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"merhaba" değil; sentetik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kullan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çöz */</w:t>
      </w:r>
      <w:r>
        <w:br/>
      </w:r>
      <w:r>
        <w:rPr>
          <w:rStyle w:val="NormalTok"/>
        </w:rPr>
        <w:t xml:space="preserve">    isle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memset_s_benzeri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kullanımdan hemen sonra sil (3. hafta)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çalışan programda çözülmüş dize bellekte görünür; bu bir</w:t>
      </w:r>
      <w:r>
        <w:t xml:space="preserve"> </w:t>
      </w:r>
      <w:r>
        <w:rPr>
          <w:b/>
          <w:bCs/>
        </w:rPr>
        <w:t xml:space="preserve">statik tarama</w:t>
      </w:r>
      <w:r>
        <w:t xml:space="preserve"> </w:t>
      </w:r>
      <w:r>
        <w:t xml:space="preserve">önlemidir.</w:t>
      </w:r>
      <w:r>
        <w:t xml:space="preserve"> </w:t>
      </w:r>
      <w:r>
        <w:t xml:space="preserve">Çözme anahtarı da ikili dosyadadır — bu yüzden sahada çözme anahtarı</w:t>
      </w:r>
      <w:r>
        <w:t xml:space="preserve"> </w:t>
      </w:r>
      <w:r>
        <w:rPr>
          <w:b/>
          <w:bCs/>
        </w:rPr>
        <w:t xml:space="preserve">parçalanır ve dağıtılır</w:t>
      </w:r>
      <w:r>
        <w:t xml:space="preserve"> </w:t>
      </w:r>
      <w:r>
        <w:t xml:space="preserve">ve çözme fonksiyonu</w:t>
      </w:r>
      <w:r>
        <w:t xml:space="preserve"> </w:t>
      </w:r>
      <w:r>
        <w:t xml:space="preserve">ek denetimlerle korunur.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çıktısında hassas dizge</w:t>
      </w:r>
      <w:r>
        <w:t xml:space="preserve"> </w:t>
      </w:r>
      <w:r>
        <w:rPr>
          <w:b/>
          <w:bCs/>
        </w:rPr>
        <w:t xml:space="preserve">bulunmamalı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Kural: dize gizleme ile anahtar saklama karıştırılmaz</w:t>
      </w:r>
    </w:p>
    <w:p>
      <w:pPr>
        <w:pStyle w:val="BlockText"/>
      </w:pPr>
      <w:r>
        <w:t xml:space="preserve">Dize gizleme,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gibi statik taramaları durdurur;</w:t>
      </w:r>
      <w:r>
        <w:t xml:space="preserve"> </w:t>
      </w:r>
      <w:r>
        <w:rPr>
          <w:b/>
          <w:bCs/>
        </w:rPr>
        <w:t xml:space="preserve">anahtar</w:t>
      </w:r>
      <w:r>
        <w:t xml:space="preserve"> </w:t>
      </w:r>
      <w:r>
        <w:t xml:space="preserve">korumak için değildir. Bu 1. bölümdeki</w:t>
      </w:r>
      <w:r>
        <w:t xml:space="preserve"> </w:t>
      </w:r>
      <w:r>
        <w:t xml:space="preserve">“gizleme anahtar saklamaz”</w:t>
      </w:r>
      <w:r>
        <w:t xml:space="preserve"> </w:t>
      </w:r>
      <w:r>
        <w:t xml:space="preserve">kuralının somut halidir. Gerçek anahtarlar için whitebox (11. hafta) ya da donanım.</w:t>
      </w:r>
    </w:p>
    <w:bookmarkEnd w:id="31"/>
    <w:bookmarkStart w:id="32" w:name="X2e2278bccc9f1421b6430ad04c05c03c5a50e0a"/>
    <w:p>
      <w:pPr>
        <w:pStyle w:val="Heading3"/>
      </w:pPr>
      <w:r>
        <w:t xml:space="preserve">KURAL K-08 — Sabit dönüşümleri, opak boolean ve fonksiyon boolean dönüşleri</w:t>
      </w:r>
    </w:p>
    <w:p>
      <w:pPr>
        <w:pStyle w:val="FirstParagraph"/>
      </w:pPr>
      <w:r>
        <w:t xml:space="preserve">Kılavuz güvenlik sonuçlarının nasıl temsil edileceğini ayrı bir kural yapar. Bir denetimin sonucunu düz bir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olarak döndürmek tehlikelidir: saldırgan tek bir baytı çevirerek</w:t>
      </w:r>
      <w:r>
        <w:t xml:space="preserve"> </w:t>
      </w:r>
      <w:r>
        <w:t xml:space="preserve">“başarısız”</w:t>
      </w:r>
      <w:r>
        <w:t xml:space="preserve">ı</w:t>
      </w:r>
      <w:r>
        <w:t xml:space="preserve"> </w:t>
      </w:r>
      <w:r>
        <w:t xml:space="preserve">“başarılı”</w:t>
      </w:r>
      <w:r>
        <w:t xml:space="preserve">ya dönüştürebilir.</w:t>
      </w:r>
      <w:r>
        <w:t xml:space="preserve"> </w:t>
      </w:r>
      <w:r>
        <w:rPr>
          <w:b/>
          <w:bCs/>
        </w:rPr>
        <w:t xml:space="preserve">Opak</w:t>
      </w:r>
      <w:r>
        <w:rPr>
          <w:b/>
          <w:bCs/>
        </w:rPr>
        <w:t xml:space="preserve"> </w:t>
      </w:r>
      <w:r>
        <w:rPr>
          <w:b/>
          <w:bCs/>
        </w:rPr>
        <w:t xml:space="preserve">boolean</w:t>
      </w:r>
      <w:r>
        <w:t xml:space="preserve"> </w:t>
      </w:r>
      <w:r>
        <w:t xml:space="preserve">kuralı, doğru/yanlış değerini</w:t>
      </w:r>
      <w:r>
        <w:t xml:space="preserve"> </w:t>
      </w:r>
      <w:r>
        <w:rPr>
          <w:b/>
          <w:bCs/>
        </w:rPr>
        <w:t xml:space="preserve">birden çok değere bağlı</w:t>
      </w:r>
      <w:r>
        <w:t xml:space="preserve"> </w:t>
      </w:r>
      <w:r>
        <w:t xml:space="preserve">ve tek bir bayt yamasıyla çevrilemeyecek biçimde</w:t>
      </w:r>
      <w:r>
        <w:t xml:space="preserve"> </w:t>
      </w:r>
      <w:r>
        <w:t xml:space="preserve">tutar. Fonksiyonlar da düz boolean yerine bu tür</w:t>
      </w:r>
      <w:r>
        <w:t xml:space="preserve"> </w:t>
      </w:r>
      <w:r>
        <w:rPr>
          <w:b/>
          <w:bCs/>
        </w:rPr>
        <w:t xml:space="preserve">opak dönüş kodları</w:t>
      </w:r>
      <w:r>
        <w:t xml:space="preserve"> </w:t>
      </w:r>
      <w:r>
        <w:t xml:space="preserve">verir.</w:t>
      </w:r>
    </w:p>
    <w:p>
      <w:pPr>
        <w:pStyle w:val="BodyText"/>
      </w:pPr>
      <w:r>
        <w:rPr>
          <w:b/>
          <w:bCs/>
        </w:rPr>
        <w:t xml:space="preserve">Opak boolean: tek bayt yaması sonucu çeviremez (kavram)</w:t>
      </w:r>
    </w:p>
    <w:p>
      <w:pPr>
        <w:pStyle w:val="SourceCode"/>
      </w:pPr>
      <w:r>
        <w:rPr>
          <w:rStyle w:val="CommentTok"/>
        </w:rPr>
        <w:t xml:space="preserve">/* "izin" değeri tek bir sabit değil; iki durumdan türetilir ve çağıran taraf ikisini de doğrular.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Karar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Karar izin_ver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Karar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0xA3C1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0x5C3E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^ b == 0xFFFF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karar_izin_mi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Karar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yeterince incelenirse çözülür; amacı tek-bayt yamayı ve kaba dal-çevirmeyi</w:t>
      </w:r>
      <w:r>
        <w:t xml:space="preserve"> </w:t>
      </w:r>
      <w:r>
        <w:t xml:space="preserve">engellemektir.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“sonucu tersine çevir”</w:t>
      </w:r>
      <w:r>
        <w:t xml:space="preserve"> </w:t>
      </w:r>
      <w:r>
        <w:t xml:space="preserve">saldırısında değiştirilmesi gereken bağımsız nokta sayısı &gt; 1.</w:t>
      </w:r>
    </w:p>
    <w:bookmarkEnd w:id="32"/>
    <w:bookmarkStart w:id="33" w:name="Xcc7f1d8336cade38e56e7ab6fbf21f32adb9232"/>
    <w:p>
      <w:pPr>
        <w:pStyle w:val="Heading3"/>
      </w:pPr>
      <w:r>
        <w:t xml:space="preserve">KURAL K-09 — Değişken bölme, birleştirme ve dizi yeniden yapılandırma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Hassas bir değişkenin bellekteki tanınabilir izini.</w:t>
      </w:r>
      <w:r>
        <w:t xml:space="preserve"> </w:t>
      </w:r>
      <w:r>
        <w:t xml:space="preserve">“32 baytlık bir blok = bir AES anahtarı”</w:t>
      </w:r>
      <w:r>
        <w:t xml:space="preserve"> </w:t>
      </w:r>
      <w:r>
        <w:t xml:space="preserve">gibi</w:t>
      </w:r>
      <w:r>
        <w:t xml:space="preserve"> </w:t>
      </w:r>
      <w:r>
        <w:t xml:space="preserve">kalıplar saldırgana yol gösterir.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Bir değişken iki parçaya</w:t>
      </w:r>
      <w:r>
        <w:t xml:space="preserve"> </w:t>
      </w:r>
      <w:r>
        <w:rPr>
          <w:b/>
          <w:bCs/>
        </w:rPr>
        <w:t xml:space="preserve">bölünür</w:t>
      </w:r>
      <w:r>
        <w:t xml:space="preserve"> </w:t>
      </w:r>
      <w:r>
        <w:t xml:space="preserve">(ör. bir 32-bit değeri iki 16-bit</w:t>
      </w:r>
      <w:r>
        <w:t xml:space="preserve"> </w:t>
      </w:r>
      <w:r>
        <w:t xml:space="preserve">paydan hesaplamak), birden çok değişken tek bir söze</w:t>
      </w:r>
      <w:r>
        <w:t xml:space="preserve"> </w:t>
      </w:r>
      <w:r>
        <w:rPr>
          <w:b/>
          <w:bCs/>
        </w:rPr>
        <w:t xml:space="preserve">birleştirilir</w:t>
      </w:r>
      <w:r>
        <w:t xml:space="preserve">, diziler yeniden düzenlenir; tamponların</w:t>
      </w:r>
      <w:r>
        <w:t xml:space="preserve"> </w:t>
      </w:r>
      <w:r>
        <w:t xml:space="preserve">boyutu, sırası ve yerleşimi değiştirilir, araya sahte ayırmalar konur ve kullanımdan sonra rastgele değerle doldurulur.</w:t>
      </w:r>
    </w:p>
    <w:p>
      <w:pPr>
        <w:pStyle w:val="BodyText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düşük–orta.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yalnız statik/kalıp analizini yavaşlatır.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hassas tamponun bellek</w:t>
      </w:r>
      <w:r>
        <w:t xml:space="preserve"> </w:t>
      </w:r>
      <w:r>
        <w:t xml:space="preserve">kalıbından tanınma süresi.</w:t>
      </w:r>
    </w:p>
    <w:bookmarkEnd w:id="33"/>
    <w:bookmarkEnd w:id="34"/>
    <w:bookmarkStart w:id="38" w:name="program-bütünü-düzeyinde-kurallar"/>
    <w:p>
      <w:pPr>
        <w:pStyle w:val="Heading2"/>
      </w:pPr>
      <w:r>
        <w:t xml:space="preserve">7. Program bütünü düzeyinde kurallar</w:t>
      </w:r>
    </w:p>
    <w:bookmarkStart w:id="35" w:name="X887496c8bfec8683c2fbf5dec70e060de95d664"/>
    <w:p>
      <w:pPr>
        <w:pStyle w:val="Heading3"/>
      </w:pPr>
      <w:r>
        <w:t xml:space="preserve">KURAL K-10 — Sanallaştırma tabanlı gizleme (kavram)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Bir fonksiyonun</w:t>
      </w:r>
      <w:r>
        <w:t xml:space="preserve"> </w:t>
      </w:r>
      <w:r>
        <w:rPr>
          <w:b/>
          <w:bCs/>
        </w:rPr>
        <w:t xml:space="preserve">makine kodunun kendisini</w:t>
      </w:r>
      <w:r>
        <w:t xml:space="preserve">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Fonksiyon, gerçek makine komutları yerine</w:t>
      </w:r>
      <w:r>
        <w:t xml:space="preserve"> </w:t>
      </w:r>
      <w:r>
        <w:rPr>
          <w:b/>
          <w:bCs/>
        </w:rPr>
        <w:t xml:space="preserve">özel bir sanal makinenin (VM) bayt koduna</w:t>
      </w:r>
      <w:r>
        <w:t xml:space="preserve"> </w:t>
      </w:r>
      <w:r>
        <w:t xml:space="preserve">çevrilir; ikili dosyaya bu bayt kodu ile onu yorumlayan küçük bir</w:t>
      </w:r>
      <w:r>
        <w:t xml:space="preserve"> </w:t>
      </w:r>
      <w:r>
        <w:t xml:space="preserve">yorumlayıcı gömülür. Saldırgan artık tanıdık makine kodunu değil, önce çözmesi gereken</w:t>
      </w:r>
      <w:r>
        <w:t xml:space="preserve"> </w:t>
      </w:r>
      <w:r>
        <w:rPr>
          <w:b/>
          <w:bCs/>
        </w:rPr>
        <w:t xml:space="preserve">özel bir komut kümesini</w:t>
      </w:r>
      <w:r>
        <w:t xml:space="preserve"> </w:t>
      </w:r>
      <w:r>
        <w:t xml:space="preserve">görür.</w:t>
      </w:r>
    </w:p>
    <w:p>
      <w:pPr>
        <w:pStyle w:val="BodyText"/>
      </w:pPr>
      <w:r>
        <w:rPr>
          <w:b/>
          <w:bCs/>
        </w:rPr>
        <w:t xml:space="preserve">Maliyet:</w:t>
      </w:r>
      <w:r>
        <w:t xml:space="preserve"> </w:t>
      </w:r>
      <w:r>
        <w:rPr>
          <w:b/>
          <w:bCs/>
        </w:rPr>
        <w:t xml:space="preserve">yüksek</w:t>
      </w:r>
      <w:r>
        <w:t xml:space="preserve"> </w:t>
      </w:r>
      <w:r>
        <w:t xml:space="preserve">— hem başarım (yorumlanan kod yavaştır) hem bakım açısından pahalıdır; bu yüzden yalnız en</w:t>
      </w:r>
      <w:r>
        <w:t xml:space="preserve"> </w:t>
      </w:r>
      <w:r>
        <w:t xml:space="preserve">kritik, küçük ve sık değişmeyen fonksiyonlara uygulanır.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VM’in kendisi bir kez çözülürse bütün korunan</w:t>
      </w:r>
      <w:r>
        <w:t xml:space="preserve"> </w:t>
      </w:r>
      <w:r>
        <w:t xml:space="preserve">fonksiyonlar açılabilir; ve tek bir VM tasarımı bütün kopyalarda aynıysa çeşitlendirme yoktur.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korunan</w:t>
      </w:r>
      <w:r>
        <w:t xml:space="preserve"> </w:t>
      </w:r>
      <w:r>
        <w:t xml:space="preserve">fonksiyonun boyut/hız maliyeti; bir analistin VM komut kümesini çözme süresi. 14. haftada Tigress’in</w:t>
      </w:r>
      <w:r>
        <w:t xml:space="preserve"> </w:t>
      </w:r>
      <w:r>
        <w:rPr>
          <w:rStyle w:val="VerbatimChar"/>
        </w:rPr>
        <w:t xml:space="preserve">Virtualize</w:t>
      </w:r>
      <w:r>
        <w:t xml:space="preserve"> </w:t>
      </w:r>
      <w:r>
        <w:t xml:space="preserve">dönüşümüyle bunu kavramsal olarak göreceğiz.</w:t>
      </w:r>
    </w:p>
    <w:bookmarkEnd w:id="35"/>
    <w:bookmarkStart w:id="36" w:name="Xfd6982b8278792fbd92b1ccfabb63301a65b0d6"/>
    <w:p>
      <w:pPr>
        <w:pStyle w:val="Heading3"/>
      </w:pPr>
      <w:r>
        <w:t xml:space="preserve">KURAL K-11 — Derleyici tabanlı gizleme (O-LLVM ailesi)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Yukarıdaki kontrol/veri kurallarını,</w:t>
      </w:r>
      <w:r>
        <w:t xml:space="preserve"> </w:t>
      </w:r>
      <w:r>
        <w:rPr>
          <w:b/>
          <w:bCs/>
        </w:rPr>
        <w:t xml:space="preserve">el ile değil</w:t>
      </w:r>
      <w:r>
        <w:t xml:space="preserve"> </w:t>
      </w:r>
      <w:r>
        <w:t xml:space="preserve">derleyici geçişleriyle uygulayarak.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LLVM tabanlı gizleyiciler (Obfuscator-LLVM ve türevleri) düzleştirme, sahte kontrol akışı ve komut değiştirme</w:t>
      </w:r>
      <w:r>
        <w:t xml:space="preserve"> </w:t>
      </w:r>
      <w:r>
        <w:t xml:space="preserve">geçişlerini derleme sırasında otomatik uygular. Avantajı: kaynak kodu okunur kalır, koruma bir derleme</w:t>
      </w:r>
      <w:r>
        <w:t xml:space="preserve"> </w:t>
      </w:r>
      <w:r>
        <w:t xml:space="preserve">seçeneğidir; her sürümde farklı tohum (</w:t>
      </w:r>
      <w:r>
        <w:rPr>
          <w:b/>
          <w:bCs/>
        </w:rPr>
        <w:t xml:space="preserve">seed</w:t>
      </w:r>
      <w:r>
        <w:t xml:space="preserve">) vererek çeşitlendirme kolaydır.</w:t>
      </w:r>
      <w:r>
        <w:t xml:space="preserve"> </w:t>
      </w:r>
      <w:r>
        <w:rPr>
          <w:b/>
          <w:bCs/>
        </w:rPr>
        <w:t xml:space="preserve">Maliyet:</w:t>
      </w:r>
      <w:r>
        <w:t xml:space="preserve"> </w:t>
      </w:r>
      <w:r>
        <w:t xml:space="preserve">orta; başarım etkisi</w:t>
      </w:r>
      <w:r>
        <w:t xml:space="preserve"> </w:t>
      </w:r>
      <w:r>
        <w:t xml:space="preserve">seçilen geçişlere bağlıdır.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iyi bilinen geçişlerin ürettiği kalıplar tanınabilir; araç sürümüyle güncel</w:t>
      </w:r>
      <w:r>
        <w:t xml:space="preserve"> </w:t>
      </w:r>
      <w:r>
        <w:t xml:space="preserve">kalmak gerekir.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aynı geçişlerin farklı tohumlarla ürettiği ikili dosyalar arasındaki fark (çeşitlendirme</w:t>
      </w:r>
      <w:r>
        <w:t xml:space="preserve"> </w:t>
      </w:r>
      <w:r>
        <w:t xml:space="preserve">ölçütü, bölüm 5).</w:t>
      </w:r>
    </w:p>
    <w:bookmarkEnd w:id="36"/>
    <w:bookmarkStart w:id="37" w:name="X45751af33b84d9c93417858cfb762c37bfd048d"/>
    <w:p>
      <w:pPr>
        <w:pStyle w:val="Heading3"/>
      </w:pPr>
      <w:r>
        <w:t xml:space="preserve">KURAL K-12 — Kendini değiştiren kod ve dinamik şifreleme (kavram, dikkatli)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En hassas kod bölümlerini, ikili dosyada</w:t>
      </w:r>
      <w:r>
        <w:t xml:space="preserve"> </w:t>
      </w:r>
      <w:r>
        <w:rPr>
          <w:b/>
          <w:bCs/>
        </w:rPr>
        <w:t xml:space="preserve">şifreli</w:t>
      </w:r>
      <w:r>
        <w:t xml:space="preserve"> </w:t>
      </w:r>
      <w:r>
        <w:t xml:space="preserve">tutarak.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Bölüm ikili dosyada şifreli</w:t>
      </w:r>
      <w:r>
        <w:t xml:space="preserve"> </w:t>
      </w:r>
      <w:r>
        <w:t xml:space="preserve">durur; yalnız çalışacağı an belleğe çözülür, çalışır ve sonra yeniden şifrelenir ya da silinir.</w:t>
      </w:r>
      <w:r>
        <w:t xml:space="preserve"> </w:t>
      </w:r>
      <w:r>
        <w:rPr>
          <w:b/>
          <w:bCs/>
        </w:rPr>
        <w:t xml:space="preserve">Maliyet:</w:t>
      </w:r>
      <w:r>
        <w:t xml:space="preserve"> </w:t>
      </w:r>
      <w:r>
        <w:t xml:space="preserve">yüksek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risklidir</w:t>
      </w:r>
      <w:r>
        <w:t xml:space="preserve">: modern işletim sistemlerinin bellek korumalarıyla (DEP/NX, yazılabilir-ve-çalıştırılabilir sayfa</w:t>
      </w:r>
      <w:r>
        <w:t xml:space="preserve"> </w:t>
      </w:r>
      <w:r>
        <w:t xml:space="preserve">ayrımı, W^X) doğrudan çatışır; yanlış uygulanırsa hem çöker hem de yeni bir açık yaratır.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çalışırken bir</w:t>
      </w:r>
      <w:r>
        <w:t xml:space="preserve"> </w:t>
      </w:r>
      <w:r>
        <w:t xml:space="preserve">noktada kod bellekte açıktır; bir bellek dökümü onu yakalayabilir.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açık pencerenin ne kadar kısa</w:t>
      </w:r>
      <w:r>
        <w:t xml:space="preserve"> </w:t>
      </w:r>
      <w:r>
        <w:t xml:space="preserve">olduğu.</w:t>
      </w:r>
    </w:p>
    <w:p>
      <w:pPr>
        <w:pStyle w:val="BlockText"/>
      </w:pPr>
      <w:r>
        <w:rPr>
          <w:b/>
          <w:bCs/>
        </w:rPr>
        <w:t xml:space="preserve">Kural: OS korumalarıyla çatışan bir tekniği güvenlik uğruna körlemesine açma</w:t>
      </w:r>
    </w:p>
    <w:p>
      <w:pPr>
        <w:pStyle w:val="BlockText"/>
      </w:pPr>
      <w:r>
        <w:t xml:space="preserve">Kendini değiştiren kod, yürütülebilir belleği yazılabilir yapmayı gerektirir; bu, 4. haftadaki DEP/NX ve W^X</w:t>
      </w:r>
      <w:r>
        <w:t xml:space="preserve"> </w:t>
      </w:r>
      <w:r>
        <w:t xml:space="preserve">ilkelerini zayıflatır. Bir koruma eklerken başka bir korumayı kapatıyorsanız, net kazancı ölçün ve ödünleşim</w:t>
      </w:r>
      <w:r>
        <w:t xml:space="preserve"> </w:t>
      </w:r>
      <w:r>
        <w:t xml:space="preserve">kaydına yazın. Uygulamada bu teknik çok seçici ve küçük bölümlerde kullanılır.</w:t>
      </w:r>
    </w:p>
    <w:p>
      <w:pPr>
        <w:pStyle w:val="BlockText"/>
      </w:pPr>
      <w:r>
        <w:rPr>
          <w:b/>
          <w:bCs/>
        </w:rPr>
        <w:t xml:space="preserve">Java/yönetilen taraf: ProGuard/R8 ve DEX (5. haftadan köprü)</w:t>
      </w:r>
    </w:p>
    <w:p>
      <w:pPr>
        <w:pStyle w:val="BlockText"/>
      </w:pPr>
      <w:r>
        <w:t xml:space="preserve">Bu haftanın kuralları native (C/C++) tarafı içindir. Yönetilen dillerde (Java/Kotlin, Android) karşılığı</w:t>
      </w:r>
      <w:r>
        <w:t xml:space="preserve"> </w:t>
      </w:r>
      <w:r>
        <w:rPr>
          <w:b/>
          <w:bCs/>
        </w:rPr>
        <w:t xml:space="preserve">ProGuard/R8</w:t>
      </w:r>
      <w:r>
        <w:t xml:space="preserve"> </w:t>
      </w:r>
      <w:r>
        <w:t xml:space="preserve">ile ad gizleme, ölü kod eleme ve küçültmedir;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kuralları ve reflection ile çağrılan API’ler</w:t>
      </w:r>
      <w:r>
        <w:t xml:space="preserve"> </w:t>
      </w:r>
      <w:r>
        <w:t xml:space="preserve">5. haftada işlendi. İki taraf birlikte kullanılır: Java tarafı R8 ile gizlenir, native taraf bu haftanın</w:t>
      </w:r>
      <w:r>
        <w:t xml:space="preserve"> </w:t>
      </w:r>
      <w:r>
        <w:t xml:space="preserve">kurallarıyla; native taraf Java tarafının bütünlüğünü, Java tarafı native kütüphanenin sağlamasını denetler</w:t>
      </w:r>
      <w:r>
        <w:t xml:space="preserve"> </w:t>
      </w:r>
      <w:r>
        <w:t xml:space="preserve">(çapraz denetim — 6. hafta RASP).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çeşitlendirme-tek-kırık-her-yeri-açmasın"/>
    <w:p>
      <w:pPr>
        <w:pStyle w:val="Heading2"/>
      </w:pPr>
      <w:r>
        <w:t xml:space="preserve">8. Çeşitlendirme: tek kırık her yeri açmasın</w:t>
      </w:r>
    </w:p>
    <w:p>
      <w:pPr>
        <w:pStyle w:val="Compact"/>
        <w:numPr>
          <w:ilvl w:val="0"/>
          <w:numId w:val="1004"/>
        </w:numPr>
      </w:pPr>
      <w:r>
        <w:t xml:space="preserve">bölümdeki</w:t>
      </w:r>
      <w:r>
        <w:t xml:space="preserve"> </w:t>
      </w:r>
      <w:r>
        <w:t xml:space="preserve">“Kural 2 — otomasyonu kır”</w:t>
      </w:r>
      <w:r>
        <w:t xml:space="preserve"> </w:t>
      </w:r>
      <w:r>
        <w:t xml:space="preserve">burada somutlaşır. Bir saldırgan bir kopyayı kırdığında, ürettiği yamayı ya</w:t>
      </w:r>
      <w:r>
        <w:t xml:space="preserve"> </w:t>
      </w:r>
      <w:r>
        <w:t xml:space="preserve">da betiği</w:t>
      </w:r>
      <w:r>
        <w:t xml:space="preserve"> </w:t>
      </w:r>
      <w:r>
        <w:rPr>
          <w:b/>
          <w:bCs/>
        </w:rPr>
        <w:t xml:space="preserve">bütün kullanıcılara</w:t>
      </w:r>
      <w:r>
        <w:t xml:space="preserve"> </w:t>
      </w:r>
      <w:r>
        <w:t xml:space="preserve">dağıtabiliyorsa, bir kırık her yeri açar.</w:t>
      </w:r>
      <w:r>
        <w:t xml:space="preserve"> </w:t>
      </w:r>
      <w:r>
        <w:rPr>
          <w:b/>
          <w:bCs/>
        </w:rPr>
        <w:t xml:space="preserve">Çeşitlendirme</w:t>
      </w:r>
      <w:r>
        <w:t xml:space="preserve"> </w:t>
      </w:r>
      <w:r>
        <w:t xml:space="preserve">(diversification), aynı</w:t>
      </w:r>
      <w:r>
        <w:t xml:space="preserve"> </w:t>
      </w:r>
      <w:r>
        <w:t xml:space="preserve">kaynaktan</w:t>
      </w:r>
      <w:r>
        <w:t xml:space="preserve"> </w:t>
      </w:r>
      <w:r>
        <w:rPr>
          <w:b/>
          <w:bCs/>
        </w:rPr>
        <w:t xml:space="preserve">farklı ama davranışça eş</w:t>
      </w:r>
      <w:r>
        <w:t xml:space="preserve"> </w:t>
      </w:r>
      <w:r>
        <w:t xml:space="preserve">ikili dosyalar üretmektir; böylece bir kopyaya karşı geliştirilen otomatik</w:t>
      </w:r>
      <w:r>
        <w:t xml:space="preserve"> </w:t>
      </w:r>
      <w:r>
        <w:t xml:space="preserve">saldırı diğerlerinde çalışmaz.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Uzayda çeşitlendirme:</w:t>
      </w:r>
      <w:r>
        <w:t xml:space="preserve"> </w:t>
      </w:r>
      <w:r>
        <w:t xml:space="preserve">her yapı (build) ya da her dağıtım farklı bir</w:t>
      </w:r>
      <w:r>
        <w:t xml:space="preserve"> </w:t>
      </w:r>
      <w:r>
        <w:rPr>
          <w:b/>
          <w:bCs/>
        </w:rPr>
        <w:t xml:space="preserve">tohumla</w:t>
      </w:r>
      <w:r>
        <w:t xml:space="preserve"> </w:t>
      </w:r>
      <w:r>
        <w:t xml:space="preserve">gizlenir; opak yüklemler, sahte</w:t>
      </w:r>
      <w:r>
        <w:t xml:space="preserve"> </w:t>
      </w:r>
      <w:r>
        <w:t xml:space="preserve">bloklar ve durum değerleri kopyadan kopyaya değişir.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Zamanda çeşitlendirme:</w:t>
      </w:r>
      <w:r>
        <w:t xml:space="preserve"> </w:t>
      </w:r>
      <w:r>
        <w:t xml:space="preserve">her sürüm yeni bir düzenle gelir; eski sürüme karşı bulunan saldırı yeni sürümde bozulur.</w:t>
      </w:r>
      <w:r>
        <w:t xml:space="preserve"> </w:t>
      </w:r>
      <w:r>
        <w:t xml:space="preserve">Bu, anahtar/sürüm yenileme politikanızla (10. hafta) birlikte çalışır.</w:t>
      </w:r>
    </w:p>
    <w:p>
      <w:pPr>
        <w:pStyle w:val="FirstParagraph"/>
      </w:pPr>
      <w:r>
        <w:t xml:space="preserve">Çeşitlendirme, gizlemenin</w:t>
      </w:r>
      <w:r>
        <w:t xml:space="preserve"> </w:t>
      </w:r>
      <w:r>
        <w:rPr>
          <w:b/>
          <w:bCs/>
        </w:rPr>
        <w:t xml:space="preserve">gücünü</w:t>
      </w:r>
      <w:r>
        <w:t xml:space="preserve"> </w:t>
      </w:r>
      <w:r>
        <w:t xml:space="preserve">artırmaz — bir kopyayı kırmak yine mümkündür — ama</w:t>
      </w:r>
      <w:r>
        <w:t xml:space="preserve"> </w:t>
      </w:r>
      <w:r>
        <w:rPr>
          <w:b/>
          <w:bCs/>
        </w:rPr>
        <w:t xml:space="preserve">ölçeklenmesini</w:t>
      </w:r>
      <w:r>
        <w:t xml:space="preserve"> </w:t>
      </w:r>
      <w:r>
        <w:t xml:space="preserve">engeller.</w:t>
      </w:r>
      <w:r>
        <w:t xml:space="preserve"> </w:t>
      </w:r>
      <w:r>
        <w:t xml:space="preserve">On dördüncü haftada Tigress’in</w:t>
      </w:r>
      <w:r>
        <w:t xml:space="preserve"> </w:t>
      </w:r>
      <w:r>
        <w:rPr>
          <w:rStyle w:val="VerbatimChar"/>
        </w:rPr>
        <w:t xml:space="preserve">RandomFuns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ve dönüşüm birleştirme özellikleriyle bunu araçla üreteceğiz.</w:t>
      </w:r>
    </w:p>
    <w:p>
      <w:pPr>
        <w:pStyle w:val="BlockText"/>
      </w:pPr>
      <w:r>
        <w:rPr>
          <w:b/>
          <w:bCs/>
        </w:rPr>
        <w:t xml:space="preserve">Çeşitlendirme etkinliği: basit bir ölçüt</w:t>
      </w:r>
    </w:p>
    <w:p>
      <w:pPr>
        <w:pStyle w:val="BlockText"/>
      </w:pPr>
      <w:r>
        <w:t xml:space="preserve">Aynı kaynağı iki farklı tohumla derleyin. İki ikili dosyanın korunan fonksiyonlarını karşılaştırın: bayt düzeyinde</w:t>
      </w:r>
      <w:r>
        <w:t xml:space="preserve"> </w:t>
      </w:r>
      <w:r>
        <w:t xml:space="preserve">fark oranı ne kadar yüksekse, bir kopyaya yazılan bir saldırının diğerinde çalışma olasılığı o kadar düşüktür.</w:t>
      </w:r>
      <w:r>
        <w:t xml:space="preserve"> </w:t>
      </w:r>
      <w:r>
        <w:t xml:space="preserve">Ölçütü S9’a yazın.</w:t>
      </w:r>
    </w:p>
    <w:bookmarkEnd w:id="39"/>
    <w:bookmarkStart w:id="40" w:name="gizlemenin-ölçülmesi"/>
    <w:p>
      <w:pPr>
        <w:pStyle w:val="Heading2"/>
      </w:pPr>
      <w:r>
        <w:t xml:space="preserve">9. Gizlemenin ölçülmesi</w:t>
      </w:r>
    </w:p>
    <w:p>
      <w:pPr>
        <w:pStyle w:val="FirstParagraph"/>
      </w:pPr>
      <w:r>
        <w:t xml:space="preserve">Bir koruma kararını savunmak için onu</w:t>
      </w:r>
      <w:r>
        <w:t xml:space="preserve"> </w:t>
      </w:r>
      <w:r>
        <w:rPr>
          <w:b/>
          <w:bCs/>
        </w:rPr>
        <w:t xml:space="preserve">ölçmek</w:t>
      </w:r>
      <w:r>
        <w:t xml:space="preserve"> </w:t>
      </w:r>
      <w:r>
        <w:t xml:space="preserve">gerekir. Collberg’in çerçevesi gizlemeyi dört boyutta değerlendirir;</w:t>
      </w:r>
      <w:r>
        <w:t xml:space="preserve"> </w:t>
      </w:r>
      <w:r>
        <w:t xml:space="preserve">bu dört ölçüt aynı zamanda 13. haftadaki</w:t>
      </w:r>
      <w:r>
        <w:t xml:space="preserve"> </w:t>
      </w:r>
      <w:r>
        <w:rPr>
          <w:b/>
          <w:bCs/>
        </w:rPr>
        <w:t xml:space="preserve">saldırı potansiyeli</w:t>
      </w:r>
      <w:r>
        <w:t xml:space="preserve"> </w:t>
      </w:r>
      <w:r>
        <w:t xml:space="preserve">puanlamasının (</w:t>
      </w:r>
      <w:r>
        <w:t xml:space="preserve">“gereken süre”</w:t>
      </w:r>
      <w:r>
        <w:t xml:space="preserve">,</w:t>
      </w:r>
      <w:r>
        <w:t xml:space="preserve"> </w:t>
      </w:r>
      <w:r>
        <w:t xml:space="preserve">“gereken uzmanlık”</w:t>
      </w:r>
      <w:r>
        <w:t xml:space="preserve">)</w:t>
      </w:r>
      <w:r>
        <w:t xml:space="preserve"> </w:t>
      </w:r>
      <w:r>
        <w:t xml:space="preserve">temelidir.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Ölçüt</w:t>
            </w:r>
          </w:p>
        </w:tc>
        <w:tc>
          <w:tcPr/>
          <w:p>
            <w:pPr>
              <w:pStyle w:val="Compact"/>
            </w:pPr>
            <w:r>
              <w:t xml:space="preserve">Sorusu</w:t>
            </w:r>
          </w:p>
        </w:tc>
        <w:tc>
          <w:tcPr/>
          <w:p>
            <w:pPr>
              <w:pStyle w:val="Compact"/>
            </w:pPr>
            <w:r>
              <w:t xml:space="preserve">Nasıl ölçülür (kavram)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Güç (potency)</w:t>
            </w:r>
          </w:p>
        </w:tc>
        <w:tc>
          <w:tcPr/>
          <w:p>
            <w:pPr>
              <w:pStyle w:val="Compact"/>
            </w:pPr>
            <w:r>
              <w:t xml:space="preserve">İnsan için ne kadar anlaşılmaz?</w:t>
            </w:r>
          </w:p>
        </w:tc>
        <w:tc>
          <w:tcPr/>
          <w:p>
            <w:pPr>
              <w:pStyle w:val="Compact"/>
            </w:pPr>
            <w:r>
              <w:t xml:space="preserve">Karmaşıklık ölçütleri: CFG düğüm/kenar sayısı, çevrimsel karmaşıklık, iç içe geçme derinliği — gizleme öncesi/sonrası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Dayanıklılık (resilience)</w:t>
            </w:r>
          </w:p>
        </w:tc>
        <w:tc>
          <w:tcPr/>
          <w:p>
            <w:pPr>
              <w:pStyle w:val="Compact"/>
            </w:pPr>
            <w:r>
              <w:t xml:space="preserve">Otomatik araca ne kadar dayanır?</w:t>
            </w:r>
          </w:p>
        </w:tc>
        <w:tc>
          <w:tcPr/>
          <w:p>
            <w:pPr>
              <w:pStyle w:val="Compact"/>
            </w:pPr>
            <w:r>
              <w:t xml:space="preserve">Bir deobfuscation aracının (sembolik yürütme, sadeleştirici) korumayı geri açma süresi/başarısı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Gizlilik (stealth)</w:t>
            </w:r>
          </w:p>
        </w:tc>
        <w:tc>
          <w:tcPr/>
          <w:p>
            <w:pPr>
              <w:pStyle w:val="Compact"/>
            </w:pPr>
            <w:r>
              <w:t xml:space="preserve">Gizleme kendini ele veriyor mu?</w:t>
            </w:r>
          </w:p>
        </w:tc>
        <w:tc>
          <w:tcPr/>
          <w:p>
            <w:pPr>
              <w:pStyle w:val="Compact"/>
            </w:pPr>
            <w:r>
              <w:t xml:space="preserve">Gizlenmiş kodun, normal koddan istatistiksel olarak ayırt edilebilirliği (ayırt edilirse saldırgan nereye bakacağını bilir)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Maliyet (cost)</w:t>
            </w:r>
          </w:p>
        </w:tc>
        <w:tc>
          <w:tcPr/>
          <w:p>
            <w:pPr>
              <w:pStyle w:val="Compact"/>
            </w:pPr>
            <w:r>
              <w:t xml:space="preserve">Bize ne kadara mal oluyor?</w:t>
            </w:r>
          </w:p>
        </w:tc>
        <w:tc>
          <w:tcPr/>
          <w:p>
            <w:pPr>
              <w:pStyle w:val="Compact"/>
            </w:pPr>
            <w:r>
              <w:t xml:space="preserve">Boyut artışı, çalışma süresi artışı, bellek, bakım ve hata ayıklama zorluğu</w:t>
            </w:r>
          </w:p>
        </w:tc>
      </w:tr>
    </w:tbl>
    <w:p>
      <w:pPr>
        <w:pStyle w:val="BodyText"/>
      </w:pPr>
      <w:r>
        <w:t xml:space="preserve">Bu dört ölçüt bir</w:t>
      </w:r>
      <w:r>
        <w:t xml:space="preserve"> </w:t>
      </w:r>
      <w:r>
        <w:rPr>
          <w:b/>
          <w:bCs/>
        </w:rPr>
        <w:t xml:space="preserve">ödünleşimdir</w:t>
      </w:r>
      <w:r>
        <w:t xml:space="preserve">: gücü ve dayanıklılığı artırdıkça maliyet artar, gizlilik çoğu zaman azalır (daha</w:t>
      </w:r>
      <w:r>
        <w:t xml:space="preserve"> </w:t>
      </w:r>
      <w:r>
        <w:t xml:space="preserve">karmaşık kod daha çok dikkat çeker). İyi bir mühendislik kararı,</w:t>
      </w:r>
      <w:r>
        <w:t xml:space="preserve"> </w:t>
      </w:r>
      <w:r>
        <w:rPr>
          <w:b/>
          <w:bCs/>
        </w:rPr>
        <w:t xml:space="preserve">korunan varlığın değerine</w:t>
      </w:r>
      <w:r>
        <w:t xml:space="preserve"> </w:t>
      </w:r>
      <w:r>
        <w:t xml:space="preserve">göre bu dördü</w:t>
      </w:r>
      <w:r>
        <w:t xml:space="preserve"> </w:t>
      </w:r>
      <w:r>
        <w:t xml:space="preserve">dengeler.</w:t>
      </w:r>
    </w:p>
    <w:p>
      <w:pPr>
        <w:pStyle w:val="SourceCode"/>
      </w:pPr>
      <w:r>
        <w:rPr>
          <w:rStyle w:val="VerbatimChar"/>
        </w:rPr>
        <w:t xml:space="preserve">Karar kuralı (S9'a yazılır):</w:t>
      </w:r>
      <w:r>
        <w:br/>
      </w:r>
      <w:r>
        <w:rPr>
          <w:rStyle w:val="VerbatimChar"/>
        </w:rPr>
        <w:t xml:space="preserve">  Varlık değeri düşük  → hafif, ucuz gizleme (K-01, K-02, K-07) yeter</w:t>
      </w:r>
      <w:r>
        <w:br/>
      </w:r>
      <w:r>
        <w:rPr>
          <w:rStyle w:val="VerbatimChar"/>
        </w:rPr>
        <w:t xml:space="preserve">  Varlık değeri yüksek → katmanlı (K-04 + K-05 + K-08 + çeşitlendirme), maliyeti kabul et</w:t>
      </w:r>
      <w:r>
        <w:br/>
      </w:r>
      <w:r>
        <w:rPr>
          <w:rStyle w:val="VerbatimChar"/>
        </w:rPr>
        <w:t xml:space="preserve">  Her katman için: güç ve dayanıklılık kazancı vs. boyut/hız maliyeti ölçülür ve yazılır</w:t>
      </w:r>
    </w:p>
    <w:bookmarkEnd w:id="40"/>
    <w:bookmarkStart w:id="41" w:name="X69f828a724a12a752b54b4d5ba4c5324a31ab41"/>
    <w:p>
      <w:pPr>
        <w:pStyle w:val="Heading2"/>
      </w:pPr>
      <w:r>
        <w:t xml:space="preserve">10. Deobfuscation: karşı tarafın araçları ve dayanıklılık kuralı</w:t>
      </w:r>
    </w:p>
    <w:p>
      <w:pPr>
        <w:pStyle w:val="FirstParagraph"/>
      </w:pPr>
      <w:r>
        <w:t xml:space="preserve">Dayanıklılığı doğru ölçmek için saldırganın otomatik araçlarını kavramsal olarak bilmek gerekir. Bunları</w:t>
      </w:r>
      <w:r>
        <w:t xml:space="preserve"> </w:t>
      </w:r>
      <w:r>
        <w:rPr>
          <w:b/>
          <w:bCs/>
        </w:rPr>
        <w:t xml:space="preserve">savunmayı</w:t>
      </w:r>
      <w:r>
        <w:rPr>
          <w:b/>
          <w:bCs/>
        </w:rPr>
        <w:t xml:space="preserve"> </w:t>
      </w:r>
      <w:r>
        <w:rPr>
          <w:b/>
          <w:bCs/>
        </w:rPr>
        <w:t xml:space="preserve">sınamak</w:t>
      </w:r>
      <w:r>
        <w:t xml:space="preserve"> </w:t>
      </w:r>
      <w:r>
        <w:t xml:space="preserve">için öğreniriz: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Sembolik / eşzamanlı yürütme (KLEE gibi):</w:t>
      </w:r>
      <w:r>
        <w:t xml:space="preserve"> </w:t>
      </w:r>
      <w:r>
        <w:t xml:space="preserve">program yolları matematiksel kısıtlar olarak çözülür; opak yüklemler</w:t>
      </w:r>
      <w:r>
        <w:t xml:space="preserve"> </w:t>
      </w:r>
      <w:r>
        <w:t xml:space="preserve">ve düzleştirme bu yolla geri açılabilir.</w:t>
      </w:r>
      <w:r>
        <w:t xml:space="preserve"> </w:t>
      </w:r>
      <w:r>
        <w:rPr>
          <w:b/>
          <w:bCs/>
        </w:rPr>
        <w:t xml:space="preserve">Dayanıklılık kuralı:</w:t>
      </w:r>
      <w:r>
        <w:t xml:space="preserve"> </w:t>
      </w:r>
      <w:r>
        <w:t xml:space="preserve">çözücüyü zorlamak için opak yüklemleri, çözmesi</w:t>
      </w:r>
      <w:r>
        <w:t xml:space="preserve"> </w:t>
      </w:r>
      <w:r>
        <w:t xml:space="preserve">pahalı (ör. çarpanlara ayırmaya ya da karma değerlere dayalı) yapılara bağla ve durum uzayını büyüt; ama maliyeti</w:t>
      </w:r>
      <w:r>
        <w:t xml:space="preserve"> </w:t>
      </w:r>
      <w:r>
        <w:t xml:space="preserve">ölç.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İfade sadeleştirme (MBA çözücüler):</w:t>
      </w:r>
      <w:r>
        <w:t xml:space="preserve"> </w:t>
      </w:r>
      <w:r>
        <w:t xml:space="preserve">aritmetik kodlamayı (K-02) açar.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aritmetik kodlamayı tek başına</w:t>
      </w:r>
      <w:r>
        <w:t xml:space="preserve"> </w:t>
      </w:r>
      <w:r>
        <w:t xml:space="preserve">bir sır katmanı sayma; kontrol akışıyla birleştir.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Kalıp tanıma:</w:t>
      </w:r>
      <w:r>
        <w:t xml:space="preserve"> </w:t>
      </w:r>
      <w:r>
        <w:t xml:space="preserve">bilinen kütüphane/geçiş kalıplarını tanır.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çeşitlendir; tek bir opak yüklem kalıbına</w:t>
      </w:r>
      <w:r>
        <w:t xml:space="preserve"> </w:t>
      </w:r>
      <w:r>
        <w:t xml:space="preserve">ya da tek bir VM tasarımına bağlı kalma.</w:t>
      </w:r>
    </w:p>
    <w:p>
      <w:pPr>
        <w:pStyle w:val="FirstParagraph"/>
      </w:pPr>
      <w:r>
        <w:t xml:space="preserve">Banescu ve arkadaşlarının çalışması (Tigress + KLEE) tam da bunu yapar: hangi dönüşümlerin sembolik yürütmeye ne kadar</w:t>
      </w:r>
      <w:r>
        <w:t xml:space="preserve"> </w:t>
      </w:r>
      <w:r>
        <w:t xml:space="preserve">dayandığını ölçer. Ders için çıkarım nettir:</w:t>
      </w:r>
      <w:r>
        <w:t xml:space="preserve"> </w:t>
      </w:r>
      <w:r>
        <w:rPr>
          <w:b/>
          <w:bCs/>
        </w:rPr>
        <w:t xml:space="preserve">dayanıklılık bir iddia değil, ölçülen bir niceliktir.</w:t>
      </w:r>
      <w:r>
        <w:t xml:space="preserve"> </w:t>
      </w:r>
      <w:r>
        <w:t xml:space="preserve">Bir korumanın</w:t>
      </w:r>
      <w:r>
        <w:t xml:space="preserve"> </w:t>
      </w:r>
      <w:r>
        <w:t xml:space="preserve">“güçlü”</w:t>
      </w:r>
      <w:r>
        <w:t xml:space="preserve"> </w:t>
      </w:r>
      <w:r>
        <w:t xml:space="preserve">olduğunu söylemek yerine,</w:t>
      </w:r>
      <w:r>
        <w:t xml:space="preserve"> </w:t>
      </w:r>
      <w:r>
        <w:t xml:space="preserve">“şu araca karşı şu kadar dayandı”</w:t>
      </w:r>
      <w:r>
        <w:t xml:space="preserve"> </w:t>
      </w:r>
      <w:r>
        <w:t xml:space="preserve">demek gerekir.</w:t>
      </w:r>
    </w:p>
    <w:bookmarkEnd w:id="41"/>
    <w:bookmarkStart w:id="42" w:name="katmanlı-savunmada-gizlemenin-yeri"/>
    <w:p>
      <w:pPr>
        <w:pStyle w:val="Heading2"/>
      </w:pPr>
      <w:r>
        <w:t xml:space="preserve">11. Katmanlı savunmada gizlemenin yeri</w:t>
      </w:r>
    </w:p>
    <w:p>
      <w:pPr>
        <w:pStyle w:val="FirstParagraph"/>
      </w:pPr>
      <w:r>
        <w:t xml:space="preserve">Gizleme, tek başına bir kale değil,</w:t>
      </w:r>
      <w:r>
        <w:t xml:space="preserve"> </w:t>
      </w:r>
      <w:r>
        <w:rPr>
          <w:b/>
          <w:bCs/>
        </w:rPr>
        <w:t xml:space="preserve">derinlemesine savunmanın</w:t>
      </w:r>
      <w:r>
        <w:t xml:space="preserve"> </w:t>
      </w:r>
      <w:r>
        <w:t xml:space="preserve">bir katmanıdır. Diğer haftalarla ilişkisi: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Haftası</w:t>
            </w:r>
          </w:p>
        </w:tc>
        <w:tc>
          <w:tcPr/>
          <w:p>
            <w:pPr>
              <w:pStyle w:val="Compact"/>
            </w:pPr>
            <w:r>
              <w:t xml:space="preserve">Gizlemeyle ilişkisi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Bellek güvenliği, güvenli derleme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Gizleme bunların yerine geçmez; ikisi birlikte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 (kurcalama/hata ayıklama tespiti)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Gizleme, RASP denetimlerinin kendisini de gizler; RASP, gizlemeyi çalışırken korur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Whitebox kriptografi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Anahtar için asıl koruma; gizleme onu çevreleyen kabuğu zorlaştırır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Kripto ve anahtar yenileme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Gizleme</w:t>
            </w:r>
            <w:r>
              <w:t xml:space="preserve"> </w:t>
            </w:r>
            <w:r>
              <w:t xml:space="preserve">“anahtar yenilenene kadar”</w:t>
            </w:r>
            <w:r>
              <w:t xml:space="preserve"> </w:t>
            </w:r>
            <w:r>
              <w:t xml:space="preserve">zaman kazandırır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Sertifikasyon / saldırı potansiyeli</w:t>
            </w:r>
          </w:p>
        </w:tc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Her katmanın</w:t>
            </w:r>
            <w:r>
              <w:t xml:space="preserve"> </w:t>
            </w:r>
            <w:r>
              <w:t xml:space="preserve">“geciktirme süresi”</w:t>
            </w:r>
            <w:r>
              <w:t xml:space="preserve"> </w:t>
            </w:r>
            <w:r>
              <w:t xml:space="preserve">puanlamaya girer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Sahadan bir gözlem</w:t>
      </w:r>
    </w:p>
    <w:p>
      <w:pPr>
        <w:pStyle w:val="BlockText"/>
      </w:pPr>
      <w:r>
        <w:t xml:space="preserve">Sertifikasyondan geçmiş bir üründe listelenen native koruma önlemleri bu haftanın kurallarının neredeyse tümünü</w:t>
      </w:r>
      <w:r>
        <w:t xml:space="preserve"> </w:t>
      </w:r>
      <w:r>
        <w:t xml:space="preserve">kapsar; ama belge her önlemin yanına</w:t>
      </w:r>
      <w:r>
        <w:t xml:space="preserve"> </w:t>
      </w:r>
      <w:r>
        <w:rPr>
          <w:b/>
          <w:bCs/>
        </w:rPr>
        <w:t xml:space="preserve">“tek başına güçlü değildir”</w:t>
      </w:r>
      <w:r>
        <w:t xml:space="preserve"> </w:t>
      </w:r>
      <w:r>
        <w:t xml:space="preserve">notunu düşer. Değerlendiriciyi ikna eden şey</w:t>
      </w:r>
      <w:r>
        <w:t xml:space="preserve"> </w:t>
      </w:r>
      <w:r>
        <w:t xml:space="preserve">tek bir teknik değil, kuralların</w:t>
      </w:r>
      <w:r>
        <w:t xml:space="preserve"> </w:t>
      </w:r>
      <w:r>
        <w:rPr>
          <w:b/>
          <w:bCs/>
        </w:rPr>
        <w:t xml:space="preserve">birlikteliği</w:t>
      </w:r>
      <w:r>
        <w:t xml:space="preserve">,</w:t>
      </w:r>
      <w:r>
        <w:t xml:space="preserve"> </w:t>
      </w:r>
      <w:r>
        <w:rPr>
          <w:b/>
          <w:bCs/>
        </w:rPr>
        <w:t xml:space="preserve">çeşitlendirilmiş</w:t>
      </w:r>
      <w:r>
        <w:t xml:space="preserve"> </w:t>
      </w:r>
      <w:r>
        <w:t xml:space="preserve">olması ve her birinin</w:t>
      </w:r>
      <w:r>
        <w:t xml:space="preserve"> </w:t>
      </w:r>
      <w:r>
        <w:rPr>
          <w:b/>
          <w:bCs/>
        </w:rPr>
        <w:t xml:space="preserve">ölçülmüş</w:t>
      </w:r>
      <w:r>
        <w:t xml:space="preserve"> </w:t>
      </w:r>
      <w:r>
        <w:t xml:space="preserve">bir</w:t>
      </w:r>
      <w:r>
        <w:t xml:space="preserve"> </w:t>
      </w:r>
      <w:r>
        <w:t xml:space="preserve">geciktirme değeriyle sunulmasıdır.</w:t>
      </w:r>
    </w:p>
    <w:bookmarkEnd w:id="42"/>
    <w:bookmarkStart w:id="43" w:name="X069206e47b5d3456bffa482ea7f7b87ba33e109"/>
    <w:p>
      <w:pPr>
        <w:pStyle w:val="Heading2"/>
      </w:pPr>
      <w:r>
        <w:t xml:space="preserve">12. Dönem projesi: bu hafta (S9 — ileri sağlamlaştırma)</w:t>
      </w:r>
    </w:p>
    <w:p>
      <w:pPr>
        <w:pStyle w:val="FirstParagraph"/>
      </w:pPr>
      <w:r>
        <w:t xml:space="preserve">Vize sonrası projenizin S9 bölümünü</w:t>
      </w:r>
      <w:r>
        <w:t xml:space="preserve"> </w:t>
      </w:r>
      <w:r>
        <w:rPr>
          <w:b/>
          <w:bCs/>
        </w:rPr>
        <w:t xml:space="preserve">ileri</w:t>
      </w:r>
      <w:r>
        <w:t xml:space="preserve"> </w:t>
      </w:r>
      <w:r>
        <w:t xml:space="preserve">düzeye taşıyın: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Koruma tablosu:</w:t>
      </w:r>
      <w:r>
        <w:t xml:space="preserve"> </w:t>
      </w:r>
      <w:r>
        <w:t xml:space="preserve">En kritik iki–üç kod bölümü için (ör. lisans/lisanslama, anahtar türetme, bütünlük denetimi)</w:t>
      </w:r>
    </w:p>
    <w:p>
      <w:pPr>
        <w:pStyle w:val="Compact"/>
        <w:numPr>
          <w:ilvl w:val="1"/>
          <w:numId w:val="1008"/>
        </w:numPr>
      </w:pPr>
      <w:r>
        <w:t xml:space="preserve">bölümdeki</w:t>
      </w:r>
      <w:r>
        <w:t xml:space="preserve"> </w:t>
      </w:r>
      <w:r>
        <w:rPr>
          <w:b/>
          <w:bCs/>
        </w:rPr>
        <w:t xml:space="preserve">“koruma kuralı”</w:t>
      </w:r>
      <w:r>
        <w:rPr>
          <w:b/>
          <w:bCs/>
        </w:rPr>
        <w:t xml:space="preserve"> </w:t>
      </w:r>
      <w:r>
        <w:rPr>
          <w:b/>
          <w:bCs/>
        </w:rPr>
        <w:t xml:space="preserve">şablonunu</w:t>
      </w:r>
      <w:r>
        <w:t xml:space="preserve"> </w:t>
      </w:r>
      <w:r>
        <w:t xml:space="preserve">doldurun: neyi korur, hangi tehdide karşı, nasıl, maliyet, sınır, ölçüm.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Ölçüm:</w:t>
      </w:r>
      <w:r>
        <w:t xml:space="preserve"> </w:t>
      </w:r>
      <w:r>
        <w:t xml:space="preserve">En az bir teknik için gizleme öncesi/sonrası bir ölçüt verin (ör.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çıktısındaki hassas dize</w:t>
      </w:r>
      <w:r>
        <w:t xml:space="preserve"> </w:t>
      </w:r>
      <w:r>
        <w:t xml:space="preserve">sayısı; CFG düğüm sayısı; ikili boyut ve bir işlemin süresi).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Çeşitlendirme kararı:</w:t>
      </w:r>
      <w:r>
        <w:t xml:space="preserve"> </w:t>
      </w:r>
      <w:r>
        <w:t xml:space="preserve">Çeşitlendirme uygulayacak mısınız? Uygulamayacaksanız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(gerekçe de bir yanıttır).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Sınır ve kalan risk:</w:t>
      </w:r>
      <w:r>
        <w:t xml:space="preserve"> </w:t>
      </w:r>
      <w:r>
        <w:t xml:space="preserve">Her koruma için neyi</w:t>
      </w:r>
      <w:r>
        <w:t xml:space="preserve"> </w:t>
      </w:r>
      <w:r>
        <w:rPr>
          <w:b/>
          <w:bCs/>
        </w:rPr>
        <w:t xml:space="preserve">korumadığını</w:t>
      </w:r>
      <w:r>
        <w:t xml:space="preserve"> </w:t>
      </w:r>
      <w:r>
        <w:t xml:space="preserve">açıkça yazın.</w:t>
      </w:r>
      <w:r>
        <w:t xml:space="preserve"> </w:t>
      </w:r>
      <w:r>
        <w:t xml:space="preserve">“Bu dize gizleme anahtarı korumaz;</w:t>
      </w:r>
      <w:r>
        <w:t xml:space="preserve"> </w:t>
      </w:r>
      <w:r>
        <w:t xml:space="preserve">anahtar için S8’deki whitebox/donanım kullanılır”</w:t>
      </w:r>
      <w:r>
        <w:t xml:space="preserve"> </w:t>
      </w:r>
      <w:r>
        <w:t xml:space="preserve">gibi.</w:t>
      </w:r>
    </w:p>
    <w:p>
      <w:pPr>
        <w:pStyle w:val="BlockText"/>
      </w:pPr>
      <w:r>
        <w:rPr>
          <w:b/>
          <w:bCs/>
        </w:rPr>
        <w:t xml:space="preserve">Değerlendirici gözüyle</w:t>
      </w:r>
    </w:p>
    <w:p>
      <w:pPr>
        <w:pStyle w:val="BlockText"/>
      </w:pPr>
      <w:r>
        <w:t xml:space="preserve">S9’da aranan şey</w:t>
      </w:r>
      <w:r>
        <w:t xml:space="preserve"> </w:t>
      </w:r>
      <w:r>
        <w:t xml:space="preserve">“çok teknik kullandım”</w:t>
      </w:r>
      <w:r>
        <w:t xml:space="preserve"> </w:t>
      </w:r>
      <w:r>
        <w:t xml:space="preserve">değil,</w:t>
      </w:r>
      <w:r>
        <w:t xml:space="preserve"> </w:t>
      </w:r>
      <w:r>
        <w:rPr>
          <w:b/>
          <w:bCs/>
        </w:rPr>
        <w:t xml:space="preserve">her tekniğin gerekçesi ve ölçüsüdür</w:t>
      </w:r>
      <w:r>
        <w:t xml:space="preserve">. Ölçülmemiş bir koruma,</w:t>
      </w:r>
      <w:r>
        <w:t xml:space="preserve"> </w:t>
      </w:r>
      <w:r>
        <w:t xml:space="preserve">değerlendirmede</w:t>
      </w:r>
      <w:r>
        <w:t xml:space="preserve"> </w:t>
      </w:r>
      <w:r>
        <w:t xml:space="preserve">“iddia”</w:t>
      </w:r>
      <w:r>
        <w:t xml:space="preserve"> </w:t>
      </w:r>
      <w:r>
        <w:t xml:space="preserve">sayılır; kanıt sayılmaz.</w:t>
      </w:r>
    </w:p>
    <w:bookmarkEnd w:id="43"/>
    <w:bookmarkStart w:id="44" w:name="kendini-sınama"/>
    <w:p>
      <w:pPr>
        <w:pStyle w:val="Heading2"/>
      </w:pPr>
      <w:r>
        <w:t xml:space="preserve">13. Kendini sınama</w:t>
      </w:r>
    </w:p>
    <w:p>
      <w:pPr>
        <w:pStyle w:val="BlockText"/>
      </w:pPr>
      <w:r>
        <w:rPr>
          <w:b/>
          <w:bCs/>
        </w:rPr>
        <w:t xml:space="preserve">1. Kaynaktan kaynağa gizleme nedir? MATE tehdit modeli ağ saldırganından hangi yönüyle ayrılır ve neden kriptografiyi tek başına yeterli bırakmaz ama gizlemeyi gerekli kılar?</w:t>
      </w:r>
    </w:p>
    <w:p>
      <w:pPr>
        <w:pStyle w:val="BlockText"/>
      </w:pPr>
      <w:r>
        <w:t xml:space="preserve">MATE (Man-At-The-End) uygulamanın çalıştığı cihaza tam sahiptir: belleği okur, hata ayıklayıcı bağlar, kodu değiştirir; ağ saldırganı yalnız dışarıdan bağlanır. Kriptografi hâlâ gereklidir ama tek başına yetmez, çünkü anahtar/veri</w:t>
      </w:r>
      <w:r>
        <w:t xml:space="preserve"> </w:t>
      </w:r>
      <w:r>
        <w:rPr>
          <w:b/>
          <w:bCs/>
        </w:rPr>
        <w:t xml:space="preserve">çalışırken</w:t>
      </w:r>
      <w:r>
        <w:t xml:space="preserve"> </w:t>
      </w:r>
      <w:r>
        <w:t xml:space="preserve">bellekte açığa çıkar. Gizleme bu yüzden gerekir: anahtar çıkarmayı ve mantığı anlamayı geciktirip pahalılaştırır.</w:t>
      </w:r>
    </w:p>
    <w:p>
      <w:pPr>
        <w:pStyle w:val="Block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‘Gizleme kırılamaz kılmaz, pahalı kılar.’</w:t>
      </w:r>
      <w:r>
        <w:rPr>
          <w:b/>
          <w:bCs/>
        </w:rPr>
        <w:t xml:space="preserve"> </w:t>
      </w:r>
      <w:r>
        <w:rPr>
          <w:b/>
          <w:bCs/>
        </w:rPr>
        <w:t xml:space="preserve">Bunu bir varlık değeri örneğiyle açıklayın.</w:t>
      </w:r>
    </w:p>
    <w:p>
      <w:pPr>
        <w:pStyle w:val="BlockText"/>
      </w:pPr>
      <w:r>
        <w:t xml:space="preserve">Gizleme saldırıyı imkânsız değil, daha çok</w:t>
      </w:r>
      <w:r>
        <w:t xml:space="preserve"> </w:t>
      </w:r>
      <w:r>
        <w:rPr>
          <w:b/>
          <w:bCs/>
        </w:rPr>
        <w:t xml:space="preserve">zaman/beceri/araç</w:t>
      </w:r>
      <w:r>
        <w:t xml:space="preserve"> </w:t>
      </w:r>
      <w:r>
        <w:t xml:space="preserve">gerektirir hale getirir. 100 TL değerindeki bir içeriği kırmak 10.000 TL emek isterse rasyonel saldırgan vazgeçer. Bu yüzden koruma gücü, korunan varlığın değerine göre ölçülür.</w:t>
      </w:r>
    </w:p>
    <w:p>
      <w:pPr>
        <w:pStyle w:val="BlockText"/>
      </w:pPr>
      <w:r>
        <w:rPr>
          <w:b/>
          <w:bCs/>
        </w:rPr>
        <w:t xml:space="preserve">3. Sahte işlem (bogus operation) ile ölü dal (death branch) arasındaki fark nedir? Hangisi çalışır?</w:t>
      </w:r>
    </w:p>
    <w:p>
      <w:pPr>
        <w:pStyle w:val="BlockText"/>
      </w:pPr>
      <w:r>
        <w:rPr>
          <w:b/>
          <w:bCs/>
        </w:rPr>
        <w:t xml:space="preserve">Sahte işlem</w:t>
      </w:r>
      <w:r>
        <w:t xml:space="preserve"> </w:t>
      </w:r>
      <w:r>
        <w:t xml:space="preserve">gerçekten çalışır ama sonucu kullanılmaz (analizciyi ve aracı yorar).</w:t>
      </w:r>
      <w:r>
        <w:t xml:space="preserve"> </w:t>
      </w:r>
      <w:r>
        <w:rPr>
          <w:b/>
          <w:bCs/>
        </w:rPr>
        <w:t xml:space="preserve">Ölü dal</w:t>
      </w:r>
      <w:r>
        <w:t xml:space="preserve"> </w:t>
      </w:r>
      <w:r>
        <w:t xml:space="preserve">bir opak yüklemle korunur ve</w:t>
      </w:r>
      <w:r>
        <w:t xml:space="preserve"> </w:t>
      </w:r>
      <w:r>
        <w:rPr>
          <w:b/>
          <w:bCs/>
        </w:rPr>
        <w:t xml:space="preserve">hiç çalışmaz</w:t>
      </w:r>
      <w:r>
        <w:t xml:space="preserve">. Yani sahte işlem çalışan-ama-etkisiz, ölü dal ise hiç çalışmayan koddur.</w:t>
      </w:r>
    </w:p>
    <w:p>
      <w:pPr>
        <w:pStyle w:val="BlockText"/>
      </w:pPr>
      <w:r>
        <w:rPr>
          <w:b/>
          <w:bCs/>
        </w:rPr>
        <w:t xml:space="preserve">4. Kontrol akışı düzleştirme tek başına neden zayıftır? Onu güçlendiren en az üç kuralı sayın.</w:t>
      </w:r>
    </w:p>
    <w:p>
      <w:pPr>
        <w:pStyle w:val="BlockText"/>
      </w:pPr>
      <w:r>
        <w:t xml:space="preserve">Düzleştirme bir dağıtıcı (dispatcher/switch) deseni bırakır; bu desen tanınır ve durum değişkeni izlenerek akış geri kurulabilir. Güçlendiriciler:</w:t>
      </w:r>
      <w:r>
        <w:t xml:space="preserve"> </w:t>
      </w:r>
      <w:r>
        <w:rPr>
          <w:b/>
          <w:bCs/>
        </w:rPr>
        <w:t xml:space="preserve">opak yüklemler</w:t>
      </w:r>
      <w:r>
        <w:t xml:space="preserve">,</w:t>
      </w:r>
      <w:r>
        <w:t xml:space="preserve"> </w:t>
      </w:r>
      <w:r>
        <w:rPr>
          <w:b/>
          <w:bCs/>
        </w:rPr>
        <w:t xml:space="preserve">durum değişkenini şifreleme</w:t>
      </w:r>
      <w:r>
        <w:t xml:space="preserve">,</w:t>
      </w:r>
      <w:r>
        <w:t xml:space="preserve"> </w:t>
      </w:r>
      <w:r>
        <w:rPr>
          <w:b/>
          <w:bCs/>
        </w:rPr>
        <w:t xml:space="preserve">sahte durumlar/bloklar + rastgele çıkış</w:t>
      </w:r>
      <w:r>
        <w:t xml:space="preserve"> </w:t>
      </w:r>
      <w:r>
        <w:t xml:space="preserve">(ayrıca ad/dize gizleme).</w:t>
      </w:r>
    </w:p>
    <w:p>
      <w:pPr>
        <w:pStyle w:val="BlockText"/>
      </w:pPr>
      <w:r>
        <w:rPr>
          <w:b/>
          <w:bCs/>
        </w:rPr>
        <w:t xml:space="preserve">5. Rastgele çıkış noktası hangi saldırıyı zorlaştırır? Tek bayt yaması neden yetmez hâle gelir?</w:t>
      </w:r>
    </w:p>
    <w:p>
      <w:pPr>
        <w:pStyle w:val="BlockText"/>
      </w:pPr>
      <w:r>
        <w:t xml:space="preserve">Desen/eşleştirme, otomatik betik ve sembolik yürütme saldırılarını zorlaştırır (tek sabit çıkış kalıbı yoktur). Tek bir sabit çıkış olmadığı için tek bir bayt yaması bütün yolları kapatmaz; saldırgan her yolu ayrı ayrı ele almak zorunda kalır.</w:t>
      </w:r>
    </w:p>
    <w:p>
      <w:pPr>
        <w:pStyle w:val="BlockText"/>
      </w:pPr>
      <w:r>
        <w:rPr>
          <w:b/>
          <w:bCs/>
        </w:rPr>
        <w:t xml:space="preserve">6. Dize gizleme bir anahtarı korur mu? Neden? Anahtar için hangi haftalara bakılır?</w:t>
      </w:r>
    </w:p>
    <w:p>
      <w:pPr>
        <w:pStyle w:val="BlockText"/>
      </w:pPr>
      <w:r>
        <w:t xml:space="preserve">Hayır. Dize/tablo gizleme yalnız statik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taramasını zorlaştırır; anahtar</w:t>
      </w:r>
      <w:r>
        <w:t xml:space="preserve"> </w:t>
      </w:r>
      <w:r>
        <w:rPr>
          <w:b/>
          <w:bCs/>
        </w:rPr>
        <w:t xml:space="preserve">çalışırken bellekte</w:t>
      </w:r>
      <w:r>
        <w:t xml:space="preserve"> </w:t>
      </w:r>
      <w:r>
        <w:t xml:space="preserve">açığa çıkar. Anahtarın gerçek korunması için 10. hafta (PKI, HSM/PKCS#11) ve 11. hafta (whitebox kriptografi) yöntemlerine bakılır.</w:t>
      </w:r>
    </w:p>
    <w:p>
      <w:pPr>
        <w:pStyle w:val="BlockText"/>
      </w:pPr>
      <w:r>
        <w:rPr>
          <w:b/>
          <w:bCs/>
        </w:rPr>
        <w:t xml:space="preserve">7. Sanallaştırma tabanlı gizlemenin en büyük iki maliyeti nedir? Neden yalnız küçük ve kritik fonksiyonlara uygulanır?</w:t>
      </w:r>
    </w:p>
    <w:p>
      <w:pPr>
        <w:pStyle w:val="BlockText"/>
      </w:pPr>
      <w:r>
        <w:t xml:space="preserve">Büyük</w:t>
      </w:r>
      <w:r>
        <w:t xml:space="preserve"> </w:t>
      </w:r>
      <w:r>
        <w:rPr>
          <w:b/>
          <w:bCs/>
        </w:rPr>
        <w:t xml:space="preserve">performans</w:t>
      </w:r>
      <w:r>
        <w:t xml:space="preserve"> </w:t>
      </w:r>
      <w:r>
        <w:t xml:space="preserve">cezası (bytecode’u yorumlayan sanal makine yavaştır) ve</w:t>
      </w:r>
      <w:r>
        <w:t xml:space="preserve"> </w:t>
      </w:r>
      <w:r>
        <w:rPr>
          <w:b/>
          <w:bCs/>
        </w:rPr>
        <w:t xml:space="preserve">boyut</w:t>
      </w:r>
      <w:r>
        <w:t xml:space="preserve"> </w:t>
      </w:r>
      <w:r>
        <w:t xml:space="preserve">artışı (VM + bytecode). Bu maliyet yüzünden yalnızca değeri yüksek, küçük ve kritik fonksiyonlara uygulanır; tüm koda uygulanamaz.</w:t>
      </w:r>
    </w:p>
    <w:p>
      <w:pPr>
        <w:pStyle w:val="BlockText"/>
      </w:pPr>
      <w:r>
        <w:rPr>
          <w:b/>
          <w:bCs/>
        </w:rPr>
        <w:t xml:space="preserve">8. Kendini değiştiren kod hangi işletim sistemi korumasıyla çatışır? Bu neden yeni bir risk yaratabilir?</w:t>
      </w:r>
    </w:p>
    <w:p>
      <w:pPr>
        <w:pStyle w:val="BlockText"/>
      </w:pPr>
      <w:r>
        <w:rPr>
          <w:b/>
          <w:bCs/>
        </w:rPr>
        <w:t xml:space="preserve">W^X / DEP-NX</w:t>
      </w:r>
      <w:r>
        <w:t xml:space="preserve"> </w:t>
      </w:r>
      <w:r>
        <w:t xml:space="preserve">ile: bir bellek sayfası aynı anda yazılabilir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çalıştırılabilir olamaz. Kodu değiştirmek için sayfayı geçici olarak yazılabilir-çalıştırılabilir yapmak gerekir; bu hem çoğu ortamda engellenir/şüphelidir hem de saldırgana kod enjeksiyonu için bir pencere açabilir (yeni risk).</w:t>
      </w:r>
    </w:p>
    <w:p>
      <w:pPr>
        <w:pStyle w:val="BlockText"/>
      </w:pPr>
      <w:r>
        <w:rPr>
          <w:b/>
          <w:bCs/>
        </w:rPr>
        <w:t xml:space="preserve">9. Gizlemeyi ölçen dört boyutu (güç, dayanıklılık, gizlilik, maliyet) tanımlayın. Hangileri birbiriyle ödünleşir?</w:t>
      </w:r>
    </w:p>
    <w:p>
      <w:pPr>
        <w:pStyle w:val="BlockText"/>
      </w:pPr>
      <w:r>
        <w:rPr>
          <w:b/>
          <w:bCs/>
        </w:rPr>
        <w:t xml:space="preserve">Güç:</w:t>
      </w:r>
      <w:r>
        <w:t xml:space="preserve"> </w:t>
      </w:r>
      <w:r>
        <w:t xml:space="preserve">insan analizciyi ne kadar zorlaştırır.</w:t>
      </w:r>
      <w:r>
        <w:t xml:space="preserve"> </w:t>
      </w:r>
      <w:r>
        <w:rPr>
          <w:b/>
          <w:bCs/>
        </w:rPr>
        <w:t xml:space="preserve">Dayanıklılık:</w:t>
      </w:r>
      <w:r>
        <w:t xml:space="preserve"> </w:t>
      </w:r>
      <w:r>
        <w:t xml:space="preserve">otomatik deobfuscation araçlarına direnç.</w:t>
      </w:r>
      <w:r>
        <w:t xml:space="preserve"> </w:t>
      </w:r>
      <w:r>
        <w:rPr>
          <w:b/>
          <w:bCs/>
        </w:rPr>
        <w:t xml:space="preserve">Gizlilik:</w:t>
      </w:r>
      <w:r>
        <w:t xml:space="preserve"> </w:t>
      </w:r>
      <w:r>
        <w:t xml:space="preserve">gizlemenin fark edilmezliği (normal görünme).</w:t>
      </w:r>
      <w:r>
        <w:t xml:space="preserve"> </w:t>
      </w:r>
      <w:r>
        <w:rPr>
          <w:b/>
          <w:bCs/>
        </w:rPr>
        <w:t xml:space="preserve">Maliyet:</w:t>
      </w:r>
      <w:r>
        <w:t xml:space="preserve"> </w:t>
      </w:r>
      <w:r>
        <w:t xml:space="preserve">performans/boyut cezası. Başlıca ödünleşimler: dayanıklılık ↔ maliyet ve güç ↔ gizlilik (güçlü gizleme çoğu zaman daha</w:t>
      </w:r>
      <w:r>
        <w:t xml:space="preserve"> </w:t>
      </w:r>
      <w:r>
        <w:t xml:space="preserve">‘anormal’</w:t>
      </w:r>
      <w:r>
        <w:t xml:space="preserve"> </w:t>
      </w:r>
      <w:r>
        <w:t xml:space="preserve">görünür).</w:t>
      </w:r>
    </w:p>
    <w:p>
      <w:pPr>
        <w:pStyle w:val="BlockText"/>
      </w:pPr>
      <w:r>
        <w:rPr>
          <w:b/>
          <w:bCs/>
        </w:rPr>
        <w:t xml:space="preserve">10. Çeşitlendirme gizlemenin gücünü mü, ölçeklenmesini mi engeller? Basit bir etkinlik ölçütü önerin.</w:t>
      </w:r>
    </w:p>
    <w:p>
      <w:pPr>
        <w:pStyle w:val="BlockText"/>
      </w:pPr>
      <w:r>
        <w:rPr>
          <w:b/>
          <w:bCs/>
        </w:rPr>
        <w:t xml:space="preserve">Ölçeklenmesini</w:t>
      </w:r>
      <w:r>
        <w:t xml:space="preserve"> </w:t>
      </w:r>
      <w:r>
        <w:t xml:space="preserve">engeller: tek bir kopyanın gücünü artırmaz ama bir kırığın tüm kopyalara/kullanıcılara</w:t>
      </w:r>
      <w:r>
        <w:t xml:space="preserve"> </w:t>
      </w:r>
      <w:r>
        <w:rPr>
          <w:b/>
          <w:bCs/>
        </w:rPr>
        <w:t xml:space="preserve">yayılmasını</w:t>
      </w:r>
      <w:r>
        <w:t xml:space="preserve"> </w:t>
      </w:r>
      <w:r>
        <w:t xml:space="preserve">engeller. Ölçüt: aynı kaynaktan iki tohumla üretilen ikililerin farklılık oranı (farklı bayt/komut yüzdesi) + her iki ikilinin aynı girdiye aynı çıktıyı verdiğini gösteren davranış testi.</w:t>
      </w:r>
    </w:p>
    <w:p>
      <w:pPr>
        <w:pStyle w:val="BlockText"/>
      </w:pPr>
      <w:r>
        <w:rPr>
          <w:b/>
          <w:bCs/>
        </w:rPr>
        <w:t xml:space="preserve">11. Sembolik yürütme (KLEE gibi) hangi gizleme kurallarını zorlar? Dayanıklılığı artırmak için ne yaparsınız, maliyeti nasıl kontrol edersiniz?</w:t>
      </w:r>
    </w:p>
    <w:p>
      <w:pPr>
        <w:pStyle w:val="BlockText"/>
      </w:pPr>
      <w:r>
        <w:t xml:space="preserve">KLEE yolları otomatik çözerek basit opak yüklem ve düzleştirmeyi kırabilir. Dayanıklılık için yüklemleri</w:t>
      </w:r>
      <w:r>
        <w:t xml:space="preserve"> </w:t>
      </w:r>
      <w:r>
        <w:rPr>
          <w:b/>
          <w:bCs/>
        </w:rPr>
        <w:t xml:space="preserve">sembolik yürütmeye dayanıklı</w:t>
      </w:r>
      <w:r>
        <w:t xml:space="preserve"> </w:t>
      </w:r>
      <w:r>
        <w:t xml:space="preserve">yaparsınız (girdi bağımlı, kriptografik, yol patlaması yaratan). Maliyeti, bu pahalı dönüşümleri yalnız kritik fonksiyonlara uygulayıp önce/sonra ölçerek kontrol edersiniz.</w:t>
      </w:r>
    </w:p>
    <w:p>
      <w:pPr>
        <w:pStyle w:val="BlockText"/>
      </w:pPr>
      <w:r>
        <w:rPr>
          <w:b/>
          <w:bCs/>
        </w:rPr>
        <w:t xml:space="preserve">12. Projenizdeki bir kod bölümü için</w:t>
      </w:r>
      <w:r>
        <w:rPr>
          <w:b/>
          <w:bCs/>
        </w:rPr>
        <w:t xml:space="preserve"> </w:t>
      </w:r>
      <w:r>
        <w:rPr>
          <w:b/>
          <w:bCs/>
        </w:rPr>
        <w:t xml:space="preserve">‘koruma kuralı’</w:t>
      </w:r>
      <w:r>
        <w:rPr>
          <w:b/>
          <w:bCs/>
        </w:rPr>
        <w:t xml:space="preserve"> </w:t>
      </w:r>
      <w:r>
        <w:rPr>
          <w:b/>
          <w:bCs/>
        </w:rPr>
        <w:t xml:space="preserve">şablonunu doldurun (altı satır).</w:t>
      </w:r>
    </w:p>
    <w:p>
      <w:pPr>
        <w:pStyle w:val="BlockText"/>
      </w:pPr>
      <w:r>
        <w:t xml:space="preserve">Örnek —</w:t>
      </w:r>
      <w:r>
        <w:t xml:space="preserve"> </w:t>
      </w:r>
      <w:r>
        <w:rPr>
          <w:b/>
          <w:bCs/>
        </w:rPr>
        <w:t xml:space="preserve">Varlık:</w:t>
      </w:r>
      <w:r>
        <w:t xml:space="preserve"> </w:t>
      </w:r>
      <w:r>
        <w:t xml:space="preserve">lisans doğrulama fonksiyonu.</w:t>
      </w:r>
      <w:r>
        <w:t xml:space="preserve"> </w:t>
      </w:r>
      <w:r>
        <w:rPr>
          <w:b/>
          <w:bCs/>
        </w:rPr>
        <w:t xml:space="preserve">Tehdit:</w:t>
      </w:r>
      <w:r>
        <w:t xml:space="preserve"> </w:t>
      </w:r>
      <w:r>
        <w:t xml:space="preserve">MATE saldırganının yamayla doğrulamayı atlaması.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kontrol akışı düzleştirme + opak yüklem.</w:t>
      </w:r>
      <w:r>
        <w:t xml:space="preserve"> </w:t>
      </w:r>
      <w:r>
        <w:rPr>
          <w:b/>
          <w:bCs/>
        </w:rPr>
        <w:t xml:space="preserve">Nasıl:</w:t>
      </w:r>
      <w:r>
        <w:t xml:space="preserve"> </w:t>
      </w:r>
      <w:r>
        <w:t xml:space="preserve">Tigress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, yalnız bu fonksiyona.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boyut +%X, hız −%Y, komut sayısı N→M.</w:t>
      </w:r>
      <w:r>
        <w:t xml:space="preserve"> </w:t>
      </w:r>
      <w:r>
        <w:rPr>
          <w:b/>
          <w:bCs/>
        </w:rPr>
        <w:t xml:space="preserve">Kalan risk:</w:t>
      </w:r>
      <w:r>
        <w:t xml:space="preserve"> </w:t>
      </w:r>
      <w:r>
        <w:t xml:space="preserve">güçlü ama sanallaştırma değil; sürümde tohumla çeşitlendir.</w:t>
      </w:r>
    </w:p>
    <w:bookmarkEnd w:id="44"/>
    <w:bookmarkStart w:id="45" w:name="kaynaklar-ve-ileri-okuma"/>
    <w:p>
      <w:pPr>
        <w:pStyle w:val="Heading2"/>
      </w:pPr>
      <w:r>
        <w:t xml:space="preserve">14. Kaynaklar ve ileri okuma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Secure Programming Cookbook for C and C++</w:t>
      </w:r>
      <w:r>
        <w:t xml:space="preserve"> </w:t>
      </w:r>
      <w:r>
        <w:t xml:space="preserve">(Viega &amp; Messier) — Bölüm 12, Anti-Tampering: gizlemenin amacı ve</w:t>
      </w:r>
      <w:r>
        <w:t xml:space="preserve"> </w:t>
      </w:r>
      <w:r>
        <w:t xml:space="preserve">sınırı, birkaç basit tekniği birlikte kullanma önerisi.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Güvenli programlama teknik kılavuzu</w:t>
      </w:r>
      <w:r>
        <w:t xml:space="preserve"> </w:t>
      </w:r>
      <w:r>
        <w:t xml:space="preserve">(ders kaynağı) — native kod sağlamlaştırma karşı önlemleri: opak döngü,</w:t>
      </w:r>
      <w:r>
        <w:t xml:space="preserve"> </w:t>
      </w:r>
      <w:r>
        <w:t xml:space="preserve">aritmetik/dize/parametre gizleme, opak boolean, sahte işlem/ölü dal, kontrol akışı düzleştirme ve rastgele çıkış.</w:t>
      </w:r>
    </w:p>
    <w:p>
      <w:pPr>
        <w:pStyle w:val="Compact"/>
        <w:numPr>
          <w:ilvl w:val="0"/>
          <w:numId w:val="1009"/>
        </w:numPr>
      </w:pPr>
      <w:r>
        <w:t xml:space="preserve">C. Collberg, J. Nagra,</w:t>
      </w:r>
      <w:r>
        <w:t xml:space="preserve"> </w:t>
      </w:r>
      <w:r>
        <w:rPr>
          <w:i/>
          <w:iCs/>
        </w:rPr>
        <w:t xml:space="preserve">Surreptitious Software</w:t>
      </w:r>
      <w:r>
        <w:t xml:space="preserve"> </w:t>
      </w:r>
      <w:r>
        <w:t xml:space="preserve">— gizleme taksonomisi ve güç/dayanıklılık/gizlilik/maliyet çerçevesi.</w:t>
      </w:r>
    </w:p>
    <w:p>
      <w:pPr>
        <w:pStyle w:val="Compact"/>
        <w:numPr>
          <w:ilvl w:val="0"/>
          <w:numId w:val="1009"/>
        </w:numPr>
      </w:pPr>
      <w:r>
        <w:t xml:space="preserve">S. Schrittwieser vd.,</w:t>
      </w:r>
      <w:r>
        <w:t xml:space="preserve"> </w:t>
      </w:r>
      <w:r>
        <w:t xml:space="preserve">“Protecting Software through Obfuscation: Can It Keep Pace with Progress in Code Analysis?”</w:t>
      </w:r>
      <w:r>
        <w:t xml:space="preserve"> </w:t>
      </w:r>
      <w:r>
        <w:t xml:space="preserve">(ACM Computing Surveys, 2016) — genel bakış ve deobfuscation araçları.</w:t>
      </w:r>
    </w:p>
    <w:p>
      <w:pPr>
        <w:pStyle w:val="Compact"/>
        <w:numPr>
          <w:ilvl w:val="0"/>
          <w:numId w:val="1009"/>
        </w:numPr>
      </w:pPr>
      <w:r>
        <w:t xml:space="preserve">S. Banescu vd., Tigress + KLEE ile dönüşüm dayanıklılığının ölçülmesi — 14. haftaya köprü.</w:t>
      </w:r>
    </w:p>
    <w:p>
      <w:pPr>
        <w:pStyle w:val="Compact"/>
        <w:numPr>
          <w:ilvl w:val="0"/>
          <w:numId w:val="1009"/>
        </w:numPr>
      </w:pPr>
      <w:r>
        <w:t xml:space="preserve">Obfuscator-LLVM (O-LLVM) — derleyici tabanlı gizlemeye örnek.</w:t>
      </w:r>
    </w:p>
    <w:p>
      <w:pPr>
        <w:pStyle w:val="BlockText"/>
      </w:pPr>
      <w:r>
        <w:rPr>
          <w:b/>
          <w:bCs/>
        </w:rPr>
        <w:t xml:space="preserve">Bir sonraki hafta</w:t>
      </w:r>
    </w:p>
    <w:p>
      <w:pPr>
        <w:pStyle w:val="BlockText"/>
      </w:pPr>
      <w:r>
        <w:rPr>
          <w:b/>
          <w:bCs/>
        </w:rPr>
        <w:t xml:space="preserve">10. hafta — Sertifikalar ve kriptografik yöntemler.</w:t>
      </w:r>
      <w:r>
        <w:t xml:space="preserve"> </w:t>
      </w:r>
      <w:r>
        <w:t xml:space="preserve">Bu hafta</w:t>
      </w:r>
      <w:r>
        <w:t xml:space="preserve"> </w:t>
      </w:r>
      <w:r>
        <w:t xml:space="preserve">“gizleme anahtarı korumaz”</w:t>
      </w:r>
      <w:r>
        <w:t xml:space="preserve"> </w:t>
      </w:r>
      <w:r>
        <w:t xml:space="preserve">dedik; 10. haftada</w:t>
      </w:r>
      <w:r>
        <w:t xml:space="preserve"> </w:t>
      </w:r>
      <w:r>
        <w:t xml:space="preserve">anahtarların doğru seçimi, yaşam döngüsü ve PKI ile korunması işlenir. 11. haftada whitebox kriptografi, 14.</w:t>
      </w:r>
      <w:r>
        <w:t xml:space="preserve"> </w:t>
      </w:r>
      <w:r>
        <w:t xml:space="preserve">haftada bu haftaki kuralların otomatik karşılığı (Tigress) gelir.</w:t>
      </w:r>
    </w:p>
    <w:bookmarkEnd w:id="45"/>
    <w:bookmarkEnd w:id="4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2026-09-22T20:27:34Z</dcterms:created>
  <dcterms:modified xsi:type="dcterms:W3CDTF">2026-09-22T20:27:34Z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9 — Gelişmiş Kod Gizleme ve Çeşitlendirme</vt:lpwstr>
  </property>
</Properties>
</file>