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51.png" ContentType="image/png"/>
  <Override PartName="/word/media/rId57.png" ContentType="image/png"/>
  <Override PartName="/word/media/rId104.png" ContentType="image/png"/>
  <Override PartName="/word/media/rId118.png" ContentType="image/png"/>
  <Override PartName="/word/media/rId38.png" ContentType="image/png"/>
  <Override PartName="/word/media/rId66.png" ContentType="image/png"/>
  <Override PartName="/word/media/rId63.png" ContentType="image/png"/>
  <Override PartName="/word/media/rId73.png" ContentType="image/png"/>
  <Override PartName="/word/media/rId79.png" ContentType="image/png"/>
  <Override PartName="/word/media/rId113.png" ContentType="image/png"/>
  <Override PartName="/word/media/rId110.png" ContentType="image/png"/>
  <Override PartName="/word/media/rId85.png" ContentType="image/png"/>
  <Override PartName="/word/media/rId95.png" ContentType="image/png"/>
  <Override PartName="/word/media/rId123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d46acdb1e1c8a0abbadfb6f63b56ebbbdabc7e7"/>
    <w:p>
      <w:pPr>
        <w:pStyle w:val="Heading1"/>
      </w:pPr>
      <w:r>
        <w:t xml:space="preserve">Hafta 6 — Çalışma Zamanı Uygulama Öz Koruması (RASP)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23.10.2026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ÖÇ.3 (kod sağlamlaştırma tekniklerini — RASP dâhil — açıklar ve C/C++, Java için uygular)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 (3 × 50 dakika)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C’de işaretçi, dizi, dosya; Hafta 1’den bellek düzeni ve güvenli silme; Hafta 3’ten AES-GCM/HMAC/HKDF ve güvenlik kabuğu; Hafta 4’ten yama ve tersine mühendislik kavramları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code/week-06</w:t>
              </w:r>
            </w:hyperlink>
            <w:r>
              <w:t xml:space="preserve"> </w:t>
            </w:r>
            <w:r>
              <w:t xml:space="preserve">— 8 demo; Windows’ta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WSL/Linux’ta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RASP</w:t>
      </w:r>
      <w:r>
        <w:t xml:space="preserve"> </w:t>
      </w:r>
      <w:r>
        <w:t xml:space="preserve">(Runtime Application Self-Protection) kavramını tanımlamak;</w:t>
      </w:r>
      <w:r>
        <w:t xml:space="preserve"> </w:t>
      </w:r>
      <w:r>
        <w:rPr>
          <w:b/>
          <w:bCs/>
        </w:rPr>
        <w:t xml:space="preserve">algılama → savunma → caydırma</w:t>
      </w:r>
      <w:r>
        <w:t xml:space="preserve"> </w:t>
      </w:r>
      <w:r>
        <w:t xml:space="preserve">üçlüsünü ve</w:t>
      </w:r>
      <w:r>
        <w:t xml:space="preserve"> </w:t>
      </w:r>
      <w:r>
        <w:t xml:space="preserve">RASP’in klasik dış korumalardan (WAF, ağ güvenlik duvarı) farkını açıklamak.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Güvenilmez cihaz (MATE)</w:t>
      </w:r>
      <w:r>
        <w:t xml:space="preserve"> </w:t>
      </w:r>
      <w:r>
        <w:t xml:space="preserve">saldırgan modelini benimsemek: cihazın sahibi saldırgandır; root/hata ayıklayıcı/kanca</w:t>
      </w:r>
      <w:r>
        <w:t xml:space="preserve"> </w:t>
      </w:r>
      <w:r>
        <w:t xml:space="preserve">bekleriz.</w:t>
      </w:r>
    </w:p>
    <w:p>
      <w:pPr>
        <w:pStyle w:val="Compact"/>
        <w:numPr>
          <w:ilvl w:val="0"/>
          <w:numId w:val="1001"/>
        </w:numPr>
      </w:pPr>
      <w:r>
        <w:t xml:space="preserve">Bir uygulamanın</w:t>
      </w:r>
      <w:r>
        <w:t xml:space="preserve"> </w:t>
      </w:r>
      <w:r>
        <w:rPr>
          <w:b/>
          <w:bCs/>
        </w:rPr>
        <w:t xml:space="preserve">kendi bütünlüğünü</w:t>
      </w:r>
      <w:r>
        <w:t xml:space="preserve"> </w:t>
      </w:r>
      <w:r>
        <w:t xml:space="preserve">çalışma zamanında doğrulamasını (self-hashing, HMAC) kurmak ve</w:t>
      </w:r>
      <w:r>
        <w:t xml:space="preserve"> </w:t>
      </w:r>
      <w:r>
        <w:rPr>
          <w:b/>
          <w:bCs/>
        </w:rPr>
        <w:t xml:space="preserve">yamayı</w:t>
      </w:r>
      <w:r>
        <w:rPr>
          <w:b/>
          <w:bCs/>
        </w:rPr>
        <w:t xml:space="preserve"> </w:t>
      </w:r>
      <w:r>
        <w:rPr>
          <w:b/>
          <w:bCs/>
        </w:rPr>
        <w:t xml:space="preserve">(patch)</w:t>
      </w:r>
      <w:r>
        <w:t xml:space="preserve"> </w:t>
      </w:r>
      <w:r>
        <w:t xml:space="preserve">tespit etmek;</w:t>
      </w:r>
      <w:r>
        <w:t xml:space="preserve"> </w:t>
      </w:r>
      <w:r>
        <w:t xml:space="preserve">“checker’ın kendisi de yamalanabilir”</w:t>
      </w:r>
      <w:r>
        <w:t xml:space="preserve"> </w:t>
      </w:r>
      <w:r>
        <w:t xml:space="preserve">sınırını tartışmak.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Hata ayıklayıcı</w:t>
      </w:r>
      <w:r>
        <w:t xml:space="preserve"> </w:t>
      </w:r>
      <w:r>
        <w:t xml:space="preserve">(ptrace/TracerPid, IsDebuggerPresent, PEB),</w:t>
      </w:r>
      <w:r>
        <w:t xml:space="preserve"> </w:t>
      </w:r>
      <w:r>
        <w:rPr>
          <w:b/>
          <w:bCs/>
        </w:rPr>
        <w:t xml:space="preserve">ortam/emülatör</w:t>
      </w:r>
      <w:r>
        <w:t xml:space="preserve"> </w:t>
      </w:r>
      <w:r>
        <w:t xml:space="preserve">(CPUID, zamanlama) ve</w:t>
      </w:r>
      <w:r>
        <w:t xml:space="preserve"> </w:t>
      </w:r>
      <w:r>
        <w:rPr>
          <w:b/>
          <w:bCs/>
        </w:rPr>
        <w:t xml:space="preserve">kanca/enstrümantasyon</w:t>
      </w:r>
      <w:r>
        <w:t xml:space="preserve"> </w:t>
      </w:r>
      <w:r>
        <w:t xml:space="preserve">(LD_PRELOAD, dlsym/dladdr, Frida) algılamayı çalışan örnekte göstermek.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Kök/ayrıcalıklı ortam</w:t>
      </w:r>
      <w:r>
        <w:t xml:space="preserve"> </w:t>
      </w:r>
      <w:r>
        <w:t xml:space="preserve">göstergelerini (root,</w:t>
      </w:r>
      <w:r>
        <w:t xml:space="preserve"> </w:t>
      </w:r>
      <w:r>
        <w:rPr>
          <w:rStyle w:val="VerbatimChar"/>
        </w:rPr>
        <w:t xml:space="preserve">su</w:t>
      </w:r>
      <w:r>
        <w:t xml:space="preserve">, yükseltilmiş yetki) okumak ve bunların</w:t>
      </w:r>
      <w:r>
        <w:t xml:space="preserve"> </w:t>
      </w:r>
      <w:r>
        <w:rPr>
          <w:b/>
          <w:bCs/>
        </w:rPr>
        <w:t xml:space="preserve">sinyal, kanıt</w:t>
      </w:r>
      <w:r>
        <w:rPr>
          <w:b/>
          <w:bCs/>
        </w:rPr>
        <w:t xml:space="preserve"> </w:t>
      </w:r>
      <w:r>
        <w:rPr>
          <w:b/>
          <w:bCs/>
        </w:rPr>
        <w:t xml:space="preserve">değil</w:t>
      </w:r>
      <w:r>
        <w:t xml:space="preserve"> </w:t>
      </w:r>
      <w:r>
        <w:t xml:space="preserve">olduğunu; yanlış pozitifi tartışmak.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Bileşen/paket imza ve özet doğrulamasını</w:t>
      </w:r>
      <w:r>
        <w:t xml:space="preserve"> </w:t>
      </w:r>
      <w:r>
        <w:t xml:space="preserve">— Android’deki APK imza doğrulamasının genel hâlini — kurmak ve</w:t>
      </w:r>
      <w:r>
        <w:t xml:space="preserve"> </w:t>
      </w:r>
      <w:r>
        <w:rPr>
          <w:b/>
          <w:bCs/>
        </w:rPr>
        <w:t xml:space="preserve">yeniden paketlemeyi (repackaging)</w:t>
      </w:r>
      <w:r>
        <w:t xml:space="preserve"> </w:t>
      </w:r>
      <w:r>
        <w:t xml:space="preserve">yakalamak.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Kontrol akışı sayacı</w:t>
      </w:r>
      <w:r>
        <w:t xml:space="preserve"> </w:t>
      </w:r>
      <w:r>
        <w:t xml:space="preserve">ile tek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kontrolünün atlanamayacağı bir yapı kurmak (skip saldırısına direnç).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Tepki (response) politikasını</w:t>
      </w:r>
      <w:r>
        <w:t xml:space="preserve"> </w:t>
      </w:r>
      <w:r>
        <w:t xml:space="preserve">(fail-closed, güvenli silme, sahte/decoy çıktı, cihaz/sürüm bağlama) tasarlamak</w:t>
      </w:r>
      <w:r>
        <w:t xml:space="preserve"> </w:t>
      </w:r>
      <w:r>
        <w:t xml:space="preserve">ve bütün parçaları bir</w:t>
      </w:r>
      <w:r>
        <w:t xml:space="preserve"> </w:t>
      </w:r>
      <w:r>
        <w:rPr>
          <w:b/>
          <w:bCs/>
        </w:rPr>
        <w:t xml:space="preserve">RASP motorunda</w:t>
      </w:r>
      <w:r>
        <w:t xml:space="preserve"> </w:t>
      </w:r>
      <w:r>
        <w:t xml:space="preserve">birleştirmek.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RASP nedir, algılama/savunma/caydırma, MATE modeli, laboratuvar kontrolü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RASP mimarisi: denetimler ne zaman, nerede, nasıl karar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0:25–0:50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Bütünlük denetimi (self-hashing);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(HMAC yama tespiti)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Hata ayıklayıcı algılama;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 </w:t>
            </w:r>
            <w:r>
              <w:t xml:space="preserve">(ptrace/PEB)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1:20–1:35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Ortam/emülatör algılama;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 </w:t>
            </w:r>
            <w:r>
              <w:t xml:space="preserve">(CPUID + zamanlama)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1:35–1:50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Kanca/enstrümantasyon;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  <w:r>
              <w:t xml:space="preserve"> </w:t>
            </w:r>
            <w:r>
              <w:t xml:space="preserve">(LD_PRELOAD, dladdr) —</w:t>
            </w:r>
            <w:r>
              <w:t xml:space="preserve"> </w:t>
            </w:r>
            <w:r>
              <w:rPr>
                <w:b/>
                <w:bCs/>
              </w:rPr>
              <w:t xml:space="preserve">sınıf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Dinamik bellek koruması ve bellek izleme tespiti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2:15–2:30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Kök/ortam göstergesi (</w:t>
            </w:r>
            <w:r>
              <w:rPr>
                <w:b/>
                <w:bCs/>
              </w:rPr>
              <w:t xml:space="preserve">Demo 7</w:t>
            </w:r>
            <w:r>
              <w:t xml:space="preserve">); bileşen imzası (</w:t>
            </w:r>
            <w:r>
              <w:rPr>
                <w:b/>
                <w:bCs/>
              </w:rPr>
              <w:t xml:space="preserve">Demo 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2:30–2:45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Kontrol akışı sayacı;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 </w:t>
            </w:r>
            <w:r>
              <w:t xml:space="preserve">(skip saldırısı)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2:45–2:57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Tepki politikası + cihaz bağlama;</w:t>
            </w:r>
            <w:r>
              <w:t xml:space="preserve"> </w:t>
            </w:r>
            <w:r>
              <w:rPr>
                <w:b/>
                <w:bCs/>
              </w:rPr>
              <w:t xml:space="preserve">Demo 8</w:t>
            </w:r>
            <w:r>
              <w:t xml:space="preserve"> </w:t>
            </w:r>
            <w:r>
              <w:t xml:space="preserve">(RASP motoru)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2:57–3:00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  <w:tc>
          <w:tcPr/>
          <w:p>
            <w:pPr>
              <w:pStyle w:val="Compact"/>
            </w:pPr>
            <w:r>
              <w:t xml:space="preserve">Sınırlar, proje adımı (S10), kapanış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Demolar hem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derleyicisi, ek kurulum yok) hem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(GCC) üzerinde</w:t>
      </w:r>
      <w:r>
        <w:t xml:space="preserve"> </w:t>
      </w:r>
      <w:r>
        <w:rPr>
          <w:b/>
          <w:bCs/>
        </w:rPr>
        <w:t xml:space="preserve">aynı</w:t>
      </w:r>
      <w:r>
        <w:rPr>
          <w:b/>
          <w:bCs/>
        </w:rPr>
        <w:t xml:space="preserve"> </w:t>
      </w:r>
      <w:r>
        <w:rPr>
          <w:b/>
          <w:bCs/>
        </w:rPr>
        <w:t xml:space="preserve">kaynaktan</w:t>
      </w:r>
      <w:r>
        <w:t xml:space="preserve"> </w:t>
      </w:r>
      <w:r>
        <w:t xml:space="preserve">derlenir. Bütünlük ve imza demoları kripto için ortak</w:t>
      </w:r>
      <w:r>
        <w:t xml:space="preserve"> </w:t>
      </w:r>
      <w:r>
        <w:rPr>
          <w:rStyle w:val="VerbatimChar"/>
        </w:rPr>
        <w:t xml:space="preserve">cen429_kripto.h</w:t>
      </w:r>
      <w:r>
        <w:t xml:space="preserve"> </w:t>
      </w:r>
      <w:r>
        <w:t xml:space="preserve">başlığını kullanır (Linux’ta</w:t>
      </w:r>
      <w:r>
        <w:t xml:space="preserve"> </w:t>
      </w:r>
      <w:r>
        <w:rPr>
          <w:b/>
          <w:bCs/>
        </w:rPr>
        <w:t xml:space="preserve">OpenSSL</w:t>
      </w:r>
      <w:r>
        <w:t xml:space="preserve">, Windows’ta</w:t>
      </w:r>
      <w:r>
        <w:t xml:space="preserve"> </w:t>
      </w:r>
      <w:r>
        <w:rPr>
          <w:b/>
          <w:bCs/>
        </w:rPr>
        <w:t xml:space="preserve">BCrypt/CNG</w:t>
      </w:r>
      <w:r>
        <w:t xml:space="preserve">); ek kurulum gerekmez.</w:t>
      </w:r>
      <w:r>
        <w:t xml:space="preserve"> </w:t>
      </w:r>
      <w:r>
        <w:rPr>
          <w:b/>
          <w:bCs/>
        </w:rPr>
        <w:t xml:space="preserve">Demo 4 yalnız Linux/WSL’de</w:t>
      </w:r>
      <w:r>
        <w:t xml:space="preserve"> </w:t>
      </w:r>
      <w:r>
        <w:t xml:space="preserve">çalışır (LD_PRELOAD).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week-06\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butunluk-hmac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ya da demo.cmd dosyasına çift tıklayın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week-06/01-butunluk-hmac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Visual Studio 2022</w:t>
      </w:r>
    </w:p>
    <w:p>
      <w:pPr>
        <w:pStyle w:val="BlockText"/>
      </w:pPr>
      <w:r>
        <w:rPr>
          <w:rStyle w:val="VerbatimChar"/>
        </w:rPr>
        <w:t xml:space="preserve">Dosya &gt; Aç &gt; Klasör &gt; code/</w:t>
      </w:r>
      <w:r>
        <w:t xml:space="preserve"> </w:t>
      </w:r>
      <w:r>
        <w:t xml:space="preserve">deyin; üstteki yapılandırmadan</w:t>
      </w:r>
      <w:r>
        <w:t xml:space="preserve"> </w:t>
      </w:r>
      <w:r>
        <w:rPr>
          <w:b/>
          <w:bCs/>
        </w:rPr>
        <w:t xml:space="preserve">“Windows (MSVC)”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“WSL (GCC)”</w:t>
      </w:r>
      <w:r>
        <w:t xml:space="preserve"> </w:t>
      </w:r>
      <w:r>
        <w:t xml:space="preserve">seçin;</w:t>
      </w:r>
      <w:r>
        <w:t xml:space="preserve"> </w:t>
      </w:r>
      <w:r>
        <w:rPr>
          <w:b/>
          <w:bCs/>
        </w:rPr>
        <w:t xml:space="preserve">Derle &gt; Tümünü Derle</w:t>
      </w:r>
      <w:r>
        <w:t xml:space="preserve">. Anti-debug demosunu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ile (hata ayıklayıcıda) çalıştırırsanız algılamanın</w:t>
      </w:r>
      <w:r>
        <w:t xml:space="preserve"> </w:t>
      </w:r>
      <w:r>
        <w:t xml:space="preserve">tetiklendiğini görürsünüz.</w:t>
      </w:r>
    </w:p>
    <w:p>
      <w:pPr>
        <w:pStyle w:val="BlockText"/>
      </w:pPr>
      <w:r>
        <w:t xml:space="preserve">Kurulum ayrıntıları ve güvenlik kuralları:</w:t>
      </w:r>
      <w:r>
        <w:t xml:space="preserve"> </w:t>
      </w:r>
      <w:hyperlink r:id="rId21">
        <w:r>
          <w:rPr>
            <w:rStyle w:val="VerbatimChar"/>
          </w:rPr>
          <w:t xml:space="preserve">code/README.md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Bu hafta uygulamanın</w:t>
      </w:r>
      <w:r>
        <w:t xml:space="preserve"> </w:t>
      </w:r>
      <w:r>
        <w:rPr>
          <w:b/>
          <w:bCs/>
        </w:rPr>
        <w:t xml:space="preserve">kendini</w:t>
      </w:r>
      <w:r>
        <w:t xml:space="preserve"> </w:t>
      </w:r>
      <w:r>
        <w:t xml:space="preserve">koruma tekniklerini ve bunların</w:t>
      </w:r>
      <w:r>
        <w:t xml:space="preserve"> </w:t>
      </w:r>
      <w:r>
        <w:rPr>
          <w:b/>
          <w:bCs/>
        </w:rPr>
        <w:t xml:space="preserve">atlatılmasını</w:t>
      </w:r>
      <w:r>
        <w:t xml:space="preserve"> </w:t>
      </w:r>
      <w:r>
        <w:t xml:space="preserve">görüyoruz. Bütün demolar yalnız</w:t>
      </w:r>
      <w:r>
        <w:t xml:space="preserve"> </w:t>
      </w:r>
      <w:r>
        <w:t xml:space="preserve">kendi klasörlerinde dosya üretir,</w:t>
      </w:r>
      <w:r>
        <w:t xml:space="preserve"> </w:t>
      </w:r>
      <w:r>
        <w:rPr>
          <w:b/>
          <w:bCs/>
        </w:rPr>
        <w:t xml:space="preserve">yönetici yetkisi istemez</w:t>
      </w:r>
      <w:r>
        <w:t xml:space="preserve">, sistem ayarına dokunmaz.</w:t>
      </w:r>
      <w:r>
        <w:t xml:space="preserve"> </w:t>
      </w:r>
      <w:r>
        <w:t xml:space="preserve">“Yama”</w:t>
      </w:r>
      <w:r>
        <w:t xml:space="preserve"> </w:t>
      </w:r>
      <w:r>
        <w:t xml:space="preserve">adımı ikili dosyanın</w:t>
      </w:r>
      <w:r>
        <w:t xml:space="preserve"> </w:t>
      </w:r>
      <w:r>
        <w:rPr>
          <w:b/>
          <w:bCs/>
        </w:rPr>
        <w:t xml:space="preserve">kendi kopyası</w:t>
      </w:r>
      <w:r>
        <w:t xml:space="preserve"> </w:t>
      </w:r>
      <w:r>
        <w:t xml:space="preserve">üzerinde yapılır; hata ayıklayıcı yalnız</w:t>
      </w:r>
      <w:r>
        <w:t xml:space="preserve"> </w:t>
      </w:r>
      <w:r>
        <w:rPr>
          <w:b/>
          <w:bCs/>
        </w:rPr>
        <w:t xml:space="preserve">demonun kendi sürecine</w:t>
      </w:r>
      <w:r>
        <w:t xml:space="preserve"> </w:t>
      </w:r>
      <w:r>
        <w:t xml:space="preserve">bağlanır;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tek bir demo komutunu</w:t>
      </w:r>
      <w:r>
        <w:t xml:space="preserve"> </w:t>
      </w:r>
      <w:r>
        <w:t xml:space="preserve">etkiler. Öğrendiğiniz teknikleri</w:t>
      </w:r>
      <w:r>
        <w:t xml:space="preserve"> </w:t>
      </w:r>
      <w:r>
        <w:rPr>
          <w:b/>
          <w:bCs/>
        </w:rPr>
        <w:t xml:space="preserve">yalnız kendi bilgisayarınızda ve verilen demolar</w:t>
      </w:r>
      <w:r>
        <w:rPr>
          <w:b/>
          <w:bCs/>
        </w:rPr>
        <w:t xml:space="preserve"> </w:t>
      </w:r>
      <w:r>
        <w:rPr>
          <w:b/>
          <w:bCs/>
        </w:rPr>
        <w:t xml:space="preserve">üzerinde</w:t>
      </w:r>
      <w:r>
        <w:t xml:space="preserve"> </w:t>
      </w:r>
      <w:r>
        <w:t xml:space="preserve">deneyin. Başkasının uygulamasını izinsiz tersine çevirmek ya da korumasını kırmak yasadışı olabilir.</w:t>
      </w:r>
    </w:p>
    <w:p>
      <w:r>
        <w:pict>
          <v:rect style="width:0;height:1.5pt" o:hralign="center" o:hrstd="t" o:hr="t"/>
        </w:pict>
      </w:r>
    </w:p>
    <w:bookmarkStart w:id="37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2" w:name="çalışma-anı-runtime-nedir"/>
    <w:p>
      <w:pPr>
        <w:pStyle w:val="Heading3"/>
      </w:pPr>
      <w:r>
        <w:t xml:space="preserve">Çalışma anı (runtime) nedir?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Çalışma anı:</w:t>
      </w:r>
      <w:r>
        <w:t xml:space="preserve"> </w:t>
      </w:r>
      <w:r>
        <w:t xml:space="preserve">programın</w:t>
      </w:r>
      <w:r>
        <w:t xml:space="preserve"> </w:t>
      </w:r>
      <w:r>
        <w:rPr>
          <w:b/>
          <w:bCs/>
        </w:rPr>
        <w:t xml:space="preserve">çalıştığı</w:t>
      </w:r>
      <w:r>
        <w:t xml:space="preserve"> </w:t>
      </w:r>
      <w:r>
        <w:t xml:space="preserve">an (derleme değil).</w:t>
      </w:r>
    </w:p>
    <w:p>
      <w:pPr>
        <w:pStyle w:val="Compact"/>
        <w:numPr>
          <w:ilvl w:val="0"/>
          <w:numId w:val="1002"/>
        </w:numPr>
      </w:pPr>
      <w:r>
        <w:t xml:space="preserve">RASP korumaları burada devreye girer: program kendini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izler.</w:t>
      </w:r>
    </w:p>
    <w:bookmarkEnd w:id="22"/>
    <w:bookmarkStart w:id="23" w:name="rasp-nedir"/>
    <w:p>
      <w:pPr>
        <w:pStyle w:val="Heading3"/>
      </w:pPr>
      <w:r>
        <w:t xml:space="preserve">RASP nedir?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RASP (Runtime Application Self-Protection):</w:t>
      </w:r>
      <w:r>
        <w:t xml:space="preserve"> </w:t>
      </w:r>
      <w:r>
        <w:t xml:space="preserve">uygulamanın çalışırken kendini koruması.</w:t>
      </w:r>
    </w:p>
    <w:p>
      <w:pPr>
        <w:pStyle w:val="Compact"/>
        <w:numPr>
          <w:ilvl w:val="0"/>
          <w:numId w:val="1003"/>
        </w:numPr>
      </w:pPr>
      <w:r>
        <w:t xml:space="preserve">Kurcalama, hata ayıklama, sahte ortam gibi tehditleri</w:t>
      </w:r>
      <w:r>
        <w:t xml:space="preserve"> </w:t>
      </w:r>
      <w:r>
        <w:rPr>
          <w:b/>
          <w:bCs/>
        </w:rPr>
        <w:t xml:space="preserve">algılar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tepki</w:t>
      </w:r>
      <w:r>
        <w:t xml:space="preserve"> </w:t>
      </w:r>
      <w:r>
        <w:t xml:space="preserve">verir.</w:t>
      </w:r>
    </w:p>
    <w:bookmarkEnd w:id="23"/>
    <w:bookmarkStart w:id="24" w:name="hata-ayıklayıcı-debugger"/>
    <w:p>
      <w:pPr>
        <w:pStyle w:val="Heading3"/>
      </w:pPr>
      <w:r>
        <w:t xml:space="preserve">Hata ayıklayıcı (debugger)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Debugger:</w:t>
      </w:r>
      <w:r>
        <w:t xml:space="preserve"> </w:t>
      </w:r>
      <w:r>
        <w:t xml:space="preserve">programı adım adım çalıştırıp durduran, belleği okuyan araç (gdb, lldb).</w:t>
      </w:r>
    </w:p>
    <w:p>
      <w:pPr>
        <w:pStyle w:val="Compact"/>
        <w:numPr>
          <w:ilvl w:val="0"/>
          <w:numId w:val="1004"/>
        </w:numPr>
      </w:pPr>
      <w:r>
        <w:t xml:space="preserve">Saldırgan bununla akışı izler, değer değiştirir.</w:t>
      </w:r>
    </w:p>
    <w:p>
      <w:pPr>
        <w:pStyle w:val="Compact"/>
        <w:numPr>
          <w:ilvl w:val="0"/>
          <w:numId w:val="1004"/>
        </w:numPr>
      </w:pPr>
      <w:r>
        <w:t xml:space="preserve">RASP</w:t>
      </w:r>
      <w:r>
        <w:t xml:space="preserve"> </w:t>
      </w:r>
      <w:r>
        <w:t xml:space="preserve">“bana debugger bağlı mı?”</w:t>
      </w:r>
      <w:r>
        <w:t xml:space="preserve"> </w:t>
      </w:r>
      <w:r>
        <w:t xml:space="preserve">diye bakar.</w:t>
      </w:r>
    </w:p>
    <w:bookmarkEnd w:id="24"/>
    <w:bookmarkStart w:id="25" w:name="emülatör-ve-sanal-makine"/>
    <w:p>
      <w:pPr>
        <w:pStyle w:val="Heading3"/>
      </w:pPr>
      <w:r>
        <w:t xml:space="preserve">Emülatör ve sanal makine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Emülatör/VM:</w:t>
      </w:r>
      <w:r>
        <w:t xml:space="preserve"> </w:t>
      </w:r>
      <w:r>
        <w:t xml:space="preserve">bir cihazı</w:t>
      </w:r>
      <w:r>
        <w:t xml:space="preserve"> </w:t>
      </w:r>
      <w:r>
        <w:rPr>
          <w:b/>
          <w:bCs/>
        </w:rPr>
        <w:t xml:space="preserve">taklit eden</w:t>
      </w:r>
      <w:r>
        <w:t xml:space="preserve"> </w:t>
      </w:r>
      <w:r>
        <w:t xml:space="preserve">yazılım ortamı (Android emülatör, QEMU).</w:t>
      </w:r>
    </w:p>
    <w:p>
      <w:pPr>
        <w:pStyle w:val="Compact"/>
        <w:numPr>
          <w:ilvl w:val="0"/>
          <w:numId w:val="1005"/>
        </w:numPr>
      </w:pPr>
      <w:r>
        <w:t xml:space="preserve">Saldırgan analizini gerçek cihaz yerine burada yapar (daha kolay).</w:t>
      </w:r>
    </w:p>
    <w:p>
      <w:pPr>
        <w:pStyle w:val="Compact"/>
        <w:numPr>
          <w:ilvl w:val="0"/>
          <w:numId w:val="1005"/>
        </w:numPr>
      </w:pPr>
      <w:r>
        <w:t xml:space="preserve">RASP sahte ortamı sezmeye çalışır.</w:t>
      </w:r>
    </w:p>
    <w:bookmarkEnd w:id="25"/>
    <w:bookmarkStart w:id="26" w:name="kanca-hook-ve-enstrümantasyon"/>
    <w:p>
      <w:pPr>
        <w:pStyle w:val="Heading3"/>
      </w:pPr>
      <w:r>
        <w:t xml:space="preserve">Kanca (hook) ve enstrümantasyon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Kanca (hook):</w:t>
      </w:r>
      <w:r>
        <w:t xml:space="preserve"> </w:t>
      </w:r>
      <w:r>
        <w:t xml:space="preserve">bir fonksiyonun çağrısını</w:t>
      </w:r>
      <w:r>
        <w:t xml:space="preserve"> </w:t>
      </w:r>
      <w:r>
        <w:rPr>
          <w:b/>
          <w:bCs/>
        </w:rPr>
        <w:t xml:space="preserve">araya girip</w:t>
      </w:r>
      <w:r>
        <w:t xml:space="preserve"> </w:t>
      </w:r>
      <w:r>
        <w:t xml:space="preserve">değiştirme.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Enstrümantasyon:</w:t>
      </w:r>
      <w:r>
        <w:t xml:space="preserve"> </w:t>
      </w:r>
      <w:r>
        <w:t xml:space="preserve">çalışan programa kod enjekte edip davranışını izleme/değiştirme.</w:t>
      </w:r>
    </w:p>
    <w:p>
      <w:pPr>
        <w:pStyle w:val="Compact"/>
        <w:numPr>
          <w:ilvl w:val="0"/>
          <w:numId w:val="1006"/>
        </w:numPr>
      </w:pPr>
      <w:r>
        <w:t xml:space="preserve">Araç:</w:t>
      </w:r>
      <w:r>
        <w:t xml:space="preserve"> </w:t>
      </w:r>
      <w:r>
        <w:rPr>
          <w:b/>
          <w:bCs/>
        </w:rPr>
        <w:t xml:space="preserve">Frida</w:t>
      </w:r>
      <w:r>
        <w:t xml:space="preserve"> </w:t>
      </w:r>
      <w:r>
        <w:t xml:space="preserve">(çok yaygın dinamik enstrümantasyon aracı).</w:t>
      </w:r>
    </w:p>
    <w:bookmarkEnd w:id="26"/>
    <w:bookmarkStart w:id="27" w:name="ld_preload"/>
    <w:p>
      <w:pPr>
        <w:pStyle w:val="Heading3"/>
      </w:pPr>
      <w:r>
        <w:t xml:space="preserve">LD_PRELOAD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LD_PRELOAD:</w:t>
      </w:r>
      <w:r>
        <w:t xml:space="preserve"> </w:t>
      </w:r>
      <w:r>
        <w:t xml:space="preserve">Linux’ta bir kütüphaneyi programdan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yükletip fonksiyonları değiştirme yolu.</w:t>
      </w:r>
    </w:p>
    <w:p>
      <w:pPr>
        <w:pStyle w:val="Compact"/>
        <w:numPr>
          <w:ilvl w:val="0"/>
          <w:numId w:val="1007"/>
        </w:numPr>
      </w:pPr>
      <w:r>
        <w:t xml:space="preserve">Saldırgan bununla kritik fonksiyonları</w:t>
      </w:r>
      <w:r>
        <w:t xml:space="preserve"> </w:t>
      </w:r>
      <w:r>
        <w:rPr>
          <w:b/>
          <w:bCs/>
        </w:rPr>
        <w:t xml:space="preserve">kancalayabilir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RASP bunu tespit etmeye çalışır.</w:t>
      </w:r>
    </w:p>
    <w:bookmarkEnd w:id="27"/>
    <w:bookmarkStart w:id="28" w:name="bütünlük-ve-self-hashing"/>
    <w:p>
      <w:pPr>
        <w:pStyle w:val="Heading3"/>
      </w:pPr>
      <w:r>
        <w:t xml:space="preserve">Bütünlük ve self-hashing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Bütünlük (integrity):</w:t>
      </w:r>
      <w:r>
        <w:t xml:space="preserve"> </w:t>
      </w:r>
      <w:r>
        <w:t xml:space="preserve">kodun/dosyanın</w:t>
      </w:r>
      <w:r>
        <w:t xml:space="preserve"> </w:t>
      </w:r>
      <w:r>
        <w:rPr>
          <w:b/>
          <w:bCs/>
        </w:rPr>
        <w:t xml:space="preserve">değişmemiş</w:t>
      </w:r>
      <w:r>
        <w:t xml:space="preserve"> </w:t>
      </w:r>
      <w:r>
        <w:t xml:space="preserve">olması.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Self-hashing:</w:t>
      </w:r>
      <w:r>
        <w:t xml:space="preserve"> </w:t>
      </w:r>
      <w:r>
        <w:t xml:space="preserve">programın</w:t>
      </w:r>
      <w:r>
        <w:t xml:space="preserve"> </w:t>
      </w:r>
      <w:r>
        <w:rPr>
          <w:b/>
          <w:bCs/>
        </w:rPr>
        <w:t xml:space="preserve">kendi kodunun</w:t>
      </w:r>
      <w:r>
        <w:t xml:space="preserve"> </w:t>
      </w:r>
      <w:r>
        <w:t xml:space="preserve">özetini hesaplayıp beklenenle karşılaştırması.</w:t>
      </w:r>
    </w:p>
    <w:p>
      <w:pPr>
        <w:pStyle w:val="Compact"/>
        <w:numPr>
          <w:ilvl w:val="0"/>
          <w:numId w:val="1008"/>
        </w:numPr>
      </w:pPr>
      <w:r>
        <w:t xml:space="preserve">Kurcalanmışsa özet tutmaz.</w:t>
      </w:r>
    </w:p>
    <w:bookmarkEnd w:id="28"/>
    <w:bookmarkStart w:id="29" w:name="özet-checksumhash"/>
    <w:p>
      <w:pPr>
        <w:pStyle w:val="Heading3"/>
      </w:pPr>
      <w:r>
        <w:t xml:space="preserve">Özet (checksum/hash)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Özet:</w:t>
      </w:r>
      <w:r>
        <w:t xml:space="preserve"> </w:t>
      </w:r>
      <w:r>
        <w:t xml:space="preserve">bir veriden hesaplanan sabit boyutlu</w:t>
      </w:r>
      <w:r>
        <w:t xml:space="preserve"> </w:t>
      </w:r>
      <w:r>
        <w:rPr>
          <w:b/>
          <w:bCs/>
        </w:rPr>
        <w:t xml:space="preserve">parmak izi</w:t>
      </w:r>
      <w:r>
        <w:t xml:space="preserve"> </w:t>
      </w:r>
      <w:r>
        <w:t xml:space="preserve">(SHA-256).</w:t>
      </w:r>
    </w:p>
    <w:p>
      <w:pPr>
        <w:pStyle w:val="Compact"/>
        <w:numPr>
          <w:ilvl w:val="0"/>
          <w:numId w:val="1009"/>
        </w:numPr>
      </w:pPr>
      <w:r>
        <w:t xml:space="preserve">Veri değişirse özet değişir.</w:t>
      </w:r>
    </w:p>
    <w:p>
      <w:pPr>
        <w:pStyle w:val="Compact"/>
        <w:numPr>
          <w:ilvl w:val="0"/>
          <w:numId w:val="1009"/>
        </w:numPr>
      </w:pPr>
      <w:r>
        <w:t xml:space="preserve">Bütünlük denetiminin temeli.</w:t>
      </w:r>
    </w:p>
    <w:bookmarkEnd w:id="29"/>
    <w:bookmarkStart w:id="30" w:name="kök-root-jailbreak"/>
    <w:p>
      <w:pPr>
        <w:pStyle w:val="Heading3"/>
      </w:pPr>
      <w:r>
        <w:t xml:space="preserve">Kök (root) / jailbreak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Kök (root):</w:t>
      </w:r>
      <w:r>
        <w:t xml:space="preserve"> </w:t>
      </w:r>
      <w:r>
        <w:t xml:space="preserve">cihaz üzerinde tam yetki (normalde kısıtlı).</w:t>
      </w:r>
    </w:p>
    <w:p>
      <w:pPr>
        <w:pStyle w:val="Compact"/>
        <w:numPr>
          <w:ilvl w:val="0"/>
          <w:numId w:val="1010"/>
        </w:numPr>
      </w:pPr>
      <w:r>
        <w:t xml:space="preserve">Köklü cihazda korumalar zayıflar; saldırgan her şeye erişir.</w:t>
      </w:r>
    </w:p>
    <w:p>
      <w:pPr>
        <w:pStyle w:val="Compact"/>
        <w:numPr>
          <w:ilvl w:val="0"/>
          <w:numId w:val="1010"/>
        </w:numPr>
      </w:pPr>
      <w:r>
        <w:t xml:space="preserve">RASP</w:t>
      </w:r>
      <w:r>
        <w:t xml:space="preserve"> </w:t>
      </w:r>
      <w:r>
        <w:t xml:space="preserve">“cihaz köklü mü?”</w:t>
      </w:r>
      <w:r>
        <w:t xml:space="preserve"> </w:t>
      </w:r>
      <w:r>
        <w:t xml:space="preserve">diye bakar.</w:t>
      </w:r>
    </w:p>
    <w:bookmarkEnd w:id="30"/>
    <w:bookmarkStart w:id="31" w:name="imza-doğrulama"/>
    <w:p>
      <w:pPr>
        <w:pStyle w:val="Heading3"/>
      </w:pPr>
      <w:r>
        <w:t xml:space="preserve">İmza doğrulama</w:t>
      </w:r>
    </w:p>
    <w:p>
      <w:pPr>
        <w:pStyle w:val="Compact"/>
        <w:numPr>
          <w:ilvl w:val="0"/>
          <w:numId w:val="1011"/>
        </w:numPr>
      </w:pPr>
      <w:r>
        <w:t xml:space="preserve">Uygulama paketleri</w:t>
      </w:r>
      <w:r>
        <w:t xml:space="preserve"> </w:t>
      </w:r>
      <w:r>
        <w:rPr>
          <w:b/>
          <w:bCs/>
        </w:rPr>
        <w:t xml:space="preserve">dijital imzayla</w:t>
      </w:r>
      <w:r>
        <w:t xml:space="preserve"> </w:t>
      </w:r>
      <w:r>
        <w:t xml:space="preserve">imzalanır.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İmza doğrulama:</w:t>
      </w:r>
      <w:r>
        <w:t xml:space="preserve"> </w:t>
      </w:r>
      <w:r>
        <w:t xml:space="preserve">çağıran/yüklenen bileşenin imzasının beklenen olup olmadığını denetleme.</w:t>
      </w:r>
    </w:p>
    <w:p>
      <w:pPr>
        <w:pStyle w:val="Compact"/>
        <w:numPr>
          <w:ilvl w:val="0"/>
          <w:numId w:val="1011"/>
        </w:numPr>
      </w:pPr>
      <w:r>
        <w:t xml:space="preserve">Sahte/değiştirilmiş bileşeni yakalar.</w:t>
      </w:r>
    </w:p>
    <w:bookmarkEnd w:id="31"/>
    <w:bookmarkStart w:id="32" w:name="kontrol-akışı-bütünlüğü-sayaç"/>
    <w:p>
      <w:pPr>
        <w:pStyle w:val="Heading3"/>
      </w:pPr>
      <w:r>
        <w:t xml:space="preserve">Kontrol akışı bütünlüğü (sayaç)</w:t>
      </w:r>
    </w:p>
    <w:p>
      <w:pPr>
        <w:pStyle w:val="Compact"/>
        <w:numPr>
          <w:ilvl w:val="0"/>
          <w:numId w:val="1012"/>
        </w:numPr>
      </w:pPr>
      <w:r>
        <w:t xml:space="preserve">Kritik denetimler</w:t>
      </w:r>
      <w:r>
        <w:t xml:space="preserve"> </w:t>
      </w:r>
      <w:r>
        <w:rPr>
          <w:b/>
          <w:bCs/>
        </w:rPr>
        <w:t xml:space="preserve">tek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ile yapılırsa, tek nokta yamayla atlanır.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Kontrol akışı sayacı:</w:t>
      </w:r>
      <w:r>
        <w:t xml:space="preserve"> </w:t>
      </w:r>
      <w:r>
        <w:t xml:space="preserve">denetimlerin doğru</w:t>
      </w:r>
      <w:r>
        <w:t xml:space="preserve"> </w:t>
      </w:r>
      <w:r>
        <w:rPr>
          <w:b/>
          <w:bCs/>
        </w:rPr>
        <w:t xml:space="preserve">sırayla</w:t>
      </w:r>
      <w:r>
        <w:t xml:space="preserve"> </w:t>
      </w:r>
      <w:r>
        <w:t xml:space="preserve">geçtiğini sayarak doğrulama.</w:t>
      </w:r>
    </w:p>
    <w:p>
      <w:pPr>
        <w:pStyle w:val="Compact"/>
        <w:numPr>
          <w:ilvl w:val="0"/>
          <w:numId w:val="1012"/>
        </w:numPr>
      </w:pPr>
      <w:r>
        <w:t xml:space="preserve">Tek yama yetmez hale gelir.</w:t>
      </w:r>
    </w:p>
    <w:bookmarkEnd w:id="32"/>
    <w:bookmarkStart w:id="33" w:name="tepki-politikası-response"/>
    <w:p>
      <w:pPr>
        <w:pStyle w:val="Heading3"/>
      </w:pPr>
      <w:r>
        <w:t xml:space="preserve">Tepki politikası (response)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Tepki politikası:</w:t>
      </w:r>
      <w:r>
        <w:t xml:space="preserve"> </w:t>
      </w:r>
      <w:r>
        <w:t xml:space="preserve">RASP bir tehdit görünce</w:t>
      </w:r>
      <w:r>
        <w:t xml:space="preserve"> </w:t>
      </w:r>
      <w:r>
        <w:rPr>
          <w:b/>
          <w:bCs/>
        </w:rPr>
        <w:t xml:space="preserve">ne yapacak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Sessizce kapan, işlevi kısıtla, sunucuya bildir, gecikmeli tepki…</w:t>
      </w:r>
    </w:p>
    <w:p>
      <w:pPr>
        <w:pStyle w:val="Compact"/>
        <w:numPr>
          <w:ilvl w:val="0"/>
          <w:numId w:val="1013"/>
        </w:numPr>
      </w:pPr>
      <w:r>
        <w:t xml:space="preserve">“Hemen çök”</w:t>
      </w:r>
      <w:r>
        <w:t xml:space="preserve"> </w:t>
      </w:r>
      <w:r>
        <w:t xml:space="preserve">her zaman en iyisi değildir.</w:t>
      </w:r>
    </w:p>
    <w:bookmarkEnd w:id="33"/>
    <w:bookmarkStart w:id="34" w:name="cihaz-bağlama-ve-caydırma"/>
    <w:p>
      <w:pPr>
        <w:pStyle w:val="Heading3"/>
      </w:pPr>
      <w:r>
        <w:t xml:space="preserve">Cihaz bağlama ve caydırma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Cihaz bağlama:</w:t>
      </w:r>
      <w:r>
        <w:t xml:space="preserve"> </w:t>
      </w:r>
      <w:r>
        <w:t xml:space="preserve">verilerin/anahtarların yalnız</w:t>
      </w:r>
      <w:r>
        <w:t xml:space="preserve"> </w:t>
      </w:r>
      <w:r>
        <w:rPr>
          <w:b/>
          <w:bCs/>
        </w:rPr>
        <w:t xml:space="preserve">belirli cihazda</w:t>
      </w:r>
      <w:r>
        <w:t xml:space="preserve"> </w:t>
      </w:r>
      <w:r>
        <w:t xml:space="preserve">anlamlı olması.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Caydırma (deterrence):</w:t>
      </w:r>
      <w:r>
        <w:t xml:space="preserve"> </w:t>
      </w:r>
      <w:r>
        <w:t xml:space="preserve">saldırıyı zahmetli/riskli kılıp vazgeçirme.</w:t>
      </w:r>
    </w:p>
    <w:p>
      <w:pPr>
        <w:pStyle w:val="Compact"/>
        <w:numPr>
          <w:ilvl w:val="0"/>
          <w:numId w:val="1014"/>
        </w:numPr>
      </w:pPr>
      <w:r>
        <w:t xml:space="preserve">RASP’in nihai amacı: maliyeti yükseltmek.</w:t>
      </w:r>
    </w:p>
    <w:bookmarkEnd w:id="34"/>
    <w:bookmarkStart w:id="35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Terimler:</w:t>
      </w:r>
    </w:p>
    <w:p>
      <w:pPr>
        <w:pStyle w:val="BodyText"/>
      </w:pPr>
      <w:r>
        <w:t xml:space="preserve">çalışma anı · RASP · debugger · emülatör/VM · hook/Frida · LD_PRELOAD · bütünlük/self-hashing · özet · kök · imza doğrulama · kontrol akışı sayacı · tepki politikası · cihaz bağlama · caydırma</w:t>
      </w:r>
    </w:p>
    <w:p>
      <w:pPr>
        <w:pStyle w:val="BodyText"/>
      </w:pPr>
      <w:r>
        <w:t xml:space="preserve">Şimdi: RASP nedir, ne yapar?</w:t>
      </w:r>
    </w:p>
    <w:bookmarkEnd w:id="35"/>
    <w:bookmarkStart w:id="36" w:name="kavramlar-birbirine-nasıl-bağlanır"/>
    <w:p>
      <w:pPr>
        <w:pStyle w:val="Heading3"/>
      </w:pPr>
      <w:r>
        <w:t xml:space="preserve">Kavramlar birbirine nasıl bağlanır?</w:t>
      </w:r>
    </w:p>
    <w:p>
      <w:pPr>
        <w:pStyle w:val="FirstParagraph"/>
      </w:pPr>
      <w:r>
        <w:t xml:space="preserve">Yukarıdaki terimler rastgele bir liste değildir; her biri bir öncekinin üstüne oturur. Bir terimi ilerideki</w:t>
      </w:r>
      <w:r>
        <w:t xml:space="preserve"> </w:t>
      </w:r>
      <w:r>
        <w:t xml:space="preserve">bölümlerde unutursanız, aşağıdaki tablonun</w:t>
      </w:r>
      <w:r>
        <w:t xml:space="preserve"> </w:t>
      </w:r>
      <w:r>
        <w:t xml:space="preserve">“önkoşul”</w:t>
      </w:r>
      <w:r>
        <w:t xml:space="preserve"> </w:t>
      </w:r>
      <w:r>
        <w:t xml:space="preserve">sütununa dönüp önce onu tazeleyin.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Önkoşulu</w:t>
            </w:r>
          </w:p>
        </w:tc>
        <w:tc>
          <w:tcPr/>
          <w:p>
            <w:pPr>
              <w:pStyle w:val="Compact"/>
            </w:pPr>
            <w:r>
              <w:t xml:space="preserve">Hangi bölümde derinleşir?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(algıla/savun/caydır)</w:t>
            </w:r>
          </w:p>
        </w:tc>
        <w:tc>
          <w:tcPr/>
          <w:p>
            <w:pPr>
              <w:pStyle w:val="Compact"/>
            </w:pPr>
            <w:r>
              <w:t xml:space="preserve">çalışma anı, MATE modeli</w:t>
            </w:r>
          </w:p>
        </w:tc>
        <w:tc>
          <w:tcPr/>
          <w:p>
            <w:pPr>
              <w:pStyle w:val="Compact"/>
            </w:pPr>
            <w:r>
              <w:t xml:space="preserve">Bölüm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 mimarisi (ne zaman/nerede/nasıl)</w:t>
            </w:r>
          </w:p>
        </w:tc>
        <w:tc>
          <w:tcPr/>
          <w:p>
            <w:pPr>
              <w:pStyle w:val="Compact"/>
            </w:pPr>
            <w:r>
              <w:t xml:space="preserve">RASP’in üç işlevi</w:t>
            </w:r>
          </w:p>
        </w:tc>
        <w:tc>
          <w:tcPr/>
          <w:p>
            <w:pPr>
              <w:pStyle w:val="Compact"/>
            </w:pPr>
            <w:r>
              <w:t xml:space="preserve">Bölüm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Bütünlük / self-hashing</w:t>
            </w:r>
          </w:p>
        </w:tc>
        <w:tc>
          <w:tcPr/>
          <w:p>
            <w:pPr>
              <w:pStyle w:val="Compact"/>
            </w:pPr>
            <w:r>
              <w:t xml:space="preserve">özet (hash), Hafta 3 HMAC</w:t>
            </w:r>
          </w:p>
        </w:tc>
        <w:tc>
          <w:tcPr/>
          <w:p>
            <w:pPr>
              <w:pStyle w:val="Compact"/>
            </w:pPr>
            <w:r>
              <w:t xml:space="preserve">Bölüm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ayıklayıcı (debugger) algılama</w:t>
            </w:r>
          </w:p>
        </w:tc>
        <w:tc>
          <w:tcPr/>
          <w:p>
            <w:pPr>
              <w:pStyle w:val="Compact"/>
            </w:pPr>
            <w:r>
              <w:t xml:space="preserve">çalışma anı</w:t>
            </w:r>
          </w:p>
        </w:tc>
        <w:tc>
          <w:tcPr/>
          <w:p>
            <w:pPr>
              <w:pStyle w:val="Compact"/>
            </w:pPr>
            <w:r>
              <w:t xml:space="preserve">Bölüm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Emülatör/VM algılama</w:t>
            </w:r>
          </w:p>
        </w:tc>
        <w:tc>
          <w:tcPr/>
          <w:p>
            <w:pPr>
              <w:pStyle w:val="Compact"/>
            </w:pPr>
            <w:r>
              <w:t xml:space="preserve">debugger algılamanın</w:t>
            </w:r>
            <w:r>
              <w:t xml:space="preserve"> </w:t>
            </w:r>
            <w:r>
              <w:t xml:space="preserve">“sinyal, kanıt değil”</w:t>
            </w:r>
            <w:r>
              <w:t xml:space="preserve"> </w:t>
            </w:r>
            <w:r>
              <w:t xml:space="preserve">dersi</w:t>
            </w:r>
          </w:p>
        </w:tc>
        <w:tc>
          <w:tcPr/>
          <w:p>
            <w:pPr>
              <w:pStyle w:val="Compact"/>
            </w:pPr>
            <w:r>
              <w:t xml:space="preserve">Bölüm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Kanca (hook) / LD_PRELOAD algılama</w:t>
            </w:r>
          </w:p>
        </w:tc>
        <w:tc>
          <w:tcPr/>
          <w:p>
            <w:pPr>
              <w:pStyle w:val="Compact"/>
            </w:pPr>
            <w:r>
              <w:t xml:space="preserve">debugger ve emülatör algılamanın atlatılabilirliği</w:t>
            </w:r>
          </w:p>
        </w:tc>
        <w:tc>
          <w:tcPr/>
          <w:p>
            <w:pPr>
              <w:pStyle w:val="Compact"/>
            </w:pPr>
            <w:r>
              <w:t xml:space="preserve">Bölüm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Dinamik bellek koruması</w:t>
            </w:r>
          </w:p>
        </w:tc>
        <w:tc>
          <w:tcPr/>
          <w:p>
            <w:pPr>
              <w:pStyle w:val="Compact"/>
            </w:pPr>
            <w:r>
              <w:t xml:space="preserve">Hafta 1 bellek düzeni, debugger/kanca algılama</w:t>
            </w:r>
          </w:p>
        </w:tc>
        <w:tc>
          <w:tcPr/>
          <w:p>
            <w:pPr>
              <w:pStyle w:val="Compact"/>
            </w:pPr>
            <w:r>
              <w:t xml:space="preserve">Bölüm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Kök (root) göstergesi</w:t>
            </w:r>
          </w:p>
        </w:tc>
        <w:tc>
          <w:tcPr/>
          <w:p>
            <w:pPr>
              <w:pStyle w:val="Compact"/>
            </w:pPr>
            <w:r>
              <w:t xml:space="preserve">ayrıcalık (yetki) kavramı</w:t>
            </w:r>
          </w:p>
        </w:tc>
        <w:tc>
          <w:tcPr/>
          <w:p>
            <w:pPr>
              <w:pStyle w:val="Compact"/>
            </w:pPr>
            <w:r>
              <w:t xml:space="preserve">Bölüm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Bileşen/paket imza doğrulaması</w:t>
            </w:r>
          </w:p>
        </w:tc>
        <w:tc>
          <w:tcPr/>
          <w:p>
            <w:pPr>
              <w:pStyle w:val="Compact"/>
            </w:pPr>
            <w:r>
              <w:t xml:space="preserve">Hafta 3 HMAC/dijital imza</w:t>
            </w:r>
          </w:p>
        </w:tc>
        <w:tc>
          <w:tcPr/>
          <w:p>
            <w:pPr>
              <w:pStyle w:val="Compact"/>
            </w:pPr>
            <w:r>
              <w:t xml:space="preserve">Bölüm 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 akışı sayacı</w:t>
            </w:r>
          </w:p>
        </w:tc>
        <w:tc>
          <w:tcPr/>
          <w:p>
            <w:pPr>
              <w:pStyle w:val="Compact"/>
            </w:pPr>
            <w:r>
              <w:t xml:space="preserve">bütünlük denetiminin</w:t>
            </w:r>
            <w:r>
              <w:t xml:space="preserve"> </w:t>
            </w:r>
            <w:r>
              <w:t xml:space="preserve">“tek nokta”</w:t>
            </w:r>
            <w:r>
              <w:t xml:space="preserve"> </w:t>
            </w:r>
            <w:r>
              <w:t xml:space="preserve">zaafı</w:t>
            </w:r>
          </w:p>
        </w:tc>
        <w:tc>
          <w:tcPr/>
          <w:p>
            <w:pPr>
              <w:pStyle w:val="Compact"/>
            </w:pPr>
            <w:r>
              <w:t xml:space="preserve">Bölüm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Tepki politikası</w:t>
            </w:r>
          </w:p>
        </w:tc>
        <w:tc>
          <w:tcPr/>
          <w:p>
            <w:pPr>
              <w:pStyle w:val="Compact"/>
            </w:pPr>
            <w:r>
              <w:t xml:space="preserve">bütün algılama sinyalleri</w:t>
            </w:r>
          </w:p>
        </w:tc>
        <w:tc>
          <w:tcPr/>
          <w:p>
            <w:pPr>
              <w:pStyle w:val="Compact"/>
            </w:pPr>
            <w:r>
              <w:t xml:space="preserve">Bölüm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Cihaz bağlama</w:t>
            </w:r>
          </w:p>
        </w:tc>
        <w:tc>
          <w:tcPr/>
          <w:p>
            <w:pPr>
              <w:pStyle w:val="Compact"/>
            </w:pPr>
            <w:r>
              <w:t xml:space="preserve">Hafta 3 HKDF, tepki politikası</w:t>
            </w:r>
          </w:p>
        </w:tc>
        <w:tc>
          <w:tcPr/>
          <w:p>
            <w:pPr>
              <w:pStyle w:val="Compact"/>
            </w:pPr>
            <w:r>
              <w:t xml:space="preserve">Bölüm 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haftayı nasıl okumalı?</w:t>
      </w:r>
    </w:p>
    <w:p>
      <w:pPr>
        <w:pStyle w:val="BlockText"/>
      </w:pPr>
      <w:r>
        <w:t xml:space="preserve">Bölümler art arda inşa edilir: 3 → 4 → 5 → 6 (dört bağımsız algılama ailesi: bütünlük, hata ayıklayıcı, ortam,</w:t>
      </w:r>
      <w:r>
        <w:t xml:space="preserve"> </w:t>
      </w:r>
      <w:r>
        <w:t xml:space="preserve">kanca), 7 (bunların bellek üzerindeki karşılığı), 8 (kök ve bileşen imzası — iki ayrı ama benzer denetim), 9</w:t>
      </w:r>
      <w:r>
        <w:t xml:space="preserve"> </w:t>
      </w:r>
      <w:r>
        <w:t xml:space="preserve">(tek tek denetimleri</w:t>
      </w:r>
      <w:r>
        <w:t xml:space="preserve"> </w:t>
      </w:r>
      <w:r>
        <w:rPr>
          <w:b/>
          <w:bCs/>
        </w:rPr>
        <w:t xml:space="preserve">atlanamaz</w:t>
      </w:r>
      <w:r>
        <w:t xml:space="preserve"> </w:t>
      </w:r>
      <w:r>
        <w:t xml:space="preserve">kılma), 10 (hepsini bir tepki politikasında birleştirme). Bir bölümü</w:t>
      </w:r>
      <w:r>
        <w:t xml:space="preserve"> </w:t>
      </w:r>
      <w:r>
        <w:t xml:space="preserve">atlarsanız, sonraki bölümdeki</w:t>
      </w:r>
      <w:r>
        <w:t xml:space="preserve"> </w:t>
      </w:r>
      <w:r>
        <w:t xml:space="preserve">“Demo 2’deki gibi”</w:t>
      </w:r>
      <w:r>
        <w:t xml:space="preserve"> </w:t>
      </w:r>
      <w:r>
        <w:t xml:space="preserve">ya da</w:t>
      </w:r>
      <w:r>
        <w:t xml:space="preserve"> </w:t>
      </w:r>
      <w:r>
        <w:t xml:space="preserve">“Bölüm 3’teki fikirle aynı”</w:t>
      </w:r>
      <w:r>
        <w:t xml:space="preserve"> </w:t>
      </w:r>
      <w:r>
        <w:t xml:space="preserve">cümleleri havada kalır;</w:t>
      </w:r>
      <w:r>
        <w:t xml:space="preserve"> </w:t>
      </w:r>
      <w:r>
        <w:t xml:space="preserve">zor gelen bir bölümü ikinci kez okuyup ilerleyin.</w:t>
      </w:r>
    </w:p>
    <w:bookmarkEnd w:id="36"/>
    <w:bookmarkEnd w:id="37"/>
    <w:bookmarkStart w:id="47" w:name="rasp-nedir-algılama-savunma-caydırma"/>
    <w:p>
      <w:pPr>
        <w:pStyle w:val="Heading2"/>
      </w:pPr>
      <w:r>
        <w:t xml:space="preserve">1. RASP nedir? Algılama → savunma → caydırma</w:t>
      </w:r>
    </w:p>
    <w:p>
      <w:pPr>
        <w:pStyle w:val="FirstParagraph"/>
      </w:pPr>
      <w:r>
        <w:t xml:space="preserve">İlk beş hafta boyunca uygulamayı</w:t>
      </w:r>
      <w:r>
        <w:t xml:space="preserve"> </w:t>
      </w:r>
      <w:r>
        <w:rPr>
          <w:b/>
          <w:bCs/>
        </w:rPr>
        <w:t xml:space="preserve">statik</w:t>
      </w:r>
      <w:r>
        <w:t xml:space="preserve"> </w:t>
      </w:r>
      <w:r>
        <w:t xml:space="preserve">olarak sağlamlaştırdık: girdiyi doğruladık (Hafta 1, 4), veriyi şifreledik</w:t>
      </w:r>
      <w:r>
        <w:t xml:space="preserve"> </w:t>
      </w:r>
      <w:r>
        <w:t xml:space="preserve">(Hafta 3), kodu gizledik (Hafta 4, 5). Ama bütün bunlar bir varsayıma dayanıyordu:</w:t>
      </w:r>
      <w:r>
        <w:t xml:space="preserve"> </w:t>
      </w:r>
      <w:r>
        <w:rPr>
          <w:b/>
          <w:bCs/>
        </w:rPr>
        <w:t xml:space="preserve">program yazıldığı gibi çalışacak.</w:t>
      </w:r>
      <w:r>
        <w:t xml:space="preserve"> </w:t>
      </w:r>
      <w:r>
        <w:t xml:space="preserve">Bu hafta o varsayımı bırakıyoruz. Uygulama,</w:t>
      </w:r>
      <w:r>
        <w:t xml:space="preserve"> </w:t>
      </w:r>
      <w:r>
        <w:rPr>
          <w:b/>
          <w:bCs/>
        </w:rPr>
        <w:t xml:space="preserve">çalışırken</w:t>
      </w:r>
      <w:r>
        <w:t xml:space="preserve"> </w:t>
      </w:r>
      <w:r>
        <w:t xml:space="preserve">düşman bir ortamda olabilir: kullanıcı cihazın sahibidir,</w:t>
      </w:r>
      <w:r>
        <w:t xml:space="preserve"> </w:t>
      </w:r>
      <w:r>
        <w:t xml:space="preserve">root almış, hata ayıklayıcı bağlamış, kod parçalarını yamalamış, fonksiyonları kancalamış olabilir.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WAF ile RASP farkı" title="" id="39" name="Picture"/>
            <a:graphic>
              <a:graphicData uri="http://schemas.openxmlformats.org/drawingml/2006/picture">
                <pic:pic>
                  <pic:nvPicPr>
                    <pic:cNvPr descr="h06-06-waf-ras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uygulamanın kendini koruması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1980’ler</w:t>
      </w:r>
      <w:r>
        <w:t xml:space="preserve"> </w:t>
      </w:r>
      <w:r>
        <w:t xml:space="preserve">— crack / anti-crack kültürü:</w:t>
      </w:r>
      <w:r>
        <w:t xml:space="preserve"> </w:t>
      </w:r>
      <w:r>
        <w:rPr>
          <w:b/>
          <w:bCs/>
        </w:rPr>
        <w:t xml:space="preserve">anti-debug</w:t>
      </w:r>
      <w:r>
        <w:t xml:space="preserve"> </w:t>
      </w:r>
      <w:r>
        <w:t xml:space="preserve">ve kendini denetleyen kodun kökeni buraya dayanır.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2000’ler</w:t>
      </w:r>
      <w:r>
        <w:t xml:space="preserve"> </w:t>
      </w:r>
      <w:r>
        <w:t xml:space="preserve">— DRM, mobil bankacılık ve ödeme uygulamaları korumayı</w:t>
      </w:r>
      <w:r>
        <w:t xml:space="preserve"> </w:t>
      </w:r>
      <w:r>
        <w:rPr>
          <w:b/>
          <w:bCs/>
        </w:rPr>
        <w:t xml:space="preserve">uygulamanın içine</w:t>
      </w:r>
      <w:r>
        <w:t xml:space="preserve"> </w:t>
      </w:r>
      <w:r>
        <w:t xml:space="preserve">taşımak zorunda kalır (cihaz artık güvenilir değildir).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2012</w:t>
      </w:r>
      <w:r>
        <w:t xml:space="preserve"> </w:t>
      </w:r>
      <w:r>
        <w:t xml:space="preserve">— Gartner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(Runtime Application Self-Protection) terimini ortaya atar: koruma, uygulamanın</w:t>
      </w:r>
      <w:r>
        <w:t xml:space="preserve"> </w:t>
      </w:r>
      <w:r>
        <w:rPr>
          <w:b/>
          <w:bCs/>
        </w:rPr>
        <w:t xml:space="preserve">içinde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2010’lar–bugün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OWASP MASVS-RESILIENCE</w:t>
      </w:r>
      <w:r>
        <w:t xml:space="preserve"> </w:t>
      </w:r>
      <w:r>
        <w:t xml:space="preserve">bu beklentileri denetlenebilir gereksinimlere çevirir (13. hafta).</w:t>
      </w:r>
    </w:p>
    <w:p>
      <w:pPr>
        <w:pStyle w:val="BlockText"/>
      </w:pPr>
      <w:r>
        <w:t xml:space="preserve">Kısacası RASP yeni bir fikir değil;</w:t>
      </w:r>
      <w:r>
        <w:t xml:space="preserve"> </w:t>
      </w:r>
      <w:r>
        <w:rPr>
          <w:b/>
          <w:bCs/>
        </w:rPr>
        <w:t xml:space="preserve">MATE saldırganına</w:t>
      </w:r>
      <w:r>
        <w:t xml:space="preserve"> </w:t>
      </w:r>
      <w:r>
        <w:t xml:space="preserve">verilen kurumsal cevabın adıdır.</w:t>
      </w:r>
    </w:p>
    <w:p>
      <w:pPr>
        <w:pStyle w:val="FirstParagraph"/>
      </w:pPr>
      <w:r>
        <w:rPr>
          <w:b/>
          <w:bCs/>
        </w:rPr>
        <w:t xml:space="preserve">RASP (Runtime Application Self-Protection — Çalışma Zamanı Uygulama Öz Koruması)</w:t>
      </w:r>
      <w:r>
        <w:t xml:space="preserve">, uygulamanın</w:t>
      </w:r>
      <w:r>
        <w:t xml:space="preserve"> </w:t>
      </w:r>
      <w:r>
        <w:rPr>
          <w:b/>
          <w:bCs/>
        </w:rPr>
        <w:t xml:space="preserve">kendi içine</w:t>
      </w:r>
      <w:r>
        <w:t xml:space="preserve"> </w:t>
      </w:r>
      <w:r>
        <w:t xml:space="preserve">gömülen,</w:t>
      </w:r>
      <w:r>
        <w:t xml:space="preserve"> </w:t>
      </w:r>
      <w:r>
        <w:rPr>
          <w:b/>
          <w:bCs/>
        </w:rPr>
        <w:t xml:space="preserve">çalışma zamanında</w:t>
      </w:r>
      <w:r>
        <w:t xml:space="preserve"> </w:t>
      </w:r>
      <w:r>
        <w:t xml:space="preserve">kendini izleyen ve saldırıya tepki veren korumalardır. Uygulama kendi kendinin</w:t>
      </w:r>
      <w:r>
        <w:t xml:space="preserve"> </w:t>
      </w:r>
      <w:r>
        <w:t xml:space="preserve">muhafızıdır.</w:t>
      </w:r>
    </w:p>
    <w:p>
      <w:pPr>
        <w:pStyle w:val="BlockText"/>
      </w:pPr>
      <w:r>
        <w:rPr>
          <w:b/>
          <w:bCs/>
        </w:rPr>
        <w:t xml:space="preserve">RASP dış korumalardan nasıl farklı?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Koruma</w:t>
            </w:r>
          </w:p>
        </w:tc>
        <w:tc>
          <w:tcPr/>
          <w:p>
            <w:pPr>
              <w:pStyle w:val="Compact"/>
            </w:pPr>
            <w:r>
              <w:t xml:space="preserve">Nerede durur</w:t>
            </w:r>
          </w:p>
        </w:tc>
        <w:tc>
          <w:tcPr/>
          <w:p>
            <w:pPr>
              <w:pStyle w:val="Compact"/>
            </w:pPr>
            <w:r>
              <w:t xml:space="preserve">Neyi görür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Ağ güvenlik duvarı</w:t>
            </w:r>
          </w:p>
        </w:tc>
        <w:tc>
          <w:tcPr/>
          <w:p>
            <w:pPr>
              <w:pStyle w:val="Compact"/>
            </w:pPr>
            <w:r>
              <w:t xml:space="preserve">Ağ kenarında</w:t>
            </w:r>
          </w:p>
        </w:tc>
        <w:tc>
          <w:tcPr/>
          <w:p>
            <w:pPr>
              <w:pStyle w:val="Compact"/>
            </w:pPr>
            <w:r>
              <w:t xml:space="preserve">Paketler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(Web App Firewall)</w:t>
            </w:r>
          </w:p>
        </w:tc>
        <w:tc>
          <w:tcPr/>
          <w:p>
            <w:pPr>
              <w:pStyle w:val="Compact"/>
            </w:pPr>
            <w:r>
              <w:t xml:space="preserve">Uygulamanın</w:t>
            </w:r>
            <w:r>
              <w:t xml:space="preserve"> </w:t>
            </w:r>
            <w:r>
              <w:rPr>
                <w:b/>
                <w:bCs/>
              </w:rPr>
              <w:t xml:space="preserve">önünde</w:t>
            </w:r>
          </w:p>
        </w:tc>
        <w:tc>
          <w:tcPr/>
          <w:p>
            <w:pPr>
              <w:pStyle w:val="Compact"/>
            </w:pPr>
            <w:r>
              <w:t xml:space="preserve">HTTP istekleri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RASP</w:t>
            </w:r>
          </w:p>
        </w:tc>
        <w:tc>
          <w:tcPr/>
          <w:p>
            <w:pPr>
              <w:pStyle w:val="Compact"/>
            </w:pPr>
            <w:r>
              <w:t xml:space="preserve">Uygulamanın</w:t>
            </w:r>
            <w:r>
              <w:t xml:space="preserve"> </w:t>
            </w:r>
            <w:r>
              <w:rPr>
                <w:b/>
                <w:bCs/>
              </w:rPr>
              <w:t xml:space="preserve">içinde</w:t>
            </w:r>
          </w:p>
        </w:tc>
        <w:tc>
          <w:tcPr/>
          <w:p>
            <w:pPr>
              <w:pStyle w:val="Compact"/>
            </w:pPr>
            <w:r>
              <w:t xml:space="preserve">Kendi kodu, belleği, çalıştığı ortam</w:t>
            </w:r>
          </w:p>
        </w:tc>
      </w:tr>
    </w:tbl>
    <w:p>
      <w:pPr>
        <w:pStyle w:val="BlockText"/>
      </w:pPr>
      <w:r>
        <w:t xml:space="preserve">Bir WAF</w:t>
      </w:r>
      <w:r>
        <w:t xml:space="preserve"> </w:t>
      </w:r>
      <w:r>
        <w:t xml:space="preserve">“dışarıdan gelen istek zararlı mı?”</w:t>
      </w:r>
      <w:r>
        <w:t xml:space="preserve"> </w:t>
      </w:r>
      <w:r>
        <w:t xml:space="preserve">diye sorar. RASP</w:t>
      </w:r>
      <w:r>
        <w:t xml:space="preserve"> </w:t>
      </w:r>
      <w:r>
        <w:t xml:space="preserve">“</w:t>
      </w:r>
      <w:r>
        <w:rPr>
          <w:b/>
          <w:bCs/>
        </w:rPr>
        <w:t xml:space="preserve">ben</w:t>
      </w:r>
      <w:r>
        <w:t xml:space="preserve"> </w:t>
      </w:r>
      <w:r>
        <w:t xml:space="preserve">kurcalandım mı,</w:t>
      </w:r>
      <w:r>
        <w:t xml:space="preserve"> </w:t>
      </w:r>
      <w:r>
        <w:rPr>
          <w:b/>
          <w:bCs/>
        </w:rPr>
        <w:t xml:space="preserve">beni</w:t>
      </w:r>
      <w:r>
        <w:t xml:space="preserve"> </w:t>
      </w:r>
      <w:r>
        <w:t xml:space="preserve">kim izliyor,</w:t>
      </w:r>
      <w:r>
        <w:t xml:space="preserve"> </w:t>
      </w:r>
      <w:r>
        <w:rPr>
          <w:b/>
          <w:bCs/>
        </w:rPr>
        <w:t xml:space="preserve">hangi cihazdayım</w:t>
      </w:r>
      <w:r>
        <w:t xml:space="preserve">?”</w:t>
      </w:r>
      <w:r>
        <w:t xml:space="preserve"> </w:t>
      </w:r>
      <w:r>
        <w:t xml:space="preserve">diye sorar. Bu derste RASP’i mobil/gömülü ve masaüstü C/C++ bağlamında, uygulamanın kendini koruması</w:t>
      </w:r>
      <w:r>
        <w:t xml:space="preserve"> </w:t>
      </w:r>
      <w:r>
        <w:t xml:space="preserve">olarak ele alıyoruz.</w:t>
      </w:r>
    </w:p>
    <w:p>
      <w:pPr>
        <w:pStyle w:val="FirstParagraph"/>
      </w:pPr>
      <w:r>
        <w:t xml:space="preserve">RASP üç iş yapar; bu haftanın omurgası bu üçlüdür:</w:t>
      </w:r>
    </w:p>
    <w:p>
      <w:pPr>
        <w:pStyle w:val="BodyText"/>
      </w:pPr>
      <w:r>
        <w:drawing>
          <wp:inline>
            <wp:extent cx="5759999" cy="2561342"/>
            <wp:effectExtent b="0" l="0" r="0" t="0"/>
            <wp:docPr descr="RASP döngüsü: algıla, savun, caydır" title="" id="42" name="Picture"/>
            <a:graphic>
              <a:graphicData uri="http://schemas.openxmlformats.org/drawingml/2006/picture">
                <pic:pic>
                  <pic:nvPicPr>
                    <pic:cNvPr descr="h06-01-rasp-dongusu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6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Algılama (detection):</w:t>
      </w:r>
      <w:r>
        <w:t xml:space="preserve"> </w:t>
      </w:r>
      <w:r>
        <w:t xml:space="preserve">Bir şeyin yanlış olduğunu anlamak — ikili yamalanmış, bir hata ayıklayıcı bağlı, ortam bir</w:t>
      </w:r>
      <w:r>
        <w:t xml:space="preserve"> </w:t>
      </w:r>
      <w:r>
        <w:t xml:space="preserve">emülatör, uygulama root’lu cihazda, bileşen yeniden paketlenmiş.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Savunma (defense):</w:t>
      </w:r>
      <w:r>
        <w:t xml:space="preserve"> </w:t>
      </w:r>
      <w:r>
        <w:t xml:space="preserve">Algılamaya</w:t>
      </w:r>
      <w:r>
        <w:t xml:space="preserve"> </w:t>
      </w:r>
      <w:r>
        <w:rPr>
          <w:b/>
          <w:bCs/>
        </w:rPr>
        <w:t xml:space="preserve">anlamlı</w:t>
      </w:r>
      <w:r>
        <w:t xml:space="preserve"> </w:t>
      </w:r>
      <w:r>
        <w:t xml:space="preserve">bir yanıt vermek — sırrı sil, işlemi reddet (fail-closed), anahtarı</w:t>
      </w:r>
      <w:r>
        <w:t xml:space="preserve"> </w:t>
      </w:r>
      <w:r>
        <w:t xml:space="preserve">cihaza bağla, kritik işlemi kontrol akışına bağla.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Caydırma (deterrence):</w:t>
      </w:r>
      <w:r>
        <w:t xml:space="preserve"> </w:t>
      </w:r>
      <w:r>
        <w:t xml:space="preserve">Saldırganın işini</w:t>
      </w:r>
      <w:r>
        <w:t xml:space="preserve"> </w:t>
      </w:r>
      <w:r>
        <w:rPr>
          <w:b/>
          <w:bCs/>
        </w:rPr>
        <w:t xml:space="preserve">pahalılaştırmak</w:t>
      </w:r>
      <w:r>
        <w:t xml:space="preserve"> </w:t>
      </w:r>
      <w:r>
        <w:t xml:space="preserve">— çökmek yerine sahte (decoy) sonuç döndür, tepkiyi</w:t>
      </w:r>
      <w:r>
        <w:t xml:space="preserve"> </w:t>
      </w:r>
      <w:r>
        <w:t xml:space="preserve">geciktir, olayı sunucuya bildir. Amaç kırılmazlık değil; saldırıyı</w:t>
      </w:r>
      <w:r>
        <w:t xml:space="preserve"> </w:t>
      </w:r>
      <w:r>
        <w:rPr>
          <w:b/>
          <w:bCs/>
        </w:rPr>
        <w:t xml:space="preserve">yeterince yavaşlatmaktır</w:t>
      </w:r>
      <w:r>
        <w:t xml:space="preserve"> </w:t>
      </w:r>
      <w:r>
        <w:t xml:space="preserve">(Hafta 4’teki</w:t>
      </w:r>
      <w:r>
        <w:t xml:space="preserve"> </w:t>
      </w:r>
      <w:r>
        <w:t xml:space="preserve">“gizleme geciktirir, engellemez”</w:t>
      </w:r>
      <w:r>
        <w:t xml:space="preserve"> </w:t>
      </w:r>
      <w:r>
        <w:t xml:space="preserve">ilkesinin RASP hâli).</w:t>
      </w:r>
    </w:p>
    <w:bookmarkStart w:id="44" w:name="saldırgan-modeli-mate-man-at-the-end"/>
    <w:p>
      <w:pPr>
        <w:pStyle w:val="Heading3"/>
      </w:pPr>
      <w:r>
        <w:t xml:space="preserve">1.1 Saldırgan modeli: MATE (</w:t>
      </w:r>
      <w:r>
        <w:t xml:space="preserve">“Man-At-The-End”</w:t>
      </w:r>
      <w:r>
        <w:t xml:space="preserve">)</w:t>
      </w:r>
    </w:p>
    <w:p>
      <w:pPr>
        <w:pStyle w:val="FirstParagraph"/>
      </w:pPr>
      <w:r>
        <w:t xml:space="preserve">Hafta 1’de üç saldırgan tipini görmüştük. RASP’in dünyası tümüyle</w:t>
      </w:r>
      <w:r>
        <w:t xml:space="preserve"> </w:t>
      </w:r>
      <w:r>
        <w:rPr>
          <w:b/>
          <w:bCs/>
        </w:rPr>
        <w:t xml:space="preserve">MATE</w:t>
      </w:r>
      <w:r>
        <w:t xml:space="preserve">’tir: saldırgan uygulamanın</w:t>
      </w:r>
      <w:r>
        <w:t xml:space="preserve"> </w:t>
      </w:r>
      <w:r>
        <w:rPr>
          <w:b/>
          <w:bCs/>
        </w:rPr>
        <w:t xml:space="preserve">çalıştığı uç</w:t>
      </w:r>
      <w:r>
        <w:rPr>
          <w:b/>
          <w:bCs/>
        </w:rPr>
        <w:t xml:space="preserve"> </w:t>
      </w:r>
      <w:r>
        <w:rPr>
          <w:b/>
          <w:bCs/>
        </w:rPr>
        <w:t xml:space="preserve">noktanın sahibidir</w:t>
      </w:r>
      <w:r>
        <w:t xml:space="preserve">. Sunucuya karşı saldırgan dışarıdadır (ve TLS, kimlik doğrulama korur); ama istemci uygulamada</w:t>
      </w:r>
      <w:r>
        <w:t xml:space="preserve"> </w:t>
      </w:r>
      <w:r>
        <w:t xml:space="preserve">saldırgan</w:t>
      </w:r>
      <w:r>
        <w:t xml:space="preserve"> </w:t>
      </w:r>
      <w:r>
        <w:rPr>
          <w:b/>
          <w:bCs/>
        </w:rPr>
        <w:t xml:space="preserve">her şeyi görür</w:t>
      </w:r>
      <w:r>
        <w:t xml:space="preserve">: belleği okuyabilir, kodu değiştirebilir, hata ayıklayıcıyla adım adım izleyebilir. Bu,</w:t>
      </w:r>
      <w:r>
        <w:t xml:space="preserve"> </w:t>
      </w:r>
      <w:r>
        <w:t xml:space="preserve">Hafta 11’deki</w:t>
      </w:r>
      <w:r>
        <w:t xml:space="preserve"> </w:t>
      </w:r>
      <w:r>
        <w:rPr>
          <w:b/>
          <w:bCs/>
        </w:rPr>
        <w:t xml:space="preserve">beyaz kutu</w:t>
      </w:r>
      <w:r>
        <w:t xml:space="preserve"> </w:t>
      </w:r>
      <w:r>
        <w:t xml:space="preserve">modeliyle aynı varsayımdır.</w:t>
      </w:r>
    </w:p>
    <w:p>
      <w:pPr>
        <w:pStyle w:val="BodyText"/>
      </w:pPr>
      <w:r>
        <w:t xml:space="preserve">MATE saldırganını, Hafta 1’de gördüğümüz diğer saldırgan tiplerinden ayıran şey</w:t>
      </w:r>
      <w:r>
        <w:t xml:space="preserve"> </w:t>
      </w:r>
      <w:r>
        <w:rPr>
          <w:b/>
          <w:bCs/>
        </w:rPr>
        <w:t xml:space="preserve">konumdur</w:t>
      </w:r>
      <w:r>
        <w:t xml:space="preserve">, yetenek değil: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Saldırgan tipi</w:t>
            </w:r>
          </w:p>
        </w:tc>
        <w:tc>
          <w:tcPr/>
          <w:p>
            <w:pPr>
              <w:pStyle w:val="Compact"/>
            </w:pPr>
            <w:r>
              <w:t xml:space="preserve">Nerede durur</w:t>
            </w:r>
          </w:p>
        </w:tc>
        <w:tc>
          <w:tcPr/>
          <w:p>
            <w:pPr>
              <w:pStyle w:val="Compact"/>
            </w:pPr>
            <w:r>
              <w:t xml:space="preserve">Neyi görebilir</w:t>
            </w:r>
          </w:p>
        </w:tc>
        <w:tc>
          <w:tcPr/>
          <w:p>
            <w:pPr>
              <w:pStyle w:val="Compact"/>
            </w:pPr>
            <w:r>
              <w:t xml:space="preserve">Klasik savunma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Ağ saldırganı</w:t>
            </w:r>
          </w:p>
        </w:tc>
        <w:tc>
          <w:tcPr/>
          <w:p>
            <w:pPr>
              <w:pStyle w:val="Compact"/>
            </w:pPr>
            <w:r>
              <w:t xml:space="preserve">İstemci ile sunucu</w:t>
            </w:r>
            <w:r>
              <w:t xml:space="preserve"> </w:t>
            </w:r>
            <w:r>
              <w:rPr>
                <w:b/>
                <w:bCs/>
              </w:rPr>
              <w:t xml:space="preserve">arasında</w:t>
            </w:r>
          </w:p>
        </w:tc>
        <w:tc>
          <w:tcPr/>
          <w:p>
            <w:pPr>
              <w:pStyle w:val="Compact"/>
            </w:pPr>
            <w:r>
              <w:t xml:space="preserve">Yalnız şifreli trafik (TLS varsa)</w:t>
            </w:r>
          </w:p>
        </w:tc>
        <w:tc>
          <w:tcPr/>
          <w:p>
            <w:pPr>
              <w:pStyle w:val="Compact"/>
            </w:pPr>
            <w:r>
              <w:t xml:space="preserve">TLS, kimlik doğrulama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Sunucu saldırganı</w:t>
            </w:r>
          </w:p>
        </w:tc>
        <w:tc>
          <w:tcPr/>
          <w:p>
            <w:pPr>
              <w:pStyle w:val="Compact"/>
            </w:pPr>
            <w:r>
              <w:t xml:space="preserve">Sunucunun</w:t>
            </w:r>
            <w:r>
              <w:t xml:space="preserve"> </w:t>
            </w:r>
            <w:r>
              <w:rPr>
                <w:b/>
                <w:bCs/>
              </w:rPr>
              <w:t xml:space="preserve">dışında</w:t>
            </w:r>
          </w:p>
        </w:tc>
        <w:tc>
          <w:tcPr/>
          <w:p>
            <w:pPr>
              <w:pStyle w:val="Compact"/>
            </w:pPr>
            <w:r>
              <w:t xml:space="preserve">Yalnız gönderdiği istekler ve aldığı yanıtlar</w:t>
            </w:r>
          </w:p>
        </w:tc>
        <w:tc>
          <w:tcPr/>
          <w:p>
            <w:pPr>
              <w:pStyle w:val="Compact"/>
            </w:pPr>
            <w:r>
              <w:t xml:space="preserve">Girdi doğrulama, yetkilendirme, hız sınırlama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 (uçtaki saldırgan)</w:t>
            </w:r>
          </w:p>
        </w:tc>
        <w:tc>
          <w:tcPr/>
          <w:p>
            <w:pPr>
              <w:pStyle w:val="Compact"/>
            </w:pPr>
            <w:r>
              <w:t xml:space="preserve">Uygulamanın çalıştığı cihazın</w:t>
            </w:r>
            <w:r>
              <w:t xml:space="preserve"> </w:t>
            </w:r>
            <w:r>
              <w:rPr>
                <w:b/>
                <w:bCs/>
              </w:rPr>
              <w:t xml:space="preserve">içinde</w:t>
            </w:r>
            <w:r>
              <w:t xml:space="preserve">, sahibi</w:t>
            </w:r>
          </w:p>
        </w:tc>
        <w:tc>
          <w:tcPr/>
          <w:p>
            <w:pPr>
              <w:pStyle w:val="Compact"/>
            </w:pPr>
            <w:r>
              <w:t xml:space="preserve">Belleği, ikili dosyayı, çalışma anındaki her adımı</w:t>
            </w:r>
          </w:p>
        </w:tc>
        <w:tc>
          <w:tcPr/>
          <w:p>
            <w:pPr>
              <w:pStyle w:val="Compact"/>
            </w:pPr>
            <w:r>
              <w:t xml:space="preserve">RASP: bütünlük, anti-debug, kanca algılama, cihaz bağlama</w:t>
            </w:r>
          </w:p>
        </w:tc>
      </w:tr>
    </w:tbl>
    <w:p>
      <w:pPr>
        <w:pStyle w:val="BodyText"/>
      </w:pPr>
      <w:r>
        <w:t xml:space="preserve">Bu tablo neden önemli? Çünkü bir MATE saldırganına karşı</w:t>
      </w:r>
      <w:r>
        <w:t xml:space="preserve"> </w:t>
      </w:r>
      <w:r>
        <w:rPr>
          <w:b/>
          <w:bCs/>
        </w:rPr>
        <w:t xml:space="preserve">ağ saldırganı savunmaları</w:t>
      </w:r>
      <w:r>
        <w:t xml:space="preserve"> </w:t>
      </w:r>
      <w:r>
        <w:t xml:space="preserve">(TLS, sunucu tarafı</w:t>
      </w:r>
      <w:r>
        <w:t xml:space="preserve"> </w:t>
      </w:r>
      <w:r>
        <w:t xml:space="preserve">girdi doğrulama) hiç işe yaramaz — TLS bağlantının</w:t>
      </w:r>
      <w:r>
        <w:t xml:space="preserve"> </w:t>
      </w:r>
      <w:r>
        <w:rPr>
          <w:b/>
          <w:bCs/>
        </w:rPr>
        <w:t xml:space="preserve">içeriğini</w:t>
      </w:r>
      <w:r>
        <w:t xml:space="preserve"> </w:t>
      </w:r>
      <w:r>
        <w:t xml:space="preserve">korur, ama saldırgan bağlantıyı açan</w:t>
      </w:r>
      <w:r>
        <w:t xml:space="preserve"> </w:t>
      </w:r>
      <w:r>
        <w:t xml:space="preserve">uygulamanın</w:t>
      </w:r>
      <w:r>
        <w:t xml:space="preserve"> </w:t>
      </w:r>
      <w:r>
        <w:rPr>
          <w:b/>
          <w:bCs/>
        </w:rPr>
        <w:t xml:space="preserve">kendisidir</w:t>
      </w:r>
      <w:r>
        <w:t xml:space="preserve">; şifreyi çözdüğü anda veriyi kendi belleğinde açık olarak görür. Bu yüzden RASP,</w:t>
      </w:r>
      <w:r>
        <w:t xml:space="preserve"> </w:t>
      </w:r>
      <w:r>
        <w:t xml:space="preserve">önceki haftaların savunmalarının</w:t>
      </w:r>
      <w:r>
        <w:t xml:space="preserve"> </w:t>
      </w:r>
      <w:r>
        <w:rPr>
          <w:b/>
          <w:bCs/>
        </w:rPr>
        <w:t xml:space="preserve">yerine değil, üstüne</w:t>
      </w:r>
      <w:r>
        <w:t xml:space="preserve"> </w:t>
      </w:r>
      <w:r>
        <w:t xml:space="preserve">eklenir.</w:t>
      </w:r>
    </w:p>
    <w:p>
      <w:pPr>
        <w:pStyle w:val="BlockText"/>
      </w:pPr>
      <w:r>
        <w:rPr>
          <w:b/>
          <w:bCs/>
        </w:rPr>
        <w:t xml:space="preserve">RASP’in acı gerçeği</w:t>
      </w:r>
    </w:p>
    <w:p>
      <w:pPr>
        <w:pStyle w:val="BlockText"/>
      </w:pPr>
      <w:r>
        <w:t xml:space="preserve">Cihazın sahibi saldırgansa,</w:t>
      </w:r>
      <w:r>
        <w:t xml:space="preserve"> </w:t>
      </w:r>
      <w:r>
        <w:rPr>
          <w:b/>
          <w:bCs/>
        </w:rPr>
        <w:t xml:space="preserve">hiçbir istemci tarafı koruma nihai olarak kırılmaz değildir.</w:t>
      </w:r>
      <w:r>
        <w:t xml:space="preserve"> </w:t>
      </w:r>
      <w:r>
        <w:t xml:space="preserve">Yeterli zaman ve</w:t>
      </w:r>
      <w:r>
        <w:t xml:space="preserve"> </w:t>
      </w:r>
      <w:r>
        <w:t xml:space="preserve">beceriyle her kontrol atlatılabilir. O hâlde RASP neden var? Çünkü amaç</w:t>
      </w:r>
      <w:r>
        <w:t xml:space="preserve"> </w:t>
      </w:r>
      <w:r>
        <w:rPr>
          <w:b/>
          <w:bCs/>
        </w:rPr>
        <w:t xml:space="preserve">kırılmazlık değil</w:t>
      </w:r>
      <w:r>
        <w:t xml:space="preserve">, saldırıyı</w:t>
      </w:r>
      <w:r>
        <w:t xml:space="preserve"> </w:t>
      </w:r>
      <w:r>
        <w:rPr>
          <w:b/>
          <w:bCs/>
        </w:rPr>
        <w:t xml:space="preserve">ölçeklenemez</w:t>
      </w:r>
      <w:r>
        <w:rPr>
          <w:b/>
          <w:bCs/>
        </w:rPr>
        <w:t xml:space="preserve"> </w:t>
      </w:r>
      <w:r>
        <w:rPr>
          <w:b/>
          <w:bCs/>
        </w:rPr>
        <w:t xml:space="preserve">ve pahalı</w:t>
      </w:r>
      <w:r>
        <w:t xml:space="preserve"> </w:t>
      </w:r>
      <w:r>
        <w:t xml:space="preserve">kılmaktır: bir cihazı kırmak günler alıyorsa ve kırık her cihazda tekrar gerekiyor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sunucu tarafı</w:t>
      </w:r>
      <w:r>
        <w:t xml:space="preserve"> </w:t>
      </w:r>
      <w:r>
        <w:t xml:space="preserve">anormallikleri yakalıyorsa, saldırı ekonomik olarak çökebilir. RASP</w:t>
      </w:r>
      <w:r>
        <w:t xml:space="preserve"> </w:t>
      </w:r>
      <w:r>
        <w:rPr>
          <w:b/>
          <w:bCs/>
        </w:rPr>
        <w:t xml:space="preserve">derinlemesine savunmanın</w:t>
      </w:r>
      <w:r>
        <w:t xml:space="preserve"> </w:t>
      </w:r>
      <w:r>
        <w:t xml:space="preserve">çalışma zamanı</w:t>
      </w:r>
      <w:r>
        <w:t xml:space="preserve"> </w:t>
      </w:r>
      <w:r>
        <w:t xml:space="preserve">katmanıdır;</w:t>
      </w:r>
      <w:r>
        <w:t xml:space="preserve"> </w:t>
      </w:r>
      <w:r>
        <w:rPr>
          <w:b/>
          <w:bCs/>
        </w:rPr>
        <w:t xml:space="preserve">tek başına değil</w:t>
      </w:r>
      <w:r>
        <w:t xml:space="preserve">, kripto (Hafta 3, 10), gizleme (Hafta 4, 9), whitebox (Hafta 11) ve</w:t>
      </w:r>
      <w:r>
        <w:t xml:space="preserve"> </w:t>
      </w:r>
      <w:r>
        <w:rPr>
          <w:b/>
          <w:bCs/>
        </w:rPr>
        <w:t xml:space="preserve">sunucu tarafı</w:t>
      </w:r>
      <w:r>
        <w:rPr>
          <w:b/>
          <w:bCs/>
        </w:rPr>
        <w:t xml:space="preserve"> </w:t>
      </w:r>
      <w:r>
        <w:rPr>
          <w:b/>
          <w:bCs/>
        </w:rPr>
        <w:t xml:space="preserve">denetimle</w:t>
      </w:r>
      <w:r>
        <w:t xml:space="preserve"> </w:t>
      </w:r>
      <w:r>
        <w:t xml:space="preserve">birlikte anlam kazanır.</w:t>
      </w:r>
    </w:p>
    <w:bookmarkEnd w:id="44"/>
    <w:bookmarkStart w:id="45" w:name="bu-haftanın-örnek-mimarisi-ve-ana-fikri"/>
    <w:p>
      <w:pPr>
        <w:pStyle w:val="Heading3"/>
      </w:pPr>
      <w:r>
        <w:t xml:space="preserve">1.2 Bu haftanın örnek mimarisi ve ana fikri</w:t>
      </w:r>
    </w:p>
    <w:p>
      <w:pPr>
        <w:pStyle w:val="FirstParagraph"/>
      </w:pPr>
      <w:r>
        <w:t xml:space="preserve">Dönem boyunca kullandığımız örnek mimariyi hatırlayın: bir</w:t>
      </w:r>
      <w:r>
        <w:t xml:space="preserve"> </w:t>
      </w:r>
      <w:r>
        <w:rPr>
          <w:b/>
          <w:bCs/>
        </w:rPr>
        <w:t xml:space="preserve">mobil ödeme uygulaması</w:t>
      </w:r>
      <w:r>
        <w:t xml:space="preserve"> </w:t>
      </w:r>
      <w:r>
        <w:t xml:space="preserve">ve onun kritik işlerini yapan bir</w:t>
      </w:r>
      <w:r>
        <w:t xml:space="preserve"> </w:t>
      </w:r>
      <w:r>
        <w:rPr>
          <w:b/>
          <w:bCs/>
        </w:rPr>
        <w:t xml:space="preserve">güvenlik kütüphanesi</w:t>
      </w:r>
      <w:r>
        <w:t xml:space="preserve"> </w:t>
      </w:r>
      <w:r>
        <w:t xml:space="preserve">(native C/C++). Telefon</w:t>
      </w:r>
      <w:r>
        <w:t xml:space="preserve"> </w:t>
      </w:r>
      <w:r>
        <w:rPr>
          <w:b/>
          <w:bCs/>
        </w:rPr>
        <w:t xml:space="preserve">güvenilmez ortamdır</w:t>
      </w:r>
      <w:r>
        <w:t xml:space="preserve">. Bu hafta o kütüphaneye, çalışırken kendini</w:t>
      </w:r>
      <w:r>
        <w:t xml:space="preserve"> </w:t>
      </w:r>
      <w:r>
        <w:t xml:space="preserve">koruyan bir</w:t>
      </w:r>
      <w:r>
        <w:t xml:space="preserve"> </w:t>
      </w:r>
      <w:r>
        <w:rPr>
          <w:b/>
          <w:bCs/>
        </w:rPr>
        <w:t xml:space="preserve">RASP katmanı</w:t>
      </w:r>
      <w:r>
        <w:t xml:space="preserve"> </w:t>
      </w:r>
      <w:r>
        <w:t xml:space="preserve">ekliyoruz. Bütün örnek değerler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 </w:t>
      </w:r>
      <w:r>
        <w:t xml:space="preserve">(uydurma); gerçek anahtar, kart numarası,</w:t>
      </w:r>
      <w:r>
        <w:t xml:space="preserve"> </w:t>
      </w:r>
      <w:r>
        <w:t xml:space="preserve">cihaz kimliği ya da ürün adı kullanılmaz.</w:t>
      </w:r>
    </w:p>
    <w:p>
      <w:pPr>
        <w:pStyle w:val="BodyText"/>
      </w:pPr>
      <w:r>
        <w:t xml:space="preserve">Ana fikir tek cümlede:</w:t>
      </w:r>
      <w:r>
        <w:t xml:space="preserve"> </w:t>
      </w:r>
      <w:r>
        <w:rPr>
          <w:b/>
          <w:bCs/>
        </w:rPr>
        <w:t xml:space="preserve">tek bir kontrole güvenme.</w:t>
      </w:r>
      <w:r>
        <w:t xml:space="preserve"> </w:t>
      </w:r>
      <w:r>
        <w:t xml:space="preserve">Her algılama sinyali tek başına atlatılabilir; güç,</w:t>
      </w:r>
      <w:r>
        <w:t xml:space="preserve"> </w:t>
      </w:r>
      <w:r>
        <w:rPr>
          <w:b/>
          <w:bCs/>
        </w:rPr>
        <w:t xml:space="preserve">birden çok</w:t>
      </w:r>
      <w:r>
        <w:rPr>
          <w:b/>
          <w:bCs/>
        </w:rPr>
        <w:t xml:space="preserve"> </w:t>
      </w:r>
      <w:r>
        <w:rPr>
          <w:b/>
          <w:bCs/>
        </w:rPr>
        <w:t xml:space="preserve">bağımsız sinyalin</w:t>
      </w:r>
      <w:r>
        <w:t xml:space="preserve">, bir</w:t>
      </w:r>
      <w:r>
        <w:t xml:space="preserve"> </w:t>
      </w:r>
      <w:r>
        <w:rPr>
          <w:b/>
          <w:bCs/>
        </w:rPr>
        <w:t xml:space="preserve">tepki politikasının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cihaz bağlamanın</w:t>
      </w:r>
      <w:r>
        <w:t xml:space="preserve"> </w:t>
      </w:r>
      <w:r>
        <w:t xml:space="preserve">birlikte çalışmasından gelir. Bu, Hafta 3’teki</w:t>
      </w:r>
      <w:r>
        <w:t xml:space="preserve"> </w:t>
      </w:r>
      <w:r>
        <w:rPr>
          <w:b/>
          <w:bCs/>
        </w:rPr>
        <w:t xml:space="preserve">güvenlik kabuğunun</w:t>
      </w:r>
      <w:r>
        <w:t xml:space="preserve"> </w:t>
      </w:r>
      <w:r>
        <w:t xml:space="preserve">çalışma zamanındaki karşılığıdır.</w:t>
      </w:r>
    </w:p>
    <w:bookmarkEnd w:id="45"/>
    <w:bookmarkStart w:id="46" w:name="Xb9d0fd92c6d2a5a47204d77cc19fc74f56dc3ab"/>
    <w:p>
      <w:pPr>
        <w:pStyle w:val="Heading3"/>
      </w:pPr>
      <w:r>
        <w:t xml:space="preserve">1.3 İşlenmiş örnek: aynı olayı üç farklı şekilde ele almak</w:t>
      </w:r>
    </w:p>
    <w:p>
      <w:pPr>
        <w:pStyle w:val="FirstParagraph"/>
      </w:pPr>
      <w:r>
        <w:t xml:space="preserve">Algılama, savunma ve caydırmanın neden</w:t>
      </w:r>
      <w:r>
        <w:t xml:space="preserve"> </w:t>
      </w:r>
      <w:r>
        <w:rPr>
          <w:b/>
          <w:bCs/>
        </w:rPr>
        <w:t xml:space="preserve">ayrı</w:t>
      </w:r>
      <w:r>
        <w:t xml:space="preserve"> </w:t>
      </w:r>
      <w:r>
        <w:t xml:space="preserve">kavramlar olduğunu somutlaştıralım. Senaryo: kripto kütüphanesi,</w:t>
      </w:r>
      <w:r>
        <w:t xml:space="preserve"> </w:t>
      </w:r>
      <w:r>
        <w:t xml:space="preserve">ödeme anahtarını açmadan hemen önce bir hata ayıklayıcının bağlı olduğunu fark ediyor (Bölüm 4’teki TracerPid</w:t>
      </w:r>
      <w:r>
        <w:t xml:space="preserve"> </w:t>
      </w:r>
      <w:r>
        <w:t xml:space="preserve">sinyali &gt; 0). Üç uygulamacı bunu üç farklı şekilde ele alıyor: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Yalnız algılama, tepki yok:</w:t>
      </w:r>
      <w:r>
        <w:t xml:space="preserve"> </w:t>
      </w:r>
      <w:r>
        <w:t xml:space="preserve">Kod</w:t>
      </w:r>
      <w:r>
        <w:t xml:space="preserve"> </w:t>
      </w:r>
      <w:r>
        <w:rPr>
          <w:rStyle w:val="VerbatimChar"/>
        </w:rPr>
        <w:t xml:space="preserve">supheli</w:t>
      </w:r>
      <w:r>
        <w:t xml:space="preserve"> </w:t>
      </w:r>
      <w:r>
        <w:t xml:space="preserve">değişkenini artırır ama hiçbir yere bakmaz; fonksiyon normal</w:t>
      </w:r>
      <w:r>
        <w:t xml:space="preserve"> </w:t>
      </w:r>
      <w:r>
        <w:t xml:space="preserve">akışına devam eder. Sonuç: hata ayıklayıcı bağlı bir saldırgan anahtarı</w:t>
      </w:r>
      <w:r>
        <w:t xml:space="preserve"> </w:t>
      </w:r>
      <w:r>
        <w:rPr>
          <w:b/>
          <w:bCs/>
        </w:rPr>
        <w:t xml:space="preserve">doğrudan okur</w:t>
      </w:r>
      <w:r>
        <w:t xml:space="preserve">. Algılama boşa</w:t>
      </w:r>
      <w:r>
        <w:t xml:space="preserve"> </w:t>
      </w:r>
      <w:r>
        <w:t xml:space="preserve">gitmiştir — çünkü bir savunmaya bağlanmamıştır.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Algılama + kaba savunma:</w:t>
      </w:r>
      <w:r>
        <w:t xml:space="preserve"> </w:t>
      </w:r>
      <w:r>
        <w:t xml:space="preserve">Kod</w:t>
      </w:r>
      <w:r>
        <w:t xml:space="preserve"> </w:t>
      </w:r>
      <w:r>
        <w:rPr>
          <w:rStyle w:val="VerbatimChar"/>
        </w:rPr>
        <w:t xml:space="preserve">if (supheli) exit(1);</w:t>
      </w:r>
      <w:r>
        <w:t xml:space="preserve"> </w:t>
      </w:r>
      <w:r>
        <w:t xml:space="preserve">yazar. Sonuç: saldırgan anahtarı okuyamaz, ama</w:t>
      </w:r>
      <w:r>
        <w:t xml:space="preserve"> </w:t>
      </w:r>
      <w:r>
        <w:t xml:space="preserve">programın</w:t>
      </w:r>
      <w:r>
        <w:t xml:space="preserve"> </w:t>
      </w:r>
      <w:r>
        <w:rPr>
          <w:b/>
          <w:bCs/>
        </w:rPr>
        <w:t xml:space="preserve">tam olarak hangi satırda</w:t>
      </w:r>
      <w:r>
        <w:t xml:space="preserve"> </w:t>
      </w:r>
      <w:r>
        <w:t xml:space="preserve">durduğunu görür; birkaç deneme ile o</w:t>
      </w:r>
      <w:r>
        <w:t xml:space="preserve"> </w:t>
      </w:r>
      <w:r>
        <w:rPr>
          <w:rStyle w:val="VerbatimChar"/>
        </w:rPr>
        <w:t xml:space="preserve">if</w:t>
      </w:r>
      <w:r>
        <w:t xml:space="preserve">’i yamalar (Bölüm 3’teki</w:t>
      </w:r>
      <w:r>
        <w:t xml:space="preserve"> </w:t>
      </w:r>
      <w:r>
        <w:t xml:space="preserve">“checker’ın kendisi de yamalanır”</w:t>
      </w:r>
      <w:r>
        <w:t xml:space="preserve"> </w:t>
      </w:r>
      <w:r>
        <w:t xml:space="preserve">dersiyle aynı zaaf).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Algılama + savunma + caydırma:</w:t>
      </w:r>
      <w:r>
        <w:t xml:space="preserve"> </w:t>
      </w:r>
      <w:r>
        <w:t xml:space="preserve">Kod, sinyali doğrudan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’e değil, anahtar türetme işlemine</w:t>
      </w:r>
      <w:r>
        <w:t xml:space="preserve"> </w:t>
      </w:r>
      <w:r>
        <w:rPr>
          <w:b/>
          <w:bCs/>
        </w:rPr>
        <w:t xml:space="preserve">veri</w:t>
      </w:r>
      <w:r>
        <w:rPr>
          <w:b/>
          <w:bCs/>
        </w:rPr>
        <w:t xml:space="preserve"> </w:t>
      </w:r>
      <w:r>
        <w:rPr>
          <w:b/>
          <w:bCs/>
        </w:rPr>
        <w:t xml:space="preserve">olarak</w:t>
      </w:r>
      <w:r>
        <w:t xml:space="preserve"> </w:t>
      </w:r>
      <w:r>
        <w:t xml:space="preserve">karıştırır (Bölüm 9’daki kontrol akışı sayacının küçük hâli) ve tetiklenirse</w:t>
      </w:r>
      <w:r>
        <w:t xml:space="preserve"> </w:t>
      </w:r>
      <w:r>
        <w:rPr>
          <w:b/>
          <w:bCs/>
        </w:rPr>
        <w:t xml:space="preserve">decoy</w:t>
      </w:r>
      <w:r>
        <w:t xml:space="preserve"> </w:t>
      </w:r>
      <w:r>
        <w:t xml:space="preserve">bir sonuç</w:t>
      </w:r>
      <w:r>
        <w:t xml:space="preserve"> </w:t>
      </w:r>
      <w:r>
        <w:t xml:space="preserve">üretir (Bölüm 10). Sonuç: saldırgan bir hata mesajı görmez;</w:t>
      </w:r>
      <w:r>
        <w:t xml:space="preserve"> </w:t>
      </w:r>
      <w:r>
        <w:t xml:space="preserve">“başarılı”</w:t>
      </w:r>
      <w:r>
        <w:t xml:space="preserve"> </w:t>
      </w:r>
      <w:r>
        <w:t xml:space="preserve">görünen ama işe yaramaz bir sonuç alır</w:t>
      </w:r>
      <w:r>
        <w:t xml:space="preserve"> </w:t>
      </w:r>
      <w:r>
        <w:t xml:space="preserve">ve hangi kontrolün tetiklendiğini bilemez.</w:t>
      </w:r>
    </w:p>
    <w:p>
      <w:pPr>
        <w:pStyle w:val="FirstParagraph"/>
      </w:pPr>
      <w:r>
        <w:t xml:space="preserve">Bu üç seçenek aynı</w:t>
      </w:r>
      <w:r>
        <w:t xml:space="preserve"> </w:t>
      </w:r>
      <w:r>
        <w:rPr>
          <w:b/>
          <w:bCs/>
        </w:rPr>
        <w:t xml:space="preserve">algılama</w:t>
      </w:r>
      <w:r>
        <w:t xml:space="preserve"> </w:t>
      </w:r>
      <w:r>
        <w:t xml:space="preserve">koduna sahiptir; farkları yalnız</w:t>
      </w:r>
      <w:r>
        <w:t xml:space="preserve"> </w:t>
      </w:r>
      <w:r>
        <w:rPr>
          <w:b/>
          <w:bCs/>
        </w:rPr>
        <w:t xml:space="preserve">savunma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caydırma</w:t>
      </w:r>
      <w:r>
        <w:t xml:space="preserve"> </w:t>
      </w:r>
      <w:r>
        <w:t xml:space="preserve">katmanındadır. Bu</w:t>
      </w:r>
      <w:r>
        <w:t xml:space="preserve"> </w:t>
      </w:r>
      <w:r>
        <w:t xml:space="preserve">haftanın demoları ilerledikçe hep üçüncü yaklaşıma yaklaşacağız (bkz. Bölüm 10.2’deki tam karşılaştırma).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X0c5cbca08833458d002c15cd3ad12ebd6c0f79f"/>
    <w:p>
      <w:pPr>
        <w:pStyle w:val="Heading2"/>
      </w:pPr>
      <w:r>
        <w:t xml:space="preserve">2. RASP mimarisi: denetimler ne zaman, nerede ve nasıl çalışır?</w:t>
      </w:r>
    </w:p>
    <w:p>
      <w:pPr>
        <w:pStyle w:val="FirstParagraph"/>
      </w:pPr>
      <w:r>
        <w:t xml:space="preserve">Önümüzdeki bölümlerde tek tek denetimleri (bütünlük, hata ayıklayıcı, ortam, kanca, root) göreceğiz. Ama sahada bir RASP</w:t>
      </w:r>
      <w:r>
        <w:t xml:space="preserve"> </w:t>
      </w:r>
      <w:r>
        <w:t xml:space="preserve">çözümünün gücü, tek tek denetimlerin ne kadar akıllı olduğundan çok, bu denetimlerin</w:t>
      </w:r>
      <w:r>
        <w:t xml:space="preserve"> </w:t>
      </w:r>
      <w:r>
        <w:rPr>
          <w:b/>
          <w:bCs/>
        </w:rPr>
        <w:t xml:space="preserve">nasıl bir araya getirildiğinden</w:t>
      </w:r>
      <w:r>
        <w:t xml:space="preserve"> </w:t>
      </w:r>
      <w:r>
        <w:t xml:space="preserve">gelir. Tek bir yerde, tek bir kez çalışan, sonucu tek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 değerlendirilen bir denetim, ne kadar iyi yazılmış</w:t>
      </w:r>
      <w:r>
        <w:t xml:space="preserve"> </w:t>
      </w:r>
      <w:r>
        <w:t xml:space="preserve">olursa olsun, bulunup atlatılması en kolay denetimdir. Bu bölüm, denetimleri yerleştirmenin tasarım ilkelerini anlatır.</w:t>
      </w:r>
    </w:p>
    <w:bookmarkStart w:id="48" w:name="ne-zaman-çalışır-üç-tetikleme-anı"/>
    <w:p>
      <w:pPr>
        <w:pStyle w:val="Heading3"/>
      </w:pPr>
      <w:r>
        <w:t xml:space="preserve">Ne zaman çalışır? Üç tetikleme anı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Yükleme anı</w:t>
            </w:r>
          </w:p>
        </w:tc>
        <w:tc>
          <w:tcPr/>
          <w:p>
            <w:pPr>
              <w:pStyle w:val="Compact"/>
            </w:pPr>
            <w:r>
              <w:t xml:space="preserve">Kütüphane belleğe yüklendiğinde (Android’de native kütüphanenin yükleme fonksiyonu)</w:t>
            </w:r>
          </w:p>
        </w:tc>
        <w:tc>
          <w:tcPr/>
          <w:p>
            <w:pPr>
              <w:pStyle w:val="Compact"/>
            </w:pPr>
            <w:r>
              <w:t xml:space="preserve">Ortam baştan güvenilmezse hiçbir sır açılmaz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Hassas işlem öncesi</w:t>
            </w:r>
          </w:p>
        </w:tc>
        <w:tc>
          <w:tcPr/>
          <w:p>
            <w:pPr>
              <w:pStyle w:val="Compact"/>
            </w:pPr>
            <w:r>
              <w:t xml:space="preserve">Anahtar çözmeden, ödeme hesaplamadan, sunucuya kimlik doğrulamadan hemen önce</w:t>
            </w:r>
          </w:p>
        </w:tc>
        <w:tc>
          <w:tcPr/>
          <w:p>
            <w:pPr>
              <w:pStyle w:val="Compact"/>
            </w:pPr>
            <w:r>
              <w:t xml:space="preserve">Saldırgan uygulama açıldıktan</w:t>
            </w:r>
            <w:r>
              <w:t xml:space="preserve"> </w:t>
            </w:r>
            <w:r>
              <w:rPr>
                <w:b/>
                <w:bCs/>
              </w:rPr>
              <w:t xml:space="preserve">sonra</w:t>
            </w:r>
            <w:r>
              <w:t xml:space="preserve"> </w:t>
            </w:r>
            <w:r>
              <w:t xml:space="preserve">hata ayıklayıcı bağlayabilir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Arka planda, düzensiz aralıklarla</w:t>
            </w:r>
          </w:p>
        </w:tc>
        <w:tc>
          <w:tcPr/>
          <w:p>
            <w:pPr>
              <w:pStyle w:val="Compact"/>
            </w:pPr>
            <w:r>
              <w:t xml:space="preserve">Ayrı bir iş parçacığında, rastgele zamanlarda</w:t>
            </w:r>
          </w:p>
        </w:tc>
        <w:tc>
          <w:tcPr/>
          <w:p>
            <w:pPr>
              <w:pStyle w:val="Compact"/>
            </w:pPr>
            <w:r>
              <w:t xml:space="preserve">Sabit zamanlı denetim kolayca tahmin edilir ve</w:t>
            </w:r>
            <w:r>
              <w:t xml:space="preserve"> </w:t>
            </w:r>
            <w:r>
              <w:t xml:space="preserve">“arasına”</w:t>
            </w:r>
            <w:r>
              <w:t xml:space="preserve"> </w:t>
            </w:r>
            <w:r>
              <w:t xml:space="preserve">girilir</w:t>
            </w:r>
          </w:p>
        </w:tc>
      </w:tr>
    </w:tbl>
    <w:p>
      <w:pPr>
        <w:pStyle w:val="BodyText"/>
      </w:pPr>
      <w:r>
        <w:t xml:space="preserve">Tek bir tetikleme anı yetmez: yalnız açılışta yapılan bir hata ayıklayıcı denetimini, uygulama açıldıktan sonra bağlanan</w:t>
      </w:r>
      <w:r>
        <w:t xml:space="preserve"> </w:t>
      </w:r>
      <w:r>
        <w:t xml:space="preserve">bir hata ayıklayıcı hiç görmez.</w:t>
      </w:r>
    </w:p>
    <w:bookmarkEnd w:id="48"/>
    <w:bookmarkStart w:id="49" w:name="nerede-çalışır-dağıtık-denetim"/>
    <w:p>
      <w:pPr>
        <w:pStyle w:val="Heading3"/>
      </w:pPr>
      <w:r>
        <w:t xml:space="preserve">Nerede çalışır? Dağıtık denetim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Çok noktalılık:</w:t>
      </w:r>
      <w:r>
        <w:t xml:space="preserve"> </w:t>
      </w:r>
      <w:r>
        <w:t xml:space="preserve">Aynı denetim tek bir fonksiyonda değil, kodun</w:t>
      </w:r>
      <w:r>
        <w:t xml:space="preserve"> </w:t>
      </w:r>
      <w:r>
        <w:rPr>
          <w:b/>
          <w:bCs/>
        </w:rPr>
        <w:t xml:space="preserve">birçok yerinde</w:t>
      </w:r>
      <w:r>
        <w:t xml:space="preserve">, her seferinde biraz farklı</w:t>
      </w:r>
      <w:r>
        <w:t xml:space="preserve"> </w:t>
      </w:r>
      <w:r>
        <w:t xml:space="preserve">biçimde yapılır. Saldırgan bir noktayı yamaladığında diğerleri hâlâ çalışır.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Karşılıklı denetim:</w:t>
      </w:r>
      <w:r>
        <w:t xml:space="preserve"> </w:t>
      </w:r>
      <w:r>
        <w:t xml:space="preserve">Yönetilen katman (Java) ile native katman birbirinin bütünlüğünü denetler; biri</w:t>
      </w:r>
      <w:r>
        <w:t xml:space="preserve"> </w:t>
      </w:r>
      <w:r>
        <w:t xml:space="preserve">değiştirilirse diğeri fark eder (5. haftadaki ayrık parmak izi ve 1. haftadaki arayüz tablosunda</w:t>
      </w:r>
      <w:r>
        <w:t xml:space="preserve"> </w:t>
      </w:r>
      <w:r>
        <w:t xml:space="preserve">“karşılıklı</w:t>
      </w:r>
      <w:r>
        <w:t xml:space="preserve"> </w:t>
      </w:r>
      <w:r>
        <w:t xml:space="preserve">bütünlük denetimi”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Korunan fonksiyonun içinde:</w:t>
      </w:r>
      <w:r>
        <w:t xml:space="preserve"> </w:t>
      </w:r>
      <w:r>
        <w:t xml:space="preserve">Değerli bir fonksiyon (ör. dize çözme ya da anahtar türetme), kendi giriş</w:t>
      </w:r>
      <w:r>
        <w:t xml:space="preserve"> </w:t>
      </w:r>
      <w:r>
        <w:t xml:space="preserve">noktasında birkaç denetimi</w:t>
      </w:r>
      <w:r>
        <w:t xml:space="preserve"> </w:t>
      </w:r>
      <w:r>
        <w:rPr>
          <w:b/>
          <w:bCs/>
        </w:rPr>
        <w:t xml:space="preserve">kendisi</w:t>
      </w:r>
      <w:r>
        <w:t xml:space="preserve"> </w:t>
      </w:r>
      <w:r>
        <w:t xml:space="preserve">yapar. Sahada böyle tek bir fonksiyonun, yüklenme anında zaten yapılmış</w:t>
      </w:r>
      <w:r>
        <w:t xml:space="preserve"> </w:t>
      </w:r>
      <w:r>
        <w:t xml:space="preserve">denetimlere ek olarak kendi başına on beşe yakın denetimle (kod bütünlüğü, hata ayıklayıcı, ortam, root, kontrol</w:t>
      </w:r>
      <w:r>
        <w:t xml:space="preserve"> </w:t>
      </w:r>
      <w:r>
        <w:t xml:space="preserve">akışı sayacı) korunduğu görülür. Performans nedeniyle, yalnız iç kullanımdaki sürümlerinde bu denetimlerin bir kısmı</w:t>
      </w:r>
      <w:r>
        <w:t xml:space="preserve"> </w:t>
      </w:r>
      <w:r>
        <w:t xml:space="preserve">giriş noktasına indirilir.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Sahte parametreler:</w:t>
      </w:r>
      <w:r>
        <w:t xml:space="preserve"> </w:t>
      </w:r>
      <w:r>
        <w:t xml:space="preserve">Hassas fonksiyonların giriş noktalarında, programcının okunabilirliği için makroyla gizlenen</w:t>
      </w:r>
      <w:r>
        <w:t xml:space="preserve"> </w:t>
      </w:r>
      <w:r>
        <w:t xml:space="preserve">ve bir bütünlük denetimini tetikleyen ek parametreler bulunabilir (4. haftadaki</w:t>
      </w:r>
      <w:r>
        <w:t xml:space="preserve"> </w:t>
      </w:r>
      <w:r>
        <w:t xml:space="preserve">“sahte parametreler”</w:t>
      </w:r>
      <w:r>
        <w:t xml:space="preserve">).</w:t>
      </w:r>
    </w:p>
    <w:bookmarkEnd w:id="49"/>
    <w:bookmarkStart w:id="50" w:name="Xabfa2449fa78cd2b332efb098a8e6b55b499998"/>
    <w:p>
      <w:pPr>
        <w:pStyle w:val="Heading3"/>
      </w:pPr>
      <w:r>
        <w:t xml:space="preserve">Nasıl karar verir? Merkezî değil, veri bağımlı</w:t>
      </w:r>
    </w:p>
    <w:p>
      <w:pPr>
        <w:pStyle w:val="FirstParagraph"/>
      </w:pPr>
      <w:r>
        <w:t xml:space="preserve">En zayıf tasarım şudur:</w:t>
      </w:r>
    </w:p>
    <w:p>
      <w:pPr>
        <w:pStyle w:val="BodyText"/>
      </w:pPr>
      <w:r>
        <w:rPr>
          <w:b/>
          <w:bCs/>
        </w:rPr>
        <w:t xml:space="preserve">Zayıf: tek karar noktası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hata_ayiklayici_var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root_var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butunluk_bozuk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bu tek satırı değiştiren her şeyi atlatır */</w:t>
      </w:r>
      <w:r>
        <w:br/>
      </w:r>
      <w:r>
        <w:rPr>
          <w:rStyle w:val="NormalTok"/>
        </w:rPr>
        <w:t xml:space="preserve">anahtari_coz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Tek bir karşılaştırmayı ters çeviren (ya da</w:t>
      </w:r>
      <w:r>
        <w:t xml:space="preserve"> </w:t>
      </w:r>
      <w:r>
        <w:rPr>
          <w:rStyle w:val="VerbatimChar"/>
        </w:rPr>
        <w:t xml:space="preserve">hata_ayiklayici_var</w:t>
      </w:r>
      <w:r>
        <w:t xml:space="preserve"> </w:t>
      </w:r>
      <w:r>
        <w:t xml:space="preserve">fonksiyonunun hep</w:t>
      </w:r>
      <w:r>
        <w:t xml:space="preserve"> </w:t>
      </w:r>
      <w:r>
        <w:t xml:space="preserve">“hayır”</w:t>
      </w:r>
      <w:r>
        <w:t xml:space="preserve"> </w:t>
      </w:r>
      <w:r>
        <w:t xml:space="preserve">döndürmesini sağlayan)</w:t>
      </w:r>
      <w:r>
        <w:t xml:space="preserve"> </w:t>
      </w:r>
      <w:r>
        <w:t xml:space="preserve">saldırgan bütün korumayı geçer. Güçlü tasarımda denetimlerin sonucu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’e değil,</w:t>
      </w:r>
      <w:r>
        <w:t xml:space="preserve"> </w:t>
      </w:r>
      <w:r>
        <w:rPr>
          <w:b/>
          <w:bCs/>
        </w:rPr>
        <w:t xml:space="preserve">sonraki hesabın verisine</w:t>
      </w:r>
      <w:r>
        <w:t xml:space="preserve"> </w:t>
      </w:r>
      <w:r>
        <w:t xml:space="preserve">karışır:</w:t>
      </w:r>
    </w:p>
    <w:p>
      <w:pPr>
        <w:pStyle w:val="Compact"/>
        <w:numPr>
          <w:ilvl w:val="0"/>
          <w:numId w:val="1019"/>
        </w:numPr>
      </w:pPr>
      <w:r>
        <w:t xml:space="preserve">Denetim sonuçları anahtar türetmeye katılır: ortam temizse doğru anahtar, değilse</w:t>
      </w:r>
      <w:r>
        <w:t xml:space="preserve"> </w:t>
      </w:r>
      <w:r>
        <w:rPr>
          <w:b/>
          <w:bCs/>
        </w:rPr>
        <w:t xml:space="preserve">farklı ama geçerli görünen</w:t>
      </w:r>
      <w:r>
        <w:t xml:space="preserve"> </w:t>
      </w:r>
      <w:r>
        <w:t xml:space="preserve">bir anahtar çıkar (kontrol akışı sayacı ve tepki politikasındaki decoy çıktı bu fikrin iki uygulamasıdır).</w:t>
      </w:r>
    </w:p>
    <w:p>
      <w:pPr>
        <w:pStyle w:val="Compact"/>
        <w:numPr>
          <w:ilvl w:val="0"/>
          <w:numId w:val="1019"/>
        </w:numPr>
      </w:pPr>
      <w:r>
        <w:t xml:space="preserve">Denetim sonuçları opak değerlerle taşınır (4. hafta): tek bir baytı değiştirerek</w:t>
      </w:r>
      <w:r>
        <w:t xml:space="preserve"> </w:t>
      </w:r>
      <w:r>
        <w:t xml:space="preserve">“geçti”</w:t>
      </w:r>
      <w:r>
        <w:t xml:space="preserve">ye çevrilemez.</w:t>
      </w:r>
    </w:p>
    <w:p>
      <w:pPr>
        <w:pStyle w:val="Compact"/>
        <w:numPr>
          <w:ilvl w:val="0"/>
          <w:numId w:val="1019"/>
        </w:numPr>
      </w:pPr>
      <w:r>
        <w:t xml:space="preserve">Tepki, tetikleyiciden</w:t>
      </w:r>
      <w:r>
        <w:t xml:space="preserve"> </w:t>
      </w:r>
      <w:r>
        <w:rPr>
          <w:b/>
          <w:bCs/>
        </w:rPr>
        <w:t xml:space="preserve">zaman ve kod olarak uzak</w:t>
      </w:r>
      <w:r>
        <w:t xml:space="preserve"> </w:t>
      </w:r>
      <w:r>
        <w:t xml:space="preserve">bir yerde verilir (tepki politikası bölümü).</w:t>
      </w:r>
    </w:p>
    <w:p>
      <w:pPr>
        <w:pStyle w:val="FirstParagraph"/>
      </w:pPr>
      <w:r>
        <w:rPr>
          <w:b/>
          <w:bCs/>
        </w:rPr>
        <w:t xml:space="preserve">“Veri bağımlılığı”</w:t>
      </w:r>
      <w:r>
        <w:rPr>
          <w:b/>
          <w:bCs/>
        </w:rPr>
        <w:t xml:space="preserve"> </w:t>
      </w:r>
      <w:r>
        <w:rPr>
          <w:b/>
          <w:bCs/>
        </w:rPr>
        <w:t xml:space="preserve">ne demek, somut olarak?</w:t>
      </w:r>
      <w:r>
        <w:t xml:space="preserve"> </w:t>
      </w:r>
      <w:r>
        <w:t xml:space="preserve">Zayıf tasarımda</w:t>
      </w:r>
      <w:r>
        <w:t xml:space="preserve"> </w:t>
      </w:r>
      <w:r>
        <w:rPr>
          <w:rStyle w:val="VerbatimChar"/>
        </w:rPr>
        <w:t xml:space="preserve">if (kontrol_gecti) anahtari_kullan();</w:t>
      </w:r>
      <w:r>
        <w:t xml:space="preserve"> </w:t>
      </w:r>
      <w:r>
        <w:t xml:space="preserve">yazılır —</w:t>
      </w:r>
      <w:r>
        <w:t xml:space="preserve"> </w:t>
      </w:r>
      <w:r>
        <w:rPr>
          <w:rStyle w:val="VerbatimChar"/>
        </w:rPr>
        <w:t xml:space="preserve">anahtar</w:t>
      </w:r>
      <w:r>
        <w:t xml:space="preserve"> </w:t>
      </w:r>
      <w:r>
        <w:t xml:space="preserve">zaten bellekte hazırdır,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yalnız onu</w:t>
      </w:r>
      <w:r>
        <w:t xml:space="preserve"> </w:t>
      </w:r>
      <w:r>
        <w:rPr>
          <w:b/>
          <w:bCs/>
        </w:rPr>
        <w:t xml:space="preserve">kullanıp kullanmayacağına</w:t>
      </w:r>
      <w:r>
        <w:t xml:space="preserve"> </w:t>
      </w:r>
      <w:r>
        <w:t xml:space="preserve">karar verir; saldırgan bu</w:t>
      </w:r>
      <w:r>
        <w:t xml:space="preserve"> </w:t>
      </w:r>
      <w:r>
        <w:rPr>
          <w:rStyle w:val="VerbatimChar"/>
        </w:rPr>
        <w:t xml:space="preserve">if</w:t>
      </w:r>
      <w:r>
        <w:t xml:space="preserve">’i</w:t>
      </w:r>
      <w:r>
        <w:t xml:space="preserve"> </w:t>
      </w:r>
      <w:r>
        <w:t xml:space="preserve">yamalarsa anahtar</w:t>
      </w:r>
      <w:r>
        <w:t xml:space="preserve"> </w:t>
      </w:r>
      <w:r>
        <w:rPr>
          <w:b/>
          <w:bCs/>
        </w:rPr>
        <w:t xml:space="preserve">zaten oradadır</w:t>
      </w:r>
      <w:r>
        <w:t xml:space="preserve"> </w:t>
      </w:r>
      <w:r>
        <w:t xml:space="preserve">ve kullanılır. Güçlü tasarımda ise anahtarın kendisi</w:t>
      </w:r>
      <w:r>
        <w:t xml:space="preserve"> </w:t>
      </w:r>
      <w:r>
        <w:rPr>
          <w:b/>
          <w:bCs/>
        </w:rPr>
        <w:t xml:space="preserve">henüz yoktur</w:t>
      </w:r>
      <w:r>
        <w:t xml:space="preserve">;</w:t>
      </w:r>
      <w:r>
        <w:t xml:space="preserve"> </w:t>
      </w:r>
      <w:r>
        <w:t xml:space="preserve">kontrol sonucundan</w:t>
      </w:r>
      <w:r>
        <w:t xml:space="preserve"> </w:t>
      </w:r>
      <w:r>
        <w:rPr>
          <w:b/>
          <w:bCs/>
        </w:rPr>
        <w:t xml:space="preserve">hesaplanarak üretilir</w:t>
      </w:r>
      <w:r>
        <w:t xml:space="preserve">:</w:t>
      </w:r>
      <w:r>
        <w:t xml:space="preserve"> </w:t>
      </w:r>
      <w:r>
        <w:rPr>
          <w:rStyle w:val="VerbatimChar"/>
        </w:rPr>
        <w:t xml:space="preserve">anahtar = HMAC(kontrol_sonucu, sabit_tuz)</w:t>
      </w:r>
      <w:r>
        <w:t xml:space="preserve">. Kontrol başarısızsa</w:t>
      </w:r>
      <w:r>
        <w:t xml:space="preserve"> </w:t>
      </w:r>
      <w:r>
        <w:rPr>
          <w:rStyle w:val="VerbatimChar"/>
        </w:rPr>
        <w:t xml:space="preserve">kontrol_sonucu</w:t>
      </w:r>
      <w:r>
        <w:t xml:space="preserve"> </w:t>
      </w:r>
      <w:r>
        <w:t xml:space="preserve">farklı bir değerdir,</w:t>
      </w:r>
      <w:r>
        <w:t xml:space="preserve"> </w:t>
      </w:r>
      <w:r>
        <w:rPr>
          <w:rStyle w:val="VerbatimChar"/>
        </w:rPr>
        <w:t xml:space="preserve">anahtar</w:t>
      </w:r>
      <w:r>
        <w:t xml:space="preserve"> </w:t>
      </w:r>
      <w:r>
        <w:t xml:space="preserve">da farklı (ve işe yaramaz) çıkar — saldırganın atlayacağı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b/>
          <w:bCs/>
        </w:rPr>
        <w:t xml:space="preserve">yoktur</w:t>
      </w:r>
      <w:r>
        <w:t xml:space="preserve">, çünkü ortada atlanacak bir karar değil, hesaplanacak bir değer vardır. Bölüm 9.1’deki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zinciri ve Bölüm 10.1’deki cihaz anahtarı, bu fikrin iki somut uygulamasıdır.</w:t>
      </w:r>
    </w:p>
    <w:bookmarkEnd w:id="50"/>
    <w:bookmarkStart w:id="54" w:name="katmanlar-birbirini-korur"/>
    <w:p>
      <w:pPr>
        <w:pStyle w:val="Heading3"/>
      </w:pPr>
      <w:r>
        <w:t xml:space="preserve">Katmanlar birbirini korur</w:t>
      </w:r>
    </w:p>
    <w:p>
      <w:pPr>
        <w:pStyle w:val="FirstParagraph"/>
      </w:pPr>
      <w:r>
        <w:drawing>
          <wp:inline>
            <wp:extent cx="5759999" cy="2786354"/>
            <wp:effectExtent b="0" l="0" r="0" t="0"/>
            <wp:docPr descr="Hassas işlemi saran RASP katmanları" title="" id="52" name="Picture"/>
            <a:graphic>
              <a:graphicData uri="http://schemas.openxmlformats.org/drawingml/2006/picture">
                <pic:pic>
                  <pic:nvPicPr>
                    <pic:cNvPr descr="h06-02-katmanla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8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 katman bir öncekinin zayıflığını kapatır: gizleme denetimleri saklar, bütünlük denetimi gizlenmiş denetimlerin</w:t>
      </w:r>
      <w:r>
        <w:t xml:space="preserve"> </w:t>
      </w:r>
      <w:r>
        <w:rPr>
          <w:b/>
          <w:bCs/>
        </w:rPr>
        <w:t xml:space="preserve">değiştirilmesini</w:t>
      </w:r>
      <w:r>
        <w:t xml:space="preserve"> </w:t>
      </w:r>
      <w:r>
        <w:t xml:space="preserve">fark eder, kontrol akışı sayacı bütünlük denetiminin</w:t>
      </w:r>
      <w:r>
        <w:t xml:space="preserve"> </w:t>
      </w:r>
      <w:r>
        <w:rPr>
          <w:b/>
          <w:bCs/>
        </w:rPr>
        <w:t xml:space="preserve">atlanmasını</w:t>
      </w:r>
      <w:r>
        <w:t xml:space="preserve"> </w:t>
      </w:r>
      <w:r>
        <w:t xml:space="preserve">fark eder, cihaz bağlama</w:t>
      </w:r>
      <w:r>
        <w:t xml:space="preserve"> </w:t>
      </w:r>
      <w:r>
        <w:t xml:space="preserve">bütün bunlar aşılsa bile verinin başka bir yerde</w:t>
      </w:r>
      <w:r>
        <w:t xml:space="preserve"> </w:t>
      </w:r>
      <w:r>
        <w:rPr>
          <w:b/>
          <w:bCs/>
        </w:rPr>
        <w:t xml:space="preserve">kullanılmasını</w:t>
      </w:r>
      <w:r>
        <w:t xml:space="preserve"> </w:t>
      </w:r>
      <w:r>
        <w:t xml:space="preserve">engeller; sunucu doğrulaması ise istemci tamamen</w:t>
      </w:r>
      <w:r>
        <w:t xml:space="preserve"> </w:t>
      </w:r>
      <w:r>
        <w:t xml:space="preserve">ele geçirilse bile son sözü söyler (tepki politikasındaki telemetri ve sunucu tarafı risk motoru).</w:t>
      </w:r>
    </w:p>
    <w:bookmarkEnd w:id="54"/>
    <w:bookmarkStart w:id="55" w:name="X2b2cecbf56b573db632707ac1da6965a0881d03"/>
    <w:p>
      <w:pPr>
        <w:pStyle w:val="Heading3"/>
      </w:pPr>
      <w:r>
        <w:t xml:space="preserve">2.1 İşlenmiş örnek: tek bir fonksiyonu üç noktada korumak</w:t>
      </w:r>
    </w:p>
    <w:p>
      <w:pPr>
        <w:pStyle w:val="FirstParagraph"/>
      </w:pPr>
      <w:r>
        <w:t xml:space="preserve">“Çok noktalılık”</w:t>
      </w:r>
      <w:r>
        <w:t xml:space="preserve"> </w:t>
      </w:r>
      <w:r>
        <w:t xml:space="preserve">soyut kalmasın. Örnek mimarideki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 </w:t>
      </w:r>
      <w:r>
        <w:t xml:space="preserve">fonksiyonunu (ödeme anahtarını açan native</w:t>
      </w:r>
      <w:r>
        <w:t xml:space="preserve"> </w:t>
      </w:r>
      <w:r>
        <w:t xml:space="preserve">fonksiyon) ele alalım ve üç tetikleme anını sırayla uygulayalım: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Yükleme anı:</w:t>
      </w:r>
      <w:r>
        <w:t xml:space="preserve"> </w:t>
      </w:r>
      <w:r>
        <w:t xml:space="preserve">Kütüphane belleğe yüklendiğinde (native kütüphanenin başlatma fonksiyonunda) bir kez</w:t>
      </w:r>
      <w:r>
        <w:t xml:space="preserve"> </w:t>
      </w:r>
      <w:r>
        <w:t xml:space="preserve">bütünlük denetimi (Bölüm 3) çalışır. Ortam en baştan bozuksa,</w:t>
      </w:r>
      <w:r>
        <w:t xml:space="preserve"> </w:t>
      </w:r>
      <w:r>
        <w:rPr>
          <w:rStyle w:val="VerbatimChar"/>
        </w:rPr>
        <w:t xml:space="preserve">anahtar_coz</w:t>
      </w:r>
      <w:r>
        <w:t xml:space="preserve"> </w:t>
      </w:r>
      <w:r>
        <w:t xml:space="preserve">hiçbir zaman çağrılamaz hale</w:t>
      </w:r>
      <w:r>
        <w:t xml:space="preserve"> </w:t>
      </w:r>
      <w:r>
        <w:t xml:space="preserve">getirilir (bir global bayrak sıfırlanır).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Hassas işlem öncesi: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’un kendi girişinde, ayrıca bir anti-debug denetimi (Bölüm 4) ve bir</w:t>
      </w:r>
      <w:r>
        <w:t xml:space="preserve"> </w:t>
      </w:r>
      <w:r>
        <w:t xml:space="preserve">kanca denetimi (Bölüm 6) çalışır — çünkü saldırgan hata ayıklayıcıyı</w:t>
      </w:r>
      <w:r>
        <w:t xml:space="preserve"> </w:t>
      </w:r>
      <w:r>
        <w:rPr>
          <w:b/>
          <w:bCs/>
        </w:rPr>
        <w:t xml:space="preserve">yükleme anından sonra</w:t>
      </w:r>
      <w:r>
        <w:t xml:space="preserve"> </w:t>
      </w:r>
      <w:r>
        <w:t xml:space="preserve">bağlamış</w:t>
      </w:r>
      <w:r>
        <w:t xml:space="preserve"> </w:t>
      </w:r>
      <w:r>
        <w:t xml:space="preserve">olabilir.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Arka planda, düzensiz aralıklarla:</w:t>
      </w:r>
      <w:r>
        <w:t xml:space="preserve"> </w:t>
      </w:r>
      <w:r>
        <w:t xml:space="preserve">Ayrı bir iş parçacığı, rastgele aralıklarla (ör. 2–7 saniye) ortam</w:t>
      </w:r>
      <w:r>
        <w:t xml:space="preserve"> </w:t>
      </w:r>
      <w:r>
        <w:t xml:space="preserve">denetimini (Bölüm 5) tekrar çalıştırır; bir sonraki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 </w:t>
      </w:r>
      <w:r>
        <w:t xml:space="preserve">çağrısı bu iş parçacığının bulduğu sonucu</w:t>
      </w:r>
      <w:r>
        <w:t xml:space="preserve"> </w:t>
      </w:r>
      <w:r>
        <w:t xml:space="preserve">okur.</w:t>
      </w:r>
    </w:p>
    <w:p>
      <w:pPr>
        <w:pStyle w:val="FirstParagraph"/>
      </w:pPr>
      <w:r>
        <w:t xml:space="preserve">Sonuç:</w:t>
      </w:r>
      <w:r>
        <w:t xml:space="preserve"> </w:t>
      </w:r>
      <w:r>
        <w:rPr>
          <w:rStyle w:val="VerbatimChar"/>
        </w:rPr>
        <w:t xml:space="preserve">anahtar_coz()</w:t>
      </w:r>
      <w:r>
        <w:t xml:space="preserve">’u atlatmak isteyen saldırganın</w:t>
      </w:r>
      <w:r>
        <w:t xml:space="preserve"> </w:t>
      </w:r>
      <w:r>
        <w:rPr>
          <w:b/>
          <w:bCs/>
        </w:rPr>
        <w:t xml:space="preserve">üç ayrı zaman noktasındaki üç ayrı denetimi</w:t>
      </w:r>
      <w:r>
        <w:t xml:space="preserve"> </w:t>
      </w:r>
      <w:r>
        <w:t xml:space="preserve">aynı anda</w:t>
      </w:r>
      <w:r>
        <w:t xml:space="preserve"> </w:t>
      </w:r>
      <w:r>
        <w:t xml:space="preserve">yenmesi gerekir. Yalnız 2. noktayı (fonksiyonun kendi girişini) yamalamak, 1. ve 3. noktadaki denetimleri</w:t>
      </w:r>
      <w:r>
        <w:t xml:space="preserve"> </w:t>
      </w:r>
      <w:r>
        <w:t xml:space="preserve">etkilemez — saldırgan işini bitirdiğini sanır ama arka plan iş parçacığı birkaç saniye içinde tutarsızlığı</w:t>
      </w:r>
      <w:r>
        <w:t xml:space="preserve"> </w:t>
      </w:r>
      <w:r>
        <w:t xml:space="preserve">yakalar ve tepki politikası devreye girer (Bölüm 10).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Kart şemalarının uygulama koruma gereksinimleri tam bu katmanları sayar: yetkisiz değişikliğe karşı koruma,</w:t>
      </w:r>
      <w:r>
        <w:t xml:space="preserve"> </w:t>
      </w:r>
      <w:r>
        <w:t xml:space="preserve">çalışma anında öz bütünlük denetimi, desteklenmeyen cihazda çalışmama, sürüm geri almayı engelleme, statik ve</w:t>
      </w:r>
      <w:r>
        <w:t xml:space="preserve"> </w:t>
      </w:r>
      <w:r>
        <w:t xml:space="preserve">dinamik tersine mühendisliğe ve kanca tekniklerine karşı savunma, hata ayıklama ve test ortamını algılama,</w:t>
      </w:r>
      <w:r>
        <w:t xml:space="preserve"> </w:t>
      </w:r>
      <w:r>
        <w:t xml:space="preserve">uzlaşma durumunda arka uca ve kullanıcıya bildirim ve verinin silinmesi, işletim sistemi korumalarının açık</w:t>
      </w:r>
      <w:r>
        <w:t xml:space="preserve"> </w:t>
      </w:r>
      <w:r>
        <w:t xml:space="preserve">olduğunun denetlenmesi. Sertifikalı bir kütüphanenin kılavuzunda native tarafta on dört, Java tarafında on dört</w:t>
      </w:r>
      <w:r>
        <w:t xml:space="preserve"> </w:t>
      </w:r>
      <w:r>
        <w:t xml:space="preserve">ayrı RASP önlemi bu gereksinimlere tek tek eşlenir.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Xdc65e3f7ce2994c8937df9f5d5ca02aab578ec7"/>
    <w:p>
      <w:pPr>
        <w:pStyle w:val="Heading2"/>
      </w:pPr>
      <w:r>
        <w:t xml:space="preserve">3. Bütünlük denetimi: uygulama kendini doğrular (self-hashing)</w:t>
      </w:r>
    </w:p>
    <w:p>
      <w:pPr>
        <w:pStyle w:val="FirstParagraph"/>
      </w:pPr>
      <w:r>
        <w:t xml:space="preserve">RASP’in ilk ve en temel adımı:</w:t>
      </w:r>
      <w:r>
        <w:t xml:space="preserve"> </w:t>
      </w:r>
      <w:r>
        <w:rPr>
          <w:b/>
          <w:bCs/>
        </w:rPr>
        <w:t xml:space="preserve">“Ben değiştirildim mi?”</w:t>
      </w:r>
      <w:r>
        <w:t xml:space="preserve"> </w:t>
      </w:r>
      <w:r>
        <w:t xml:space="preserve">Saldırgan bir lisans kontrolünü, bir</w:t>
      </w:r>
      <w:r>
        <w:t xml:space="preserve"> </w:t>
      </w:r>
      <w:r>
        <w:rPr>
          <w:rStyle w:val="VerbatimChar"/>
        </w:rPr>
        <w:t xml:space="preserve">if (odendi)</w:t>
      </w:r>
      <w:r>
        <w:t xml:space="preserve"> </w:t>
      </w:r>
      <w:r>
        <w:t xml:space="preserve">dalını ya</w:t>
      </w:r>
      <w:r>
        <w:t xml:space="preserve"> </w:t>
      </w:r>
      <w:r>
        <w:t xml:space="preserve">da bir kripto çağrısını</w:t>
      </w:r>
      <w:r>
        <w:t xml:space="preserve"> </w:t>
      </w:r>
      <w:r>
        <w:rPr>
          <w:b/>
          <w:bCs/>
        </w:rPr>
        <w:t xml:space="preserve">yamalayarak</w:t>
      </w:r>
      <w:r>
        <w:t xml:space="preserve"> </w:t>
      </w:r>
      <w:r>
        <w:t xml:space="preserve">(patching) korumayı atlatmaya çalışır (Hafta 4’te gördüğümüz</w:t>
      </w:r>
      <w:r>
        <w:t xml:space="preserve"> </w:t>
      </w:r>
      <w:r>
        <w:rPr>
          <w:rStyle w:val="VerbatimChar"/>
        </w:rPr>
        <w:t xml:space="preserve">je → jmp</w:t>
      </w:r>
      <w:r>
        <w:t xml:space="preserve"> </w:t>
      </w:r>
      <w:r>
        <w:t xml:space="preserve">yaması). Savunma: uygulama, kendi ikili dosyasının (ya da korunan bir kod/veri bölgesinin) bir</w:t>
      </w:r>
      <w:r>
        <w:t xml:space="preserve"> </w:t>
      </w:r>
      <w:r>
        <w:rPr>
          <w:b/>
          <w:bCs/>
        </w:rPr>
        <w:t xml:space="preserve">özetini</w:t>
      </w:r>
      <w:r>
        <w:t xml:space="preserve"> </w:t>
      </w:r>
      <w:r>
        <w:t xml:space="preserve">çalışma</w:t>
      </w:r>
      <w:r>
        <w:t xml:space="preserve"> </w:t>
      </w:r>
      <w:r>
        <w:t xml:space="preserve">zamanında hesaplar ve önceden bilinen</w:t>
      </w:r>
      <w:r>
        <w:t xml:space="preserve"> </w:t>
      </w:r>
      <w:r>
        <w:rPr>
          <w:b/>
          <w:bCs/>
        </w:rPr>
        <w:t xml:space="preserve">altın (golden)</w:t>
      </w:r>
      <w:r>
        <w:t xml:space="preserve"> </w:t>
      </w:r>
      <w:r>
        <w:t xml:space="preserve">değerle karşılaştırır. Tek bir bayt bile değişmişse, yama</w:t>
      </w:r>
      <w:r>
        <w:t xml:space="preserve"> </w:t>
      </w:r>
      <w:r>
        <w:t xml:space="preserve">yakalanır.</w:t>
      </w:r>
    </w:p>
    <w:p>
      <w:pPr>
        <w:pStyle w:val="BlockText"/>
      </w:pPr>
      <w:r>
        <w:rPr>
          <w:b/>
          <w:bCs/>
        </w:rPr>
        <w:t xml:space="preserve">Kitap tarifi ve güncelleme</w:t>
      </w:r>
    </w:p>
    <w:p>
      <w:pPr>
        <w:pStyle w:val="BlockText"/>
      </w:pPr>
      <w:r>
        <w:t xml:space="preserve">Ders kitabı (Viega &amp; Messier) bunu</w:t>
      </w:r>
      <w:r>
        <w:t xml:space="preserve"> </w:t>
      </w:r>
      <w:r>
        <w:rPr>
          <w:b/>
          <w:bCs/>
        </w:rPr>
        <w:t xml:space="preserve">tarif 12.2 (Detecting Modification)</w:t>
      </w:r>
      <w:r>
        <w:t xml:space="preserve">’te</w:t>
      </w:r>
      <w:r>
        <w:t xml:space="preserve"> </w:t>
      </w:r>
      <w:r>
        <w:rPr>
          <w:b/>
          <w:bCs/>
        </w:rPr>
        <w:t xml:space="preserve">CRC32</w:t>
      </w:r>
      <w:r>
        <w:t xml:space="preserve"> </w:t>
      </w:r>
      <w:r>
        <w:t xml:space="preserve">ile yapar. CRC32</w:t>
      </w:r>
      <w:r>
        <w:t xml:space="preserve"> </w:t>
      </w:r>
      <w:r>
        <w:rPr>
          <w:b/>
          <w:bCs/>
        </w:rPr>
        <w:t xml:space="preserve">kriptografik değildir</w:t>
      </w:r>
      <w:r>
        <w:t xml:space="preserve">: saldırgan kodu yamalayıp aynı CRC’yi verecek şekilde kolayca ayarlayabilir. Biz bunu</w:t>
      </w:r>
      <w:r>
        <w:t xml:space="preserve"> </w:t>
      </w:r>
      <w:r>
        <w:rPr>
          <w:b/>
          <w:bCs/>
        </w:rPr>
        <w:t xml:space="preserve">HMAC-SHA-256</w:t>
      </w:r>
      <w:r>
        <w:t xml:space="preserve"> </w:t>
      </w:r>
      <w:r>
        <w:t xml:space="preserve">ile güncelliyoruz (bkz. Hafta 3): doğru HMAC’i üretmek için gizli anahtar gerekir. Yazarın CRC</w:t>
      </w:r>
      <w:r>
        <w:t xml:space="preserve"> </w:t>
      </w:r>
      <w:r>
        <w:t xml:space="preserve">seçmesinin bir nedeni vardır: asıl saldırı zaten</w:t>
      </w:r>
      <w:r>
        <w:t xml:space="preserve"> </w:t>
      </w:r>
      <w:r>
        <w:rPr>
          <w:b/>
          <w:bCs/>
        </w:rPr>
        <w:t xml:space="preserve">checksum kodunun kendisini</w:t>
      </w:r>
      <w:r>
        <w:t xml:space="preserve"> </w:t>
      </w:r>
      <w:r>
        <w:t xml:space="preserve">yamalamaktır — bu bölümün ana</w:t>
      </w:r>
      <w:r>
        <w:t xml:space="preserve"> </w:t>
      </w:r>
      <w:r>
        <w:t xml:space="preserve">tartışması budur.</w:t>
      </w:r>
    </w:p>
    <w:p>
      <w:pPr>
        <w:pStyle w:val="FirstParagraph"/>
      </w:pPr>
      <w:r>
        <w:drawing>
          <wp:inline>
            <wp:extent cx="5759999" cy="2283460"/>
            <wp:effectExtent b="0" l="0" r="0" t="0"/>
            <wp:docPr descr="Self-hashing ile bütünlük denetimi akışı" title="" id="58" name="Picture"/>
            <a:graphic>
              <a:graphicData uri="http://schemas.openxmlformats.org/drawingml/2006/picture">
                <pic:pic>
                  <pic:nvPicPr>
                    <pic:cNvPr descr="h06-03-self-hashing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0" w:name="X78216623dfa40ab14b0d492d6918eb904161b2f"/>
    <w:p>
      <w:pPr>
        <w:pStyle w:val="Heading3"/>
      </w:pPr>
      <w:r>
        <w:t xml:space="preserve">Demo 1 — Çalışma zamanı bütünlük denetimi ve yama tespiti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code/week-06/01-butunluk-hmac</w:t>
      </w:r>
      <w:r>
        <w:rPr>
          <w:b/>
          <w:bCs/>
        </w:rPr>
        <w:t xml:space="preserve"> </w:t>
      </w:r>
      <w:r>
        <w:rPr>
          <w:b/>
          <w:bCs/>
        </w:rPr>
        <w:t xml:space="preserve">· self-hashing, HMAC-SHA-256 (Tarif 12.2 güncellemesi)</w:t>
      </w:r>
    </w:p>
    <w:p>
      <w:pPr>
        <w:pStyle w:val="BlockText"/>
      </w:pPr>
      <w:r>
        <w:t xml:space="preserve">Program kendi ikili dosyasının (</w:t>
      </w:r>
      <w:r>
        <w:rPr>
          <w:rStyle w:val="VerbatimChar"/>
        </w:rPr>
        <w:t xml:space="preserve">oz</w:t>
      </w:r>
      <w:r>
        <w:t xml:space="preserve">) HMAC-SHA-256 özetini hesaplayıp</w:t>
      </w:r>
      <w:r>
        <w:t xml:space="preserve"> </w:t>
      </w:r>
      <w:r>
        <w:t xml:space="preserve">“altın”</w:t>
      </w:r>
      <w:r>
        <w:t xml:space="preserve"> </w:t>
      </w:r>
      <w:r>
        <w:t xml:space="preserve">değer olarak kaydeder, sonra doğrular.</w:t>
      </w:r>
      <w:r>
        <w:t xml:space="preserve"> </w:t>
      </w:r>
      <w:r>
        <w:t xml:space="preserve">Ardından ikili dosyanın bir</w:t>
      </w:r>
      <w:r>
        <w:t xml:space="preserve"> </w:t>
      </w:r>
      <w:r>
        <w:rPr>
          <w:b/>
          <w:bCs/>
        </w:rPr>
        <w:t xml:space="preserve">kopyası</w:t>
      </w:r>
      <w:r>
        <w:t xml:space="preserve"> </w:t>
      </w:r>
      <w:r>
        <w:t xml:space="preserve">alınıp bir baytı değiştirilir (yama simülasyonu, demonun kendi</w:t>
      </w:r>
      <w:r>
        <w:t xml:space="preserve"> </w:t>
      </w:r>
      <w:r>
        <w:rPr>
          <w:rStyle w:val="VerbatimChar"/>
        </w:rPr>
        <w:t xml:space="preserve">cikti/</w:t>
      </w:r>
      <w:r>
        <w:t xml:space="preserve"> </w:t>
      </w:r>
      <w:r>
        <w:t xml:space="preserve">klasöründe) ve yamalı kopyanın özeti altın değerle karşılaştırılır.</w:t>
      </w:r>
    </w:p>
    <w:p>
      <w:pPr>
        <w:pStyle w:val="FirstParagraph"/>
      </w:pPr>
      <w:r>
        <w:t xml:space="preserve">Özün kodu (dosyayı okuyup HMAC hesaplar;</w:t>
      </w:r>
      <w:r>
        <w:t xml:space="preserve"> </w:t>
      </w:r>
      <w:r>
        <w:rPr>
          <w:rStyle w:val="VerbatimChar"/>
        </w:rPr>
        <w:t xml:space="preserve">cen429_kripto.h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kripto_hmac_sha256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butunluk.c (özet)</w:t>
      </w:r>
    </w:p>
    <w:p>
      <w:pPr>
        <w:pStyle w:val="SourceCode"/>
      </w:pPr>
      <w:r>
        <w:rPr>
          <w:rStyle w:val="CommentTok"/>
        </w:rPr>
        <w:t xml:space="preserve">/* Kendi yolunu bul: Linux /proc/self/exe, Windows GetModuleFileNameA */</w:t>
      </w:r>
      <w:r>
        <w:br/>
      </w:r>
      <w:r>
        <w:rPr>
          <w:rStyle w:val="NormalTok"/>
        </w:rPr>
        <w:t xml:space="preserve">oz_yol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dosya_oku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kripto_hmac_sha256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RASP_ANAHTAR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HMAC over the file */</w:t>
      </w:r>
      <w:r>
        <w:br/>
      </w:r>
      <w:r>
        <w:br/>
      </w:r>
      <w:r>
        <w:rPr>
          <w:rStyle w:val="CommentTok"/>
        </w:rPr>
        <w:t xml:space="preserve">/* dogrula: sabit zamanli karsilastirma (zamanlama sizintisini onler) */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fark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beklenen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fark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BUTUNLUK TAMAM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YAMA ALGILANDI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WSL’de alınan</w:t>
      </w:r>
      <w:r>
        <w:t xml:space="preserve"> </w:t>
      </w:r>
      <w:r>
        <w:rPr>
          <w:b/>
          <w:bCs/>
        </w:rPr>
        <w:t xml:space="preserve">gerçek çıktı</w:t>
      </w:r>
      <w:r>
        <w:t xml:space="preserve"> </w:t>
      </w:r>
      <w:r>
        <w:t xml:space="preserve">(kısaltılmış):</w:t>
      </w:r>
    </w:p>
    <w:p>
      <w:pPr>
        <w:pStyle w:val="BodyText"/>
      </w:pPr>
      <w:r>
        <w:rPr>
          <w:b/>
          <w:bCs/>
        </w:rPr>
        <w:t xml:space="preserve">sh demo.sh — çıktı</w:t>
      </w:r>
    </w:p>
    <w:p>
      <w:pPr>
        <w:pStyle w:val="SourceCode"/>
      </w:pPr>
      <w:r>
        <w:rPr>
          <w:rStyle w:val="VerbatimChar"/>
        </w:rPr>
        <w:t xml:space="preserve">ADIM 2 - Normal calisma: butunluk dogrulanir (yama yok)</w:t>
      </w:r>
      <w:r>
        <w:br/>
      </w:r>
      <w:r>
        <w:rPr>
          <w:rStyle w:val="VerbatimChar"/>
        </w:rPr>
        <w:t xml:space="preserve">Beklenen   : bae498a6a982279a833bf7e33d2db9cf...ee4d01e6</w:t>
      </w:r>
      <w:r>
        <w:br/>
      </w:r>
      <w:r>
        <w:rPr>
          <w:rStyle w:val="VerbatimChar"/>
        </w:rPr>
        <w:t xml:space="preserve">Hesaplanan : bae498a6a982279a833bf7e33d2db9cf...ee4d01e6</w:t>
      </w:r>
      <w:r>
        <w:br/>
      </w:r>
      <w:r>
        <w:rPr>
          <w:rStyle w:val="VerbatimChar"/>
        </w:rPr>
        <w:t xml:space="preserve">SONUC: BUTUNLUK TAMAM - hedef degismemis.</w:t>
      </w:r>
      <w:r>
        <w:br/>
      </w:r>
      <w:r>
        <w:br/>
      </w:r>
      <w:r>
        <w:rPr>
          <w:rStyle w:val="VerbatimChar"/>
        </w:rPr>
        <w:t xml:space="preserve">ADIM 3 - Saldiri: ikili dosyanin bir KOPYASI alinip 1 bayti degistiriliyor</w:t>
      </w:r>
      <w:r>
        <w:br/>
      </w:r>
      <w:r>
        <w:rPr>
          <w:rStyle w:val="VerbatimChar"/>
        </w:rPr>
        <w:t xml:space="preserve">&gt; ofset 21268 baytini XOR 0xFF ile degistir</w:t>
      </w:r>
      <w:r>
        <w:br/>
      </w:r>
      <w:r>
        <w:rPr>
          <w:rStyle w:val="VerbatimChar"/>
        </w:rPr>
        <w:t xml:space="preserve">ADIM 4 - Yamali kopyanin HMAC'i altin degerle karsilastiriliyor</w:t>
      </w:r>
      <w:r>
        <w:br/>
      </w:r>
      <w:r>
        <w:rPr>
          <w:rStyle w:val="VerbatimChar"/>
        </w:rPr>
        <w:t xml:space="preserve">Beklenen   : bae498a6a982279a833bf7e33d2db9cf...ee4d01e6</w:t>
      </w:r>
      <w:r>
        <w:br/>
      </w:r>
      <w:r>
        <w:rPr>
          <w:rStyle w:val="VerbatimChar"/>
        </w:rPr>
        <w:t xml:space="preserve">Hesaplanan : 05fb42748cb5b57305f3ffacd61ad757...131c6705</w:t>
      </w:r>
      <w:r>
        <w:br/>
      </w:r>
      <w:r>
        <w:rPr>
          <w:rStyle w:val="VerbatimChar"/>
        </w:rPr>
        <w:t xml:space="preserve">SONUC: YAMA ALGILANDI - hedef degistirilmis! (tamper)   (cikis kodu 3)</w:t>
      </w:r>
    </w:p>
    <w:p>
      <w:pPr>
        <w:pStyle w:val="FirstParagraph"/>
      </w:pPr>
      <w:r>
        <w:t xml:space="preserve">Yama yokken özet altın değerle</w:t>
      </w:r>
      <w:r>
        <w:t xml:space="preserve"> </w:t>
      </w:r>
      <w:r>
        <w:rPr>
          <w:b/>
          <w:bCs/>
        </w:rPr>
        <w:t xml:space="preserve">birebir</w:t>
      </w:r>
      <w:r>
        <w:t xml:space="preserve"> </w:t>
      </w:r>
      <w:r>
        <w:t xml:space="preserve">aynı çıktı. Tek bir baytı değiştirince özet tamamen değişti (çığ etkisi) ve</w:t>
      </w:r>
      <w:r>
        <w:t xml:space="preserve"> </w:t>
      </w:r>
      <w:r>
        <w:t xml:space="preserve">yama yakalandı. Karşılaştırma</w:t>
      </w:r>
      <w:r>
        <w:t xml:space="preserve"> </w:t>
      </w:r>
      <w:r>
        <w:rPr>
          <w:b/>
          <w:bCs/>
        </w:rPr>
        <w:t xml:space="preserve">sabit zamanlı</w:t>
      </w:r>
      <w:r>
        <w:t xml:space="preserve"> </w:t>
      </w:r>
      <w:r>
        <w:t xml:space="preserve">yapılır (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değil), çünkü Hafta 3’te gördüğümüz gibi düz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 </w:t>
      </w:r>
      <w:r>
        <w:t xml:space="preserve">ilk farklı baytta durup zamanlama sızdırır.</w:t>
      </w:r>
    </w:p>
    <w:bookmarkEnd w:id="60"/>
    <w:bookmarkStart w:id="61" w:name="Xeb9a3760ab9047fe6212c81419f88370e89d701"/>
    <w:p>
      <w:pPr>
        <w:pStyle w:val="Heading3"/>
      </w:pPr>
      <w:r>
        <w:t xml:space="preserve">3.1 İşlenmiş örnek: HMAC hangi baytları özetliyor, yama onu nasıl bozuyor?</w:t>
      </w:r>
    </w:p>
    <w:p>
      <w:pPr>
        <w:pStyle w:val="FirstParagraph"/>
      </w:pPr>
      <w:r>
        <w:rPr>
          <w:b/>
          <w:bCs/>
        </w:rPr>
        <w:t xml:space="preserve">Hangi baytlar özetleniyor?</w:t>
      </w:r>
      <w:r>
        <w:t xml:space="preserve"> </w:t>
      </w:r>
      <w:r>
        <w:rPr>
          <w:rStyle w:val="VerbatimChar"/>
        </w:rPr>
        <w:t xml:space="preserve">hedef_hmac()</w:t>
      </w:r>
      <w:r>
        <w:t xml:space="preserve"> </w:t>
      </w:r>
      <w:r>
        <w:t xml:space="preserve">fonksiyonuna bakınca cevap nettir:</w:t>
      </w:r>
      <w:r>
        <w:t xml:space="preserve"> </w:t>
      </w:r>
      <w:r>
        <w:rPr>
          <w:rStyle w:val="VerbatimChar"/>
        </w:rPr>
        <w:t xml:space="preserve">dosya_oku()</w:t>
      </w:r>
      <w:r>
        <w:t xml:space="preserve"> </w:t>
      </w:r>
      <w:r>
        <w:t xml:space="preserve">hedefin (kendi</w:t>
      </w:r>
      <w:r>
        <w:t xml:space="preserve"> </w:t>
      </w:r>
      <w:r>
        <w:t xml:space="preserve">ikili dosyanın)</w:t>
      </w:r>
      <w:r>
        <w:t xml:space="preserve"> </w:t>
      </w:r>
      <w:r>
        <w:rPr>
          <w:b/>
          <w:bCs/>
        </w:rPr>
        <w:t xml:space="preserve">tamamını</w:t>
      </w:r>
      <w:r>
        <w:t xml:space="preserve"> </w:t>
      </w:r>
      <w:r>
        <w:t xml:space="preserve">belleğe okur (</w:t>
      </w:r>
      <w:r>
        <w:rPr>
          <w:rStyle w:val="VerbatimChar"/>
        </w:rPr>
        <w:t xml:space="preserve">fread</w:t>
      </w:r>
      <w:r>
        <w:t xml:space="preserve"> </w:t>
      </w:r>
      <w:r>
        <w:t xml:space="preserve">ile ofset 0’dan dosya sonuna kadar) ve</w:t>
      </w:r>
      <w:r>
        <w:t xml:space="preserve"> </w:t>
      </w:r>
      <w:r>
        <w:rPr>
          <w:rStyle w:val="VerbatimChar"/>
        </w:rPr>
        <w:t xml:space="preserve">kripto_hmac_sha256</w:t>
      </w:r>
      <w:r>
        <w:t xml:space="preserve"> </w:t>
      </w:r>
      <w:r>
        <w:t xml:space="preserve">bu</w:t>
      </w:r>
      <w:r>
        <w:t xml:space="preserve"> </w:t>
      </w:r>
      <w:r>
        <w:rPr>
          <w:b/>
          <w:bCs/>
        </w:rPr>
        <w:t xml:space="preserve">bütün bayt dizisini</w:t>
      </w:r>
      <w:r>
        <w:t xml:space="preserve"> </w:t>
      </w:r>
      <w:r>
        <w:t xml:space="preserve">tek seferde özetler — belirli bir fonksiyon ya da bölüm değil, dosyanın</w:t>
      </w:r>
      <w:r>
        <w:t xml:space="preserve"> </w:t>
      </w:r>
      <w:r>
        <w:rPr>
          <w:b/>
          <w:bCs/>
        </w:rPr>
        <w:t xml:space="preserve">her baytı</w:t>
      </w:r>
      <w:r>
        <w:t xml:space="preserve">.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’ın gerçek çıktısında</w:t>
      </w:r>
      <w:r>
        <w:t xml:space="preserve"> </w:t>
      </w:r>
      <w:r>
        <w:rPr>
          <w:rStyle w:val="VerbatimChar"/>
        </w:rPr>
        <w:t xml:space="preserve">ofset 21268</w:t>
      </w:r>
      <w:r>
        <w:t xml:space="preserve"> </w:t>
      </w:r>
      <w:r>
        <w:t xml:space="preserve">değiştiriliyordu; bu, dosyanın</w:t>
      </w:r>
      <w:r>
        <w:t xml:space="preserve"> </w:t>
      </w:r>
      <w:r>
        <w:rPr>
          <w:b/>
          <w:bCs/>
        </w:rPr>
        <w:t xml:space="preserve">ortasına</w:t>
      </w:r>
      <w:r>
        <w:t xml:space="preserve"> </w:t>
      </w:r>
      <w:r>
        <w:t xml:space="preserve">(</w:t>
      </w:r>
      <w:r>
        <w:rPr>
          <w:rStyle w:val="VerbatimChar"/>
        </w:rPr>
        <w:t xml:space="preserve">BOY / 2</w:t>
      </w:r>
      <w:r>
        <w:t xml:space="preserve">) denk gelir —</w:t>
      </w:r>
      <w:r>
        <w:t xml:space="preserve"> </w:t>
      </w:r>
      <w:r>
        <w:t xml:space="preserve">demek ki o çalıştırmada ikili dosyanın toplam boyutu yaklaşık</w:t>
      </w:r>
      <w:r>
        <w:t xml:space="preserve"> </w:t>
      </w:r>
      <w:r>
        <w:rPr>
          <w:rStyle w:val="VerbatimChar"/>
        </w:rPr>
        <w:t xml:space="preserve">21268 × 2 ≈ 42536</w:t>
      </w:r>
      <w:r>
        <w:t xml:space="preserve"> </w:t>
      </w:r>
      <w:r>
        <w:t xml:space="preserve">bayttı. Saldırgan dosyanın</w:t>
      </w:r>
      <w:r>
        <w:t xml:space="preserve"> </w:t>
      </w:r>
      <w:r>
        <w:t xml:space="preserve">hangi baytını değiştirirse değiştirsin (başı, ortası, sonu fark etmez), o bayt hesaba dahildir ve özet değişir.</w:t>
      </w:r>
    </w:p>
    <w:p>
      <w:pPr>
        <w:pStyle w:val="BodyText"/>
      </w:pPr>
      <w:r>
        <w:rPr>
          <w:b/>
          <w:bCs/>
        </w:rPr>
        <w:t xml:space="preserve">Yama onu nasıl bozuyor — küçük bir örnekte adım adım.</w:t>
      </w:r>
      <w:r>
        <w:t xml:space="preserve"> </w:t>
      </w:r>
      <w:r>
        <w:t xml:space="preserve">Aynı çığ etkisini, koca bir ikili dosya yerine</w:t>
      </w:r>
      <w:r>
        <w:t xml:space="preserve"> </w:t>
      </w:r>
      <w:r>
        <w:rPr>
          <w:b/>
          <w:bCs/>
        </w:rPr>
        <w:t xml:space="preserve">tek bir karakterlik</w:t>
      </w:r>
      <w:r>
        <w:t xml:space="preserve"> </w:t>
      </w:r>
      <w:r>
        <w:t xml:space="preserve">bir metinde görelim; mantık birebir aynıdır.</w:t>
      </w:r>
      <w:r>
        <w:t xml:space="preserve"> </w:t>
      </w:r>
      <w:r>
        <w:rPr>
          <w:rStyle w:val="VerbatimChar"/>
        </w:rPr>
        <w:t xml:space="preserve">"MERHABA"</w:t>
      </w:r>
      <w:r>
        <w:t xml:space="preserve"> </w:t>
      </w:r>
      <w:r>
        <w:t xml:space="preserve">dizesini sabit bir anahtarla</w:t>
      </w:r>
      <w:r>
        <w:t xml:space="preserve"> </w:t>
      </w:r>
      <w:r>
        <w:t xml:space="preserve">HMAC-SHA-256’layalım, sonra son karakteri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’ye çevirip tekrar hesaplayalım:</w:t>
      </w:r>
    </w:p>
    <w:p>
      <w:pPr>
        <w:pStyle w:val="BodyText"/>
      </w:pPr>
      <w:r>
        <w:rPr>
          <w:b/>
          <w:bCs/>
        </w:rPr>
        <w:t xml:space="preserve">Tek karakterlik degisikligin HMAC’e etkisi (gercek openssl ciktisi)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'MERHABA'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-hmac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"ornek-anahtar"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'MERHABB'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-hmac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"ornek-anahtar"</w:t>
      </w:r>
    </w:p>
    <w:p>
      <w:pPr>
        <w:pStyle w:val="SourceCode"/>
      </w:pPr>
      <w:r>
        <w:rPr>
          <w:rStyle w:val="VerbatimChar"/>
        </w:rPr>
        <w:t xml:space="preserve">SHA2-256(stdin)= 4d45a6382deee7f75c75b3cf5a6a81a2776d317e1db9ec9b0125b69e09492615</w:t>
      </w:r>
      <w:r>
        <w:br/>
      </w:r>
      <w:r>
        <w:rPr>
          <w:rStyle w:val="VerbatimChar"/>
        </w:rPr>
        <w:t xml:space="preserve">SHA2-256(stdin)= 4fbdf8768822083c3fc3797c5f1d278dd1ea58ab0bfde31a8ebf85e260fbcbd7</w:t>
      </w:r>
    </w:p>
    <w:p>
      <w:pPr>
        <w:pStyle w:val="FirstParagraph"/>
      </w:pPr>
      <w:r>
        <w:t xml:space="preserve">Girdinin</w:t>
      </w:r>
      <w:r>
        <w:t xml:space="preserve"> </w:t>
      </w:r>
      <w:r>
        <w:rPr>
          <w:b/>
          <w:bCs/>
        </w:rPr>
        <w:t xml:space="preserve">7 baytından yalnız 1 tanesi</w:t>
      </w:r>
      <w:r>
        <w:t xml:space="preserve"> </w:t>
      </w:r>
      <w:r>
        <w:t xml:space="preserve">(son karakter,</w:t>
      </w:r>
      <w:r>
        <w:t xml:space="preserve"> </w:t>
      </w:r>
      <w:r>
        <w:rPr>
          <w:rStyle w:val="VerbatimChar"/>
        </w:rPr>
        <w:t xml:space="preserve">A</w:t>
      </w:r>
      <w:r>
        <w:t xml:space="preserve">=0x41 →</w:t>
      </w:r>
      <w:r>
        <w:t xml:space="preserve"> </w:t>
      </w:r>
      <w:r>
        <w:rPr>
          <w:rStyle w:val="VerbatimChar"/>
        </w:rPr>
        <w:t xml:space="preserve">B</w:t>
      </w:r>
      <w:r>
        <w:t xml:space="preserve">=0x42; bu iki değer yalnız</w:t>
      </w:r>
      <w:r>
        <w:t xml:space="preserve"> </w:t>
      </w:r>
      <w:r>
        <w:rPr>
          <w:b/>
          <w:bCs/>
        </w:rPr>
        <w:t xml:space="preserve">iki bitte</w:t>
      </w:r>
      <w:r>
        <w:t xml:space="preserve"> </w:t>
      </w:r>
      <w:r>
        <w:t xml:space="preserve">ayrılır) değişti; ama</w:t>
      </w:r>
      <w:r>
        <w:t xml:space="preserve"> </w:t>
      </w:r>
      <w:r>
        <w:t xml:space="preserve">çıktının</w:t>
      </w:r>
      <w:r>
        <w:t xml:space="preserve"> </w:t>
      </w:r>
      <w:r>
        <w:rPr>
          <w:b/>
          <w:bCs/>
        </w:rPr>
        <w:t xml:space="preserve">32 baytının tamamı</w:t>
      </w:r>
      <w:r>
        <w:t xml:space="preserve"> </w:t>
      </w:r>
      <w:r>
        <w:t xml:space="preserve">farklı. Bu, kriptografik özet fonksiyonlarının</w:t>
      </w:r>
      <w:r>
        <w:t xml:space="preserve"> </w:t>
      </w:r>
      <w:r>
        <w:rPr>
          <w:b/>
          <w:bCs/>
        </w:rPr>
        <w:t xml:space="preserve">çığ etkisi</w:t>
      </w:r>
      <w:r>
        <w:t xml:space="preserve">dir: girdide tek bir</w:t>
      </w:r>
      <w:r>
        <w:t xml:space="preserve"> </w:t>
      </w:r>
      <w:r>
        <w:t xml:space="preserve">bit değişirse, çıktının ortalama</w:t>
      </w:r>
      <w:r>
        <w:t xml:space="preserve"> </w:t>
      </w:r>
      <w:r>
        <w:rPr>
          <w:b/>
          <w:bCs/>
        </w:rPr>
        <w:t xml:space="preserve">yarısı</w:t>
      </w:r>
      <w:r>
        <w:t xml:space="preserve"> </w:t>
      </w:r>
      <w:r>
        <w:t xml:space="preserve">değişir. Demo 1’in gerçek çıktısında gördüğünüz</w:t>
      </w:r>
      <w:r>
        <w:t xml:space="preserve"> </w:t>
      </w:r>
      <w:r>
        <w:rPr>
          <w:rStyle w:val="VerbatimChar"/>
        </w:rPr>
        <w:t xml:space="preserve">bae498a6...ee4d01e6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05fb4274...131c6705</w:t>
      </w:r>
      <w:r>
        <w:t xml:space="preserve"> </w:t>
      </w:r>
      <w:r>
        <w:t xml:space="preserve">dönüşümü de aynı özelliğin, koca bir ikili dosya üzerindeki</w:t>
      </w:r>
      <w:r>
        <w:t xml:space="preserve"> </w:t>
      </w:r>
      <w:r>
        <w:t xml:space="preserve">hâlidir:</w:t>
      </w:r>
      <w:r>
        <w:t xml:space="preserve"> </w:t>
      </w:r>
      <w:r>
        <w:rPr>
          <w:rStyle w:val="VerbatimChar"/>
        </w:rPr>
        <w:t xml:space="preserve">XOR 0xFF</w:t>
      </w:r>
      <w:r>
        <w:t xml:space="preserve"> </w:t>
      </w:r>
      <w:r>
        <w:t xml:space="preserve">tek bir baytın</w:t>
      </w:r>
      <w:r>
        <w:t xml:space="preserve"> </w:t>
      </w:r>
      <w:r>
        <w:rPr>
          <w:b/>
          <w:bCs/>
        </w:rPr>
        <w:t xml:space="preserve">her bitini</w:t>
      </w:r>
      <w:r>
        <w:t xml:space="preserve"> </w:t>
      </w:r>
      <w:r>
        <w:t xml:space="preserve">ters çevirir, bu da HMAC-SHA-256’nın iç işleyişi (SHA-256’nın</w:t>
      </w:r>
      <w:r>
        <w:t xml:space="preserve"> </w:t>
      </w:r>
      <w:r>
        <w:t xml:space="preserve">sıkıştırma fonksiyonunun her turu) yoluyla bütün 256 bit çıktıya yayılır.</w:t>
      </w:r>
    </w:p>
    <w:p>
      <w:pPr>
        <w:pStyle w:val="BlockText"/>
      </w:pPr>
      <w:r>
        <w:rPr>
          <w:b/>
          <w:bCs/>
        </w:rPr>
        <w:t xml:space="preserve">Neden bu, denetimin işe yaraması için gerekli?</w:t>
      </w:r>
    </w:p>
    <w:p>
      <w:pPr>
        <w:pStyle w:val="BlockText"/>
      </w:pPr>
      <w:r>
        <w:t xml:space="preserve">Çığ etkisi olmasaydı (ör. CRC32’de olduğu gibi zayıf bir özet fonksiyonunda), saldırgan yamaladığı baytın</w:t>
      </w:r>
      <w:r>
        <w:t xml:space="preserve"> </w:t>
      </w:r>
      <w:r>
        <w:t xml:space="preserve">yanına</w:t>
      </w:r>
      <w:r>
        <w:t xml:space="preserve"> </w:t>
      </w:r>
      <w:r>
        <w:rPr>
          <w:b/>
          <w:bCs/>
        </w:rPr>
        <w:t xml:space="preserve">telafi edici</w:t>
      </w:r>
      <w:r>
        <w:t xml:space="preserve"> </w:t>
      </w:r>
      <w:r>
        <w:t xml:space="preserve">birkaç bayt daha ekleyerek özeti eski değerine geri getirebilirdi (checksum’ı</w:t>
      </w:r>
      <w:r>
        <w:t xml:space="preserve"> </w:t>
      </w:r>
      <w:r>
        <w:t xml:space="preserve">“düzeltme”</w:t>
      </w:r>
      <w:r>
        <w:t xml:space="preserve"> </w:t>
      </w:r>
      <w:r>
        <w:t xml:space="preserve">saldırısı). HMAC-SHA-256 gibi kriptografik bir özette bu, anahtarı bilmeden</w:t>
      </w:r>
      <w:r>
        <w:t xml:space="preserve"> </w:t>
      </w:r>
      <w:r>
        <w:rPr>
          <w:b/>
          <w:bCs/>
        </w:rPr>
        <w:t xml:space="preserve">pratik olarak</w:t>
      </w:r>
      <w:r>
        <w:rPr>
          <w:b/>
          <w:bCs/>
        </w:rPr>
        <w:t xml:space="preserve"> </w:t>
      </w:r>
      <w:r>
        <w:rPr>
          <w:b/>
          <w:bCs/>
        </w:rPr>
        <w:t xml:space="preserve">imkânsızdır</w:t>
      </w:r>
      <w:r>
        <w:t xml:space="preserve"> </w:t>
      </w:r>
      <w:r>
        <w:t xml:space="preserve">— bu yüzden Bölüm 3’ün başındaki</w:t>
      </w:r>
      <w:r>
        <w:t xml:space="preserve"> </w:t>
      </w:r>
      <w:r>
        <w:t xml:space="preserve">“Kitap tarifi ve güncelleme”</w:t>
      </w:r>
      <w:r>
        <w:t xml:space="preserve"> </w:t>
      </w:r>
      <w:r>
        <w:t xml:space="preserve">notunda CRC32’nin neden HMAC’e</w:t>
      </w:r>
      <w:r>
        <w:t xml:space="preserve"> </w:t>
      </w:r>
      <w:r>
        <w:t xml:space="preserve">yükseltildiğini görmüştük.</w:t>
      </w:r>
    </w:p>
    <w:p>
      <w:pPr>
        <w:pStyle w:val="BlockText"/>
      </w:pPr>
      <w:r>
        <w:rPr>
          <w:b/>
          <w:bCs/>
        </w:rPr>
        <w:t xml:space="preserve">Bütünlük denetimi tek başına neden yeterli değil?</w:t>
      </w:r>
    </w:p>
    <w:p>
      <w:pPr>
        <w:pStyle w:val="BlockText"/>
      </w:pPr>
      <w:r>
        <w:t xml:space="preserve">HMAC anahtarı</w:t>
      </w:r>
      <w:r>
        <w:t xml:space="preserve"> </w:t>
      </w:r>
      <w:r>
        <w:rPr>
          <w:b/>
          <w:bCs/>
        </w:rPr>
        <w:t xml:space="preserve">ikili dosyanın içindedir</w:t>
      </w:r>
      <w:r>
        <w:t xml:space="preserve">. Yeterince kararlı bir saldırgan:</w:t>
      </w:r>
      <w:r>
        <w:t xml:space="preserve"> </w:t>
      </w:r>
      <w:r>
        <w:t xml:space="preserve">1. Denetleyici (checker) fonksiyonun</w:t>
      </w:r>
      <w:r>
        <w:t xml:space="preserve"> </w:t>
      </w:r>
      <w:r>
        <w:rPr>
          <w:b/>
          <w:bCs/>
        </w:rPr>
        <w:t xml:space="preserve">kendisini</w:t>
      </w:r>
      <w:r>
        <w:t xml:space="preserve"> </w:t>
      </w:r>
      <w:r>
        <w:t xml:space="preserve">yamalayarak</w:t>
      </w:r>
      <w:r>
        <w:t xml:space="preserve"> </w:t>
      </w:r>
      <w:r>
        <w:t xml:space="preserve">“her zaman TAMAM döndür”</w:t>
      </w:r>
      <w:r>
        <w:t xml:space="preserve"> </w:t>
      </w:r>
      <w:r>
        <w:t xml:space="preserve">yapabilir.</w:t>
      </w:r>
      <w:r>
        <w:t xml:space="preserve"> </w:t>
      </w:r>
      <w:r>
        <w:t xml:space="preserve">2. Yamayı yapıp</w:t>
      </w:r>
      <w:r>
        <w:t xml:space="preserve"> </w:t>
      </w:r>
      <w:r>
        <w:rPr>
          <w:b/>
          <w:bCs/>
        </w:rPr>
        <w:t xml:space="preserve">altın değeri de</w:t>
      </w:r>
      <w:r>
        <w:t xml:space="preserve"> </w:t>
      </w:r>
      <w:r>
        <w:t xml:space="preserve">yeniden hesaplayabilir (anahtarı bulursa).</w:t>
      </w:r>
    </w:p>
    <w:p>
      <w:pPr>
        <w:pStyle w:val="BlockText"/>
      </w:pPr>
      <w:r>
        <w:t xml:space="preserve">Bu yüzden gerçek RASP bütünlük denetimini şu üçüyle güçlendirir:</w:t>
      </w:r>
      <w:r>
        <w:t xml:space="preserve"> </w:t>
      </w:r>
      <w:r>
        <w:rPr>
          <w:b/>
          <w:bCs/>
        </w:rPr>
        <w:t xml:space="preserve">(1) çoklu/örtüşen denetleyiciler</w:t>
      </w:r>
      <w:r>
        <w:t xml:space="preserve"> </w:t>
      </w:r>
      <w:r>
        <w:t xml:space="preserve">(bir ağ hâlinde,</w:t>
      </w:r>
      <w:r>
        <w:t xml:space="preserve"> </w:t>
      </w:r>
      <w:r>
        <w:t xml:space="preserve">biri diğerini de kontrol eder),</w:t>
      </w:r>
      <w:r>
        <w:t xml:space="preserve"> </w:t>
      </w:r>
      <w:r>
        <w:rPr>
          <w:b/>
          <w:bCs/>
        </w:rPr>
        <w:t xml:space="preserve">(2) sonucu bir veri bağımlılığı yapmak</w:t>
      </w:r>
      <w:r>
        <w:t xml:space="preserve"> </w:t>
      </w:r>
      <w:r>
        <w:t xml:space="preserve">— özeti doğrudan bir anahtar/atlama tablosu</w:t>
      </w:r>
      <w:r>
        <w:t xml:space="preserve"> </w:t>
      </w:r>
      <w:r>
        <w:t xml:space="preserve">indeksi olarak kullanmak, böylece yama davranışı bozar (bkz. Bölüm 9, Demo 5),</w:t>
      </w:r>
      <w:r>
        <w:t xml:space="preserve"> </w:t>
      </w:r>
      <w:r>
        <w:rPr>
          <w:b/>
          <w:bCs/>
        </w:rPr>
        <w:t xml:space="preserve">(3) sunucu tarafı attestation</w:t>
      </w:r>
      <w:r>
        <w:t xml:space="preserve"> </w:t>
      </w:r>
      <w:r>
        <w:t xml:space="preserve">—</w:t>
      </w:r>
      <w:r>
        <w:t xml:space="preserve"> </w:t>
      </w:r>
      <w:r>
        <w:t xml:space="preserve">istemcinin bütünlük kanıtını sunucuya nonce ile göndermek.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Kritik kod/veri bölgelerinin bütünlüğünü çalışma zamanında</w:t>
      </w:r>
      <w:r>
        <w:t xml:space="preserve"> </w:t>
      </w:r>
      <w:r>
        <w:rPr>
          <w:b/>
          <w:bCs/>
        </w:rPr>
        <w:t xml:space="preserve">kriptografik</w:t>
      </w:r>
      <w:r>
        <w:t xml:space="preserve"> </w:t>
      </w:r>
      <w:r>
        <w:t xml:space="preserve">bir özetle (HMAC/imza) doğrulayın, CRC ile</w:t>
      </w:r>
      <w:r>
        <w:t xml:space="preserve"> </w:t>
      </w:r>
      <w:r>
        <w:t xml:space="preserve">değil. Denetimi</w:t>
      </w:r>
      <w:r>
        <w:t xml:space="preserve"> </w:t>
      </w:r>
      <w:r>
        <w:rPr>
          <w:b/>
          <w:bCs/>
        </w:rPr>
        <w:t xml:space="preserve">tek noktada ve yalnız başlangıçta</w:t>
      </w:r>
      <w:r>
        <w:t xml:space="preserve"> </w:t>
      </w:r>
      <w:r>
        <w:t xml:space="preserve">yapmayın; periyodik, çoklu ve örtüşen yapın. Sonucu mümkünse bir</w:t>
      </w:r>
      <w:r>
        <w:t xml:space="preserve"> </w:t>
      </w:r>
      <w:r>
        <w:rPr>
          <w:b/>
          <w:bCs/>
        </w:rPr>
        <w:t xml:space="preserve">veri bağımlılığına</w:t>
      </w:r>
      <w:r>
        <w:t xml:space="preserve"> </w:t>
      </w:r>
      <w:r>
        <w:t xml:space="preserve">bağlayın.</w:t>
      </w:r>
    </w:p>
    <w:p>
      <w:pPr>
        <w:pStyle w:val="BlockText"/>
      </w:pPr>
      <w:r>
        <w:rPr>
          <w:b/>
          <w:bCs/>
        </w:rPr>
        <w:t xml:space="preserve">Sahada nasıl uygulanır? / Değerlendirici nasıl test eder?</w:t>
      </w:r>
    </w:p>
    <w:p>
      <w:pPr>
        <w:pStyle w:val="BlockText"/>
      </w:pPr>
      <w:r>
        <w:t xml:space="preserve">Örnek mimaride native kütüphane, hem kendi</w:t>
      </w:r>
      <w:r>
        <w:t xml:space="preserve"> </w:t>
      </w:r>
      <w:r>
        <w:rPr>
          <w:rStyle w:val="VerbatimChar"/>
        </w:rPr>
        <w:t xml:space="preserve">.so</w:t>
      </w:r>
      <w:r>
        <w:t xml:space="preserve">/</w:t>
      </w:r>
      <w:r>
        <w:rPr>
          <w:rStyle w:val="VerbatimChar"/>
        </w:rPr>
        <w:t xml:space="preserve">.dll</w:t>
      </w:r>
      <w:r>
        <w:t xml:space="preserve">’inin hem de üst katmanın (ör. Java/DEX) birleşik özetini</w:t>
      </w:r>
      <w:r>
        <w:t xml:space="preserve"> </w:t>
      </w:r>
      <w:r>
        <w:t xml:space="preserve">doğrular;</w:t>
      </w:r>
      <w:r>
        <w:t xml:space="preserve"> </w:t>
      </w:r>
      <w:r>
        <w:rPr>
          <w:b/>
          <w:bCs/>
        </w:rPr>
        <w:t xml:space="preserve">karşılıklı</w:t>
      </w:r>
      <w:r>
        <w:t xml:space="preserve"> </w:t>
      </w:r>
      <w:r>
        <w:t xml:space="preserve">(mutual) doğrulama yapar (Katalog K6, Demo 6). Değerlendirici ikili dosyayı yamalayıp</w:t>
      </w:r>
      <w:r>
        <w:t xml:space="preserve"> </w:t>
      </w:r>
      <w:r>
        <w:t xml:space="preserve">algılamanın tetiklenip tetiklenmediğine, ardından</w:t>
      </w:r>
      <w:r>
        <w:t xml:space="preserve"> </w:t>
      </w:r>
      <w:r>
        <w:rPr>
          <w:b/>
          <w:bCs/>
        </w:rPr>
        <w:t xml:space="preserve">denetleyici kodun kendisini</w:t>
      </w:r>
      <w:r>
        <w:t xml:space="preserve"> </w:t>
      </w:r>
      <w:r>
        <w:t xml:space="preserve">yamalayarak korumayı atlatıp</w:t>
      </w:r>
      <w:r>
        <w:t xml:space="preserve"> </w:t>
      </w:r>
      <w:r>
        <w:t xml:space="preserve">atlatamadığına bakar (tek denetleyici mi, ağ mı?).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21"/>
        </w:numPr>
      </w:pPr>
      <w:r>
        <w:t xml:space="preserve">Bütünlük</w:t>
      </w:r>
      <w:r>
        <w:t xml:space="preserve"> </w:t>
      </w:r>
      <w:r>
        <w:rPr>
          <w:b/>
          <w:bCs/>
        </w:rPr>
        <w:t xml:space="preserve">kriptografik</w:t>
      </w:r>
      <w:r>
        <w:t xml:space="preserve"> </w:t>
      </w:r>
      <w:r>
        <w:t xml:space="preserve">mi (CRC değil)?</w:t>
      </w:r>
    </w:p>
    <w:p>
      <w:pPr>
        <w:pStyle w:val="Compact"/>
        <w:numPr>
          <w:ilvl w:val="0"/>
          <w:numId w:val="1022"/>
        </w:numPr>
      </w:pPr>
      <w:r>
        <w:t xml:space="preserve">Denetim yalnız başlangıçta değil,</w:t>
      </w:r>
      <w:r>
        <w:t xml:space="preserve"> </w:t>
      </w:r>
      <w:r>
        <w:rPr>
          <w:b/>
          <w:bCs/>
        </w:rPr>
        <w:t xml:space="preserve">periyodik</w:t>
      </w:r>
      <w:r>
        <w:t xml:space="preserve"> </w:t>
      </w:r>
      <w:r>
        <w:t xml:space="preserve">mi?</w:t>
      </w:r>
    </w:p>
    <w:p>
      <w:pPr>
        <w:pStyle w:val="Compact"/>
        <w:numPr>
          <w:ilvl w:val="0"/>
          <w:numId w:val="1023"/>
        </w:numPr>
      </w:pPr>
      <w:r>
        <w:t xml:space="preserve">Tek bir denetleyici mi var, yoksa</w:t>
      </w:r>
      <w:r>
        <w:t xml:space="preserve"> </w:t>
      </w:r>
      <w:r>
        <w:rPr>
          <w:b/>
          <w:bCs/>
        </w:rPr>
        <w:t xml:space="preserve">örtüşen</w:t>
      </w:r>
      <w:r>
        <w:t xml:space="preserve"> </w:t>
      </w:r>
      <w:r>
        <w:t xml:space="preserve">denetleyiciler mi?</w:t>
      </w:r>
    </w:p>
    <w:p>
      <w:pPr>
        <w:pStyle w:val="Compact"/>
        <w:numPr>
          <w:ilvl w:val="0"/>
          <w:numId w:val="1024"/>
        </w:numPr>
      </w:pPr>
      <w:r>
        <w:t xml:space="preserve">Sonuç bir davranışa (veri bağımlılığı) mı bağlı, yoksa yalnız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mi?</w:t>
      </w:r>
    </w:p>
    <w:p>
      <w:pPr>
        <w:pStyle w:val="Compact"/>
        <w:numPr>
          <w:ilvl w:val="0"/>
          <w:numId w:val="1025"/>
        </w:numPr>
      </w:pPr>
      <w:r>
        <w:t xml:space="preserve">Sunucu tarafı bir</w:t>
      </w:r>
      <w: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var mı (yalnız istemciye güvenmeme)?</w:t>
      </w:r>
    </w:p>
    <w:p>
      <w:pPr>
        <w:pStyle w:val="FirstParagraph"/>
      </w:pPr>
      <w:r>
        <w:rPr>
          <w:b/>
          <w:bCs/>
        </w:rPr>
        <w:t xml:space="preserve">“Periyodik”</w:t>
      </w:r>
      <w:r>
        <w:rPr>
          <w:b/>
          <w:bCs/>
        </w:rPr>
        <w:t xml:space="preserve"> </w:t>
      </w:r>
      <w:r>
        <w:rPr>
          <w:b/>
          <w:bCs/>
        </w:rPr>
        <w:t xml:space="preserve">ne sıklıkta olmalı? Bir maliyet-gecikme dengesi.</w:t>
      </w:r>
      <w:r>
        <w:t xml:space="preserve"> </w:t>
      </w:r>
      <w:r>
        <w:t xml:space="preserve">Bölüm 2’deki</w:t>
      </w:r>
      <w:r>
        <w:t xml:space="preserve"> </w:t>
      </w:r>
      <w:r>
        <w:t xml:space="preserve">“arka planda, düzensiz</w:t>
      </w:r>
      <w:r>
        <w:t xml:space="preserve"> </w:t>
      </w:r>
      <w:r>
        <w:t xml:space="preserve">aralıklarla”</w:t>
      </w:r>
      <w:r>
        <w:t xml:space="preserve"> </w:t>
      </w:r>
      <w:r>
        <w:t xml:space="preserve">ilkesini bir sayıyla somutlaştıralım. Denetim aralığı ne kadar</w:t>
      </w:r>
      <w:r>
        <w:t xml:space="preserve"> </w:t>
      </w:r>
      <w:r>
        <w:rPr>
          <w:b/>
          <w:bCs/>
        </w:rPr>
        <w:t xml:space="preserve">kısa</w:t>
      </w:r>
      <w:r>
        <w:t xml:space="preserve"> </w:t>
      </w:r>
      <w:r>
        <w:t xml:space="preserve">olursa, bir yamanın</w:t>
      </w:r>
      <w:r>
        <w:t xml:space="preserve"> </w:t>
      </w:r>
      <w:r>
        <w:t xml:space="preserve">fark edilmesi o kadar</w:t>
      </w:r>
      <w:r>
        <w:t xml:space="preserve"> </w:t>
      </w:r>
      <w:r>
        <w:rPr>
          <w:b/>
          <w:bCs/>
        </w:rPr>
        <w:t xml:space="preserve">hızlı</w:t>
      </w:r>
      <w:r>
        <w:t xml:space="preserve"> </w:t>
      </w:r>
      <w:r>
        <w:t xml:space="preserve">olur ama CPU/batarya maliyeti de o kadar</w:t>
      </w:r>
      <w:r>
        <w:t xml:space="preserve"> </w:t>
      </w:r>
      <w:r>
        <w:rPr>
          <w:b/>
          <w:bCs/>
        </w:rPr>
        <w:t xml:space="preserve">artar</w:t>
      </w:r>
      <w:r>
        <w:t xml:space="preserve">; aralık ne kadar</w:t>
      </w:r>
      <w:r>
        <w:t xml:space="preserve"> </w:t>
      </w:r>
      <w:r>
        <w:rPr>
          <w:b/>
          <w:bCs/>
        </w:rPr>
        <w:t xml:space="preserve">uzun</w:t>
      </w:r>
      <w:r>
        <w:t xml:space="preserve"> </w:t>
      </w:r>
      <w:r>
        <w:t xml:space="preserve">olursa saldırgana o kadar fazla</w:t>
      </w:r>
      <w:r>
        <w:t xml:space="preserve"> </w:t>
      </w:r>
      <w:r>
        <w:t xml:space="preserve">“fark edilmeden çalışma”</w:t>
      </w:r>
      <w:r>
        <w:t xml:space="preserve"> </w:t>
      </w:r>
      <w:r>
        <w:t xml:space="preserve">penceresi kalır: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Denetim aralığı</w:t>
            </w:r>
          </w:p>
        </w:tc>
        <w:tc>
          <w:tcPr/>
          <w:p>
            <w:pPr>
              <w:pStyle w:val="Compact"/>
            </w:pPr>
            <w:r>
              <w:t xml:space="preserve">Bir yamanın fark edilme gecikmesi (üst sınır)</w:t>
            </w:r>
          </w:p>
        </w:tc>
        <w:tc>
          <w:tcPr/>
          <w:p>
            <w:pPr>
              <w:pStyle w:val="Compact"/>
            </w:pPr>
            <w:r>
              <w:t xml:space="preserve">Tipik ek CPU yükü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Yalnız açılışta (1 kez)</w:t>
            </w:r>
          </w:p>
        </w:tc>
        <w:tc>
          <w:tcPr/>
          <w:p>
            <w:pPr>
              <w:pStyle w:val="Compact"/>
            </w:pPr>
            <w:r>
              <w:t xml:space="preserve">Sınırsız (hiç fark edilmeyebilir)</w:t>
            </w:r>
          </w:p>
        </w:tc>
        <w:tc>
          <w:tcPr/>
          <w:p>
            <w:pPr>
              <w:pStyle w:val="Compact"/>
            </w:pPr>
            <w:r>
              <w:t xml:space="preserve">En düşük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30 saniyede bir</w:t>
            </w:r>
          </w:p>
        </w:tc>
        <w:tc>
          <w:tcPr/>
          <w:p>
            <w:pPr>
              <w:pStyle w:val="Compact"/>
            </w:pPr>
            <w:r>
              <w:t xml:space="preserve">~30 saniye</w:t>
            </w:r>
          </w:p>
        </w:tc>
        <w:tc>
          <w:tcPr/>
          <w:p>
            <w:pPr>
              <w:pStyle w:val="Compac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2–7 saniyede bir (rastgele)</w:t>
            </w:r>
          </w:p>
        </w:tc>
        <w:tc>
          <w:tcPr/>
          <w:p>
            <w:pPr>
              <w:pStyle w:val="Compact"/>
            </w:pPr>
            <w:r>
              <w:t xml:space="preserve">~7 saniye,</w:t>
            </w:r>
            <w:r>
              <w:t xml:space="preserve"> </w:t>
            </w:r>
            <w:r>
              <w:rPr>
                <w:b/>
                <w:bCs/>
              </w:rPr>
              <w:t xml:space="preserve">tahmin edilemez</w:t>
            </w:r>
            <w:r>
              <w:t xml:space="preserve"> </w:t>
            </w:r>
            <w:r>
              <w:t xml:space="preserve">anda</w:t>
            </w:r>
          </w:p>
        </w:tc>
        <w:tc>
          <w:tcPr/>
          <w:p>
            <w:pPr>
              <w:pStyle w:val="Compac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kritik işlemden hemen önce (Bölüm 2’deki 2. nokta)</w:t>
            </w:r>
          </w:p>
        </w:tc>
        <w:tc>
          <w:tcPr/>
          <w:p>
            <w:pPr>
              <w:pStyle w:val="Compact"/>
            </w:pPr>
            <w:r>
              <w:t xml:space="preserve">Neredeyse anlık</w:t>
            </w:r>
          </w:p>
        </w:tc>
        <w:tc>
          <w:tcPr/>
          <w:p>
            <w:pPr>
              <w:pStyle w:val="Compact"/>
            </w:pPr>
            <w:r>
              <w:t xml:space="preserve">Yalnız kritik işlemlerde</w:t>
            </w:r>
          </w:p>
        </w:tc>
      </w:tr>
    </w:tbl>
    <w:p>
      <w:pPr>
        <w:pStyle w:val="BodyText"/>
      </w:pPr>
      <w:r>
        <w:t xml:space="preserve">Sahada tercih edilen, bu dört seçeneğin</w:t>
      </w:r>
      <w:r>
        <w:t xml:space="preserve"> </w:t>
      </w:r>
      <w:r>
        <w:rPr>
          <w:b/>
          <w:bCs/>
        </w:rPr>
        <w:t xml:space="preserve">hiçbiri tek başına değil, birlikte</w:t>
      </w:r>
      <w:r>
        <w:t xml:space="preserve"> </w:t>
      </w:r>
      <w:r>
        <w:t xml:space="preserve">kullanılmasıdır: açılışta bir kez</w:t>
      </w:r>
      <w:r>
        <w:t xml:space="preserve"> </w:t>
      </w:r>
      <w:r>
        <w:t xml:space="preserve">(ucuz, geniş kapsamlı), kritik işlem öncesi her seferinde (ucuz, dar kapsamlı ama en kritik an), ve arka planda</w:t>
      </w:r>
      <w:r>
        <w:t xml:space="preserve"> </w:t>
      </w:r>
      <w:r>
        <w:t xml:space="preserve">rastgele aralıklarla (ucuz değil ama saldırganın</w:t>
      </w:r>
      <w:r>
        <w:t xml:space="preserve"> </w:t>
      </w:r>
      <w:r>
        <w:t xml:space="preserve">“denetim ne zaman çalışıyor”</w:t>
      </w:r>
      <w:r>
        <w:t xml:space="preserve"> </w:t>
      </w:r>
      <w:r>
        <w:t xml:space="preserve">diye tahmin etmesini engeller).</w:t>
      </w:r>
      <w:r>
        <w:t xml:space="preserve"> </w:t>
      </w:r>
      <w:r>
        <w:t xml:space="preserve">Sabit bir aralık (ör. tam olarak her 30 saniyede bir) saldırgana bir</w:t>
      </w:r>
      <w:r>
        <w:t xml:space="preserve"> </w:t>
      </w:r>
      <w:r>
        <w:rPr>
          <w:b/>
          <w:bCs/>
        </w:rPr>
        <w:t xml:space="preserve">tahmin edilebilirlik</w:t>
      </w:r>
      <w:r>
        <w:t xml:space="preserve"> </w:t>
      </w:r>
      <w:r>
        <w:t xml:space="preserve">sunar; rastgele</w:t>
      </w:r>
      <w:r>
        <w:t xml:space="preserve"> </w:t>
      </w:r>
      <w:r>
        <w:t xml:space="preserve">aralık bunu engeller — bu yüzden tablodaki üçüncü satır</w:t>
      </w:r>
      <w:r>
        <w:t xml:space="preserve"> </w:t>
      </w:r>
      <w:r>
        <w:t xml:space="preserve">“rastgele”</w:t>
      </w:r>
      <w:r>
        <w:t xml:space="preserve"> </w:t>
      </w:r>
      <w:r>
        <w:t xml:space="preserve">olarak işaretlidir.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hata-ayıklayıcı-debugger-algılama"/>
    <w:p>
      <w:pPr>
        <w:pStyle w:val="Heading2"/>
      </w:pPr>
      <w:r>
        <w:t xml:space="preserve">4. Hata ayıklayıcı (debugger) algılama</w:t>
      </w:r>
    </w:p>
    <w:p>
      <w:pPr>
        <w:pStyle w:val="FirstParagraph"/>
      </w:pPr>
      <w:r>
        <w:t xml:space="preserve">Saldırganın en güçlü aracı bir</w:t>
      </w:r>
      <w:r>
        <w:t xml:space="preserve"> </w:t>
      </w:r>
      <w:r>
        <w:rPr>
          <w:b/>
          <w:bCs/>
        </w:rPr>
        <w:t xml:space="preserve">hata ayıklayıcıdır</w:t>
      </w:r>
      <w:r>
        <w:t xml:space="preserve"> </w:t>
      </w:r>
      <w:r>
        <w:t xml:space="preserve">(gdb, lldb, x64dbg, WinDbg, Visual Studio): programı durdurur, adım</w:t>
      </w:r>
      <w:r>
        <w:t xml:space="preserve"> </w:t>
      </w:r>
      <w:r>
        <w:t xml:space="preserve">adım izler, belleği ve anahtarları okur, dalları değiştirir. RASP, bir hata ayıklayıcının</w:t>
      </w:r>
      <w:r>
        <w:t xml:space="preserve"> </w:t>
      </w:r>
      <w:r>
        <w:rPr>
          <w:b/>
          <w:bCs/>
        </w:rPr>
        <w:t xml:space="preserve">bağlı olup olmadığını</w:t>
      </w:r>
      <w:r>
        <w:t xml:space="preserve"> </w:t>
      </w:r>
      <w:r>
        <w:t xml:space="preserve">anlamaya çalışır.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Zamanlama tabanlı debugger sezme" title="" id="64" name="Picture"/>
            <a:graphic>
              <a:graphicData uri="http://schemas.openxmlformats.org/drawingml/2006/picture">
                <pic:pic>
                  <pic:nvPicPr>
                    <pic:cNvPr descr="h06-08-zamanlama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585921"/>
            <wp:effectExtent b="0" l="0" r="0" t="0"/>
            <wp:docPr descr="Hata ayıklayıcı algılama yolları" title="" id="67" name="Picture"/>
            <a:graphic>
              <a:graphicData uri="http://schemas.openxmlformats.org/drawingml/2006/picture">
                <pic:pic>
                  <pic:nvPicPr>
                    <pic:cNvPr descr="h06-07-antidebu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Ortam</w:t>
            </w:r>
          </w:p>
        </w:tc>
        <w:tc>
          <w:tcPr/>
          <w:p>
            <w:pPr>
              <w:pStyle w:val="Compact"/>
            </w:pPr>
            <w:r>
              <w:t xml:space="preserve">Gösterge</w:t>
            </w:r>
          </w:p>
        </w:tc>
        <w:tc>
          <w:tcPr/>
          <w:p>
            <w:pPr>
              <w:pStyle w:val="Compact"/>
            </w:pPr>
            <w:r>
              <w:t xml:space="preserve">Kitap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/ WSL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/proc/self/status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TracerPid</w:t>
            </w:r>
            <w:r>
              <w:t xml:space="preserve"> </w:t>
            </w:r>
            <w:r>
              <w:t xml:space="preserve">(&gt;0 ise bir süreç bizi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ile izliyor); ana sürecin adı gdb/strace/ltrace mı</w:t>
            </w:r>
          </w:p>
        </w:tc>
        <w:tc>
          <w:tcPr/>
          <w:p>
            <w:pPr>
              <w:pStyle w:val="Compact"/>
            </w:pPr>
            <w:r>
              <w:t xml:space="preserve">Tarif 12.13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IsDebuggerPresent</w:t>
            </w:r>
            <w:r>
              <w:t xml:space="preserve"> </w:t>
            </w:r>
            <w:r>
              <w:t xml:space="preserve">(PEB</w:t>
            </w:r>
            <w:r>
              <w:t xml:space="preserve"> </w:t>
            </w:r>
            <w:r>
              <w:rPr>
                <w:rStyle w:val="VerbatimChar"/>
              </w:rPr>
              <w:t xml:space="preserve">BeingDebugged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CheckRemoteDebuggerPresent</w:t>
            </w:r>
            <w:r>
              <w:t xml:space="preserve">; PEB</w:t>
            </w:r>
            <w:r>
              <w:t xml:space="preserve"> </w:t>
            </w:r>
            <w:r>
              <w:rPr>
                <w:rStyle w:val="VerbatimChar"/>
              </w:rPr>
              <w:t xml:space="preserve">NtGlobalFlag</w:t>
            </w:r>
            <w:r>
              <w:t xml:space="preserve"> </w:t>
            </w:r>
            <w:r>
              <w:t xml:space="preserve">(0x70 bitleri)</w:t>
            </w:r>
          </w:p>
        </w:tc>
        <w:tc>
          <w:tcPr/>
          <w:p>
            <w:pPr>
              <w:pStyle w:val="Compact"/>
            </w:pPr>
            <w:r>
              <w:t xml:space="preserve">Tarif 12.14</w:t>
            </w:r>
          </w:p>
        </w:tc>
      </w:tr>
    </w:tbl>
    <w:p>
      <w:pPr>
        <w:pStyle w:val="BlockText"/>
      </w:pPr>
      <w:r>
        <w:rPr>
          <w:b/>
          <w:bCs/>
        </w:rPr>
        <w:t xml:space="preserve">2003’ten bugüne: neler eskidi?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SoftICE (Tarif 12.15) tamamen öldü.</w:t>
      </w:r>
      <w:r>
        <w:t xml:space="preserve"> </w:t>
      </w:r>
      <w:r>
        <w:t xml:space="preserve">Yerine modern hipervizör/ring-0 hata ayıklayıcıları, x64dbg, WinDbg, gdb,</w:t>
      </w:r>
      <w:r>
        <w:t xml:space="preserve"> </w:t>
      </w:r>
      <w:r>
        <w:t xml:space="preserve">lldb ve özellikle</w:t>
      </w:r>
      <w:r>
        <w:t xml:space="preserve"> </w:t>
      </w:r>
      <w:r>
        <w:rPr>
          <w:b/>
          <w:bCs/>
        </w:rPr>
        <w:t xml:space="preserve">Frida/DBI</w:t>
      </w:r>
      <w:r>
        <w:t xml:space="preserve"> </w:t>
      </w:r>
      <w:r>
        <w:t xml:space="preserve">(dinamik ikili enstrümantasyon) geçti (bkz. Bölüm 6).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IsDebuggerPresent</w:t>
      </w:r>
      <w:r>
        <w:t xml:space="preserve"> </w:t>
      </w:r>
      <w:r>
        <w:t xml:space="preserve">(12.14) hâlâ var ama</w:t>
      </w:r>
      <w:r>
        <w:t xml:space="preserve"> </w:t>
      </w:r>
      <w:r>
        <w:rPr>
          <w:b/>
          <w:bCs/>
        </w:rPr>
        <w:t xml:space="preserve">tek başına zayıf</w:t>
      </w:r>
      <w:r>
        <w:t xml:space="preserve">; yanına PEB</w:t>
      </w:r>
      <w:r>
        <w:t xml:space="preserve"> </w:t>
      </w:r>
      <w:r>
        <w:rPr>
          <w:rStyle w:val="VerbatimChar"/>
        </w:rPr>
        <w:t xml:space="preserve">BeingDebugged</w:t>
      </w:r>
      <w:r>
        <w:t xml:space="preserve">/</w:t>
      </w:r>
      <w:r>
        <w:rPr>
          <w:rStyle w:val="VerbatimChar"/>
        </w:rPr>
        <w:t xml:space="preserve">NtGlobalFlag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CheckRemoteDebuggerPresent</w:t>
      </w:r>
      <w:r>
        <w:t xml:space="preserve">, timing tabanlı tespit eklenir.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ptrace</w:t>
      </w:r>
      <w:r>
        <w:t xml:space="preserve"> </w:t>
      </w:r>
      <w:r>
        <w:t xml:space="preserve">tekniği (12.13) hâlâ geçerli; modern eklemeler: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rPr>
          <w:b/>
          <w:bCs/>
        </w:rPr>
        <w:t xml:space="preserve">TracerPid</w:t>
      </w:r>
      <w:r>
        <w:t xml:space="preserve"> </w:t>
      </w:r>
      <w:r>
        <w:t xml:space="preserve">çapraz kontrolü.</w:t>
      </w:r>
    </w:p>
    <w:bookmarkStart w:id="69" w:name="X76acdb47dbdc0acd6ed24fa78fa3e51d321071d"/>
    <w:p>
      <w:pPr>
        <w:pStyle w:val="Heading3"/>
      </w:pPr>
      <w:r>
        <w:t xml:space="preserve">Demo 2 — Hata ayıklayıcı algılama (Linux ptrace/TracerPid, Windows PEB)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code/week-06/02-hata-ayiklayici</w:t>
      </w:r>
      <w:r>
        <w:rPr>
          <w:b/>
          <w:bCs/>
        </w:rPr>
        <w:t xml:space="preserve"> </w:t>
      </w:r>
      <w:r>
        <w:rPr>
          <w:b/>
          <w:bCs/>
        </w:rPr>
        <w:t xml:space="preserve">· anti-debug, yalnız okuma</w:t>
      </w:r>
    </w:p>
    <w:p>
      <w:pPr>
        <w:pStyle w:val="BlockText"/>
      </w:pPr>
      <w:r>
        <w:t xml:space="preserve">Program birden çok bağımsız sinyale bakar ve</w:t>
      </w:r>
      <w:r>
        <w:t xml:space="preserve"> </w:t>
      </w:r>
      <w:r>
        <w:rPr>
          <w:b/>
          <w:bCs/>
        </w:rPr>
        <w:t xml:space="preserve">hiçbir şeyi değiştirmez</w:t>
      </w:r>
      <w:r>
        <w:t xml:space="preserve"> </w:t>
      </w:r>
      <w:r>
        <w:t xml:space="preserve">(kendini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ile de izlemez; yalnız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ve PEB alanlarını okur).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programı önce normal, sonra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altında çalıştırır.</w:t>
      </w:r>
    </w:p>
    <w:p>
      <w:pPr>
        <w:pStyle w:val="FirstParagraph"/>
      </w:pPr>
      <w:r>
        <w:rPr>
          <w:b/>
          <w:bCs/>
        </w:rPr>
        <w:t xml:space="preserve">antidebug.c (Linux özeti)</w:t>
      </w:r>
    </w:p>
    <w:p>
      <w:pPr>
        <w:pStyle w:val="SourceCode"/>
      </w:pPr>
      <w:r>
        <w:rPr>
          <w:rStyle w:val="CommentTok"/>
        </w:rPr>
        <w:t xml:space="preserve">/* /proc/self/status icinden TracerPid oku; &gt;0 ise izleniyoruz */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tracer_pid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supheli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bir surec bizi ptrace ile izliyor */</w:t>
      </w:r>
    </w:p>
    <w:p>
      <w:pPr>
        <w:pStyle w:val="FirstParagraph"/>
      </w:pPr>
      <w:r>
        <w:rPr>
          <w:b/>
          <w:bCs/>
        </w:rPr>
        <w:t xml:space="preserve">sh demo.sh — gerçek çıktı (WSL)</w:t>
      </w:r>
    </w:p>
    <w:p>
      <w:pPr>
        <w:pStyle w:val="SourceCode"/>
      </w:pPr>
      <w:r>
        <w:rPr>
          <w:rStyle w:val="VerbatimChar"/>
        </w:rPr>
        <w:t xml:space="preserve">ADIM 1 - Normal calisma (hata ayiklayici YOK): temiz beklenir</w:t>
      </w:r>
      <w:r>
        <w:br/>
      </w:r>
      <w:r>
        <w:rPr>
          <w:rStyle w:val="VerbatimChar"/>
        </w:rPr>
        <w:t xml:space="preserve">1) /proc/self/status TracerPid           : 0 (izleyen yok)</w:t>
      </w:r>
      <w:r>
        <w:br/>
      </w:r>
      <w:r>
        <w:rPr>
          <w:rStyle w:val="VerbatimChar"/>
        </w:rPr>
        <w:t xml:space="preserve">2) Ana surec (parent) adi                : sh</w:t>
      </w:r>
      <w:r>
        <w:br/>
      </w:r>
      <w:r>
        <w:rPr>
          <w:rStyle w:val="VerbatimChar"/>
        </w:rPr>
        <w:t xml:space="preserve">SONUC: Temiz - izleyen bir arac gorunmuyor.</w:t>
      </w:r>
      <w:r>
        <w:br/>
      </w:r>
      <w:r>
        <w:br/>
      </w:r>
      <w:r>
        <w:rPr>
          <w:rStyle w:val="VerbatimChar"/>
        </w:rPr>
        <w:t xml:space="preserve">ADIM 2 - gdb altinda calistir (TracerPid &gt; 0 beklenir)</w:t>
      </w:r>
      <w:r>
        <w:br/>
      </w:r>
      <w:r>
        <w:rPr>
          <w:rStyle w:val="VerbatimChar"/>
        </w:rPr>
        <w:t xml:space="preserve">1) /proc/self/status TracerPid           : 2909 (IZLENIYOR)</w:t>
      </w:r>
      <w:r>
        <w:br/>
      </w:r>
      <w:r>
        <w:rPr>
          <w:rStyle w:val="VerbatimChar"/>
        </w:rPr>
        <w:t xml:space="preserve">SONUC: Hata ayiklayici/izleme ARACI algilandi (2 sinyal).</w:t>
      </w:r>
    </w:p>
    <w:p>
      <w:pPr>
        <w:pStyle w:val="FirstParagraph"/>
      </w:pPr>
      <w:r>
        <w:t xml:space="preserve">Hata ayıklayıcı yokken TracerPid</w:t>
      </w:r>
      <w:r>
        <w:t xml:space="preserve"> </w:t>
      </w:r>
      <w:r>
        <w:rPr>
          <w:b/>
          <w:bCs/>
        </w:rPr>
        <w:t xml:space="preserve">0</w:t>
      </w:r>
      <w:r>
        <w:t xml:space="preserve">, gdb altında</w:t>
      </w:r>
      <w:r>
        <w:t xml:space="preserve"> </w:t>
      </w:r>
      <w:r>
        <w:rPr>
          <w:b/>
          <w:bCs/>
        </w:rPr>
        <w:t xml:space="preserve">&gt;0</w:t>
      </w:r>
      <w:r>
        <w:t xml:space="preserve"> </w:t>
      </w:r>
      <w:r>
        <w:t xml:space="preserve">çıktı; program iki durumu ayırt etti. Windows’ta Visual</w:t>
      </w:r>
      <w:r>
        <w:t xml:space="preserve"> </w:t>
      </w:r>
      <w:r>
        <w:t xml:space="preserve">Studio ile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(hata ayıklayıcıda) çalıştırırsanız</w:t>
      </w:r>
      <w:r>
        <w:t xml:space="preserve"> </w:t>
      </w:r>
      <w:r>
        <w:rPr>
          <w:rStyle w:val="VerbatimChar"/>
        </w:rPr>
        <w:t xml:space="preserve">IsDebuggerPresent</w:t>
      </w:r>
      <w:r>
        <w:t xml:space="preserve"> </w:t>
      </w:r>
      <w:r>
        <w:rPr>
          <w:b/>
          <w:bCs/>
        </w:rPr>
        <w:t xml:space="preserve">EVET</w:t>
      </w:r>
      <w:r>
        <w:t xml:space="preserve"> </w:t>
      </w:r>
      <w:r>
        <w:t xml:space="preserve">döndürür ve sonuç</w:t>
      </w:r>
      <w:r>
        <w:t xml:space="preserve"> </w:t>
      </w:r>
      <w:r>
        <w:t xml:space="preserve">“algılandı”</w:t>
      </w:r>
      <w:r>
        <w:t xml:space="preserve"> </w:t>
      </w:r>
      <w:r>
        <w:t xml:space="preserve">olur.</w:t>
      </w:r>
    </w:p>
    <w:bookmarkEnd w:id="69"/>
    <w:bookmarkStart w:id="70" w:name="X1f5e93c73fe068fc244962a32ae7544e5c67202"/>
    <w:p>
      <w:pPr>
        <w:pStyle w:val="Heading3"/>
      </w:pPr>
      <w:r>
        <w:t xml:space="preserve">4.1 İşlenmiş örnek: TracerPid’in 0’dan sıfır olmayana geçişini adım adım izlemek</w:t>
      </w:r>
    </w:p>
    <w:p>
      <w:pPr>
        <w:pStyle w:val="FirstParagraph"/>
      </w:pPr>
      <w:r>
        <w:t xml:space="preserve">Demo 2’nin çıktısında TracerPid’in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2909</w:t>
      </w:r>
      <w:r>
        <w:t xml:space="preserve">’a geçtiğini gördük; şimdi bu geçişin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olduğunu adım</w:t>
      </w:r>
      <w:r>
        <w:t xml:space="preserve"> </w:t>
      </w:r>
      <w:r>
        <w:t xml:space="preserve">adım açalım.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, çekirdeğin her süreç için tuttuğu, o sürecin kendisi tarafından da okunabilen</w:t>
      </w:r>
      <w:r>
        <w:t xml:space="preserve"> </w:t>
      </w:r>
      <w:r>
        <w:t xml:space="preserve">bir metin dosyasıdır (Hafta 1’de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dosya sistemini</w:t>
      </w:r>
      <w:r>
        <w:t xml:space="preserve"> </w:t>
      </w:r>
      <w:r>
        <w:t xml:space="preserve">“çekirdeğin sürece açtığı bir pencere”</w:t>
      </w:r>
      <w:r>
        <w:t xml:space="preserve"> </w:t>
      </w:r>
      <w:r>
        <w:t xml:space="preserve">olarak tanımlamıştık).</w:t>
      </w:r>
      <w:r>
        <w:t xml:space="preserve"> </w:t>
      </w:r>
      <w:r>
        <w:t xml:space="preserve">İçindeki</w:t>
      </w:r>
      <w:r>
        <w:t xml:space="preserve"> </w:t>
      </w:r>
      <w:r>
        <w:rPr>
          <w:rStyle w:val="VerbatimChar"/>
        </w:rPr>
        <w:t xml:space="preserve">TracerPid:</w:t>
      </w:r>
      <w:r>
        <w:t xml:space="preserve"> </w:t>
      </w:r>
      <w:r>
        <w:t xml:space="preserve">satırı, o süreci</w:t>
      </w:r>
      <w:r>
        <w:t xml:space="preserve"> </w:t>
      </w:r>
      <w:r>
        <w:rPr>
          <w:rStyle w:val="VerbatimChar"/>
        </w:rPr>
        <w:t xml:space="preserve">ptrace()</w:t>
      </w:r>
      <w:r>
        <w:t xml:space="preserve"> </w:t>
      </w:r>
      <w:r>
        <w:t xml:space="preserve">sistem çağrısıyla izleyen sürecin</w:t>
      </w:r>
      <w:r>
        <w:t xml:space="preserve"> </w:t>
      </w:r>
      <w:r>
        <w:rPr>
          <w:b/>
          <w:bCs/>
        </w:rPr>
        <w:t xml:space="preserve">PID</w:t>
      </w:r>
      <w:r>
        <w:t xml:space="preserve">’ini (Process ID —</w:t>
      </w:r>
      <w:r>
        <w:t xml:space="preserve"> </w:t>
      </w:r>
      <w:r>
        <w:t xml:space="preserve">süreç kimliği) tutar; kimse izlemiyorsa değer</w:t>
      </w:r>
      <w:r>
        <w:t xml:space="preserve"> </w:t>
      </w:r>
      <w:r>
        <w:rPr>
          <w:b/>
          <w:bCs/>
        </w:rPr>
        <w:t xml:space="preserve">0</w:t>
      </w:r>
      <w:r>
        <w:t xml:space="preserve">’dır.</w:t>
      </w:r>
    </w:p>
    <w:p>
      <w:pPr>
        <w:pStyle w:val="BodyText"/>
      </w:pPr>
      <w:r>
        <w:rPr>
          <w:b/>
          <w:bCs/>
        </w:rPr>
        <w:t xml:space="preserve">Adım 1 — hata ayıklayıcı yokken.</w:t>
      </w:r>
      <w:r>
        <w:t xml:space="preserve"> </w:t>
      </w:r>
      <w:r>
        <w:rPr>
          <w:rStyle w:val="VerbatimChar"/>
        </w:rPr>
        <w:t xml:space="preserve">antidebug</w:t>
      </w:r>
      <w:r>
        <w:t xml:space="preserve"> </w:t>
      </w:r>
      <w:r>
        <w:t xml:space="preserve">programı doğrudan kabuktan çalıştırılır ve kendi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dosyasını okur (temsilî, kısaltılmış içerik):</w:t>
      </w:r>
    </w:p>
    <w:p>
      <w:pPr>
        <w:pStyle w:val="BodyText"/>
      </w:pPr>
      <w:r>
        <w:rPr>
          <w:b/>
          <w:bCs/>
        </w:rPr>
        <w:t xml:space="preserve">/proc/self/status (hata ayiklayici YOK, temsili)</w:t>
      </w:r>
    </w:p>
    <w:p>
      <w:pPr>
        <w:pStyle w:val="SourceCode"/>
      </w:pPr>
      <w:r>
        <w:rPr>
          <w:rStyle w:val="VerbatimChar"/>
        </w:rPr>
        <w:t xml:space="preserve">Name:      antidebug</w:t>
      </w:r>
      <w:r>
        <w:br/>
      </w:r>
      <w:r>
        <w:rPr>
          <w:rStyle w:val="VerbatimChar"/>
        </w:rPr>
        <w:t xml:space="preserve">Pid:       4821</w:t>
      </w:r>
      <w:r>
        <w:br/>
      </w:r>
      <w:r>
        <w:rPr>
          <w:rStyle w:val="VerbatimChar"/>
        </w:rPr>
        <w:t xml:space="preserve">PPid:      4820          &lt;- calistiran kabuk (sh)</w:t>
      </w:r>
      <w:r>
        <w:br/>
      </w:r>
      <w:r>
        <w:rPr>
          <w:rStyle w:val="VerbatimChar"/>
        </w:rPr>
        <w:t xml:space="preserve">TracerPid: 0             &lt;- kimse ptrace ile izlemiyor</w:t>
      </w:r>
    </w:p>
    <w:p>
      <w:pPr>
        <w:pStyle w:val="FirstParagraph"/>
      </w:pPr>
      <w:r>
        <w:t xml:space="preserve">Program bu satırı okur, sayısal değeri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bulur;</w:t>
      </w:r>
      <w:r>
        <w:t xml:space="preserve"> </w:t>
      </w:r>
      <w:r>
        <w:rPr>
          <w:rStyle w:val="VerbatimChar"/>
        </w:rPr>
        <w:t xml:space="preserve">tp &gt; 0</w:t>
      </w:r>
      <w:r>
        <w:t xml:space="preserve"> </w:t>
      </w:r>
      <w:r>
        <w:t xml:space="preserve">koşulu</w:t>
      </w:r>
      <w:r>
        <w:t xml:space="preserve"> </w:t>
      </w:r>
      <w:r>
        <w:rPr>
          <w:b/>
          <w:bCs/>
        </w:rPr>
        <w:t xml:space="preserve">yanlış</w:t>
      </w:r>
      <w:r>
        <w:t xml:space="preserve"> </w:t>
      </w:r>
      <w:r>
        <w:t xml:space="preserve">olduğu için</w:t>
      </w:r>
      <w:r>
        <w:t xml:space="preserve"> </w:t>
      </w:r>
      <w:r>
        <w:rPr>
          <w:rStyle w:val="VerbatimChar"/>
        </w:rPr>
        <w:t xml:space="preserve">supheli</w:t>
      </w:r>
      <w:r>
        <w:t xml:space="preserve"> </w:t>
      </w:r>
      <w:r>
        <w:t xml:space="preserve">değişkenini</w:t>
      </w:r>
      <w:r>
        <w:t xml:space="preserve"> </w:t>
      </w:r>
      <w:r>
        <w:t xml:space="preserve">artırmaz. Demo çıktısındaki</w:t>
      </w:r>
      <w:r>
        <w:t xml:space="preserve"> </w:t>
      </w:r>
      <w:r>
        <w:t xml:space="preserve">“SONUC: Temiz”</w:t>
      </w:r>
      <w:r>
        <w:t xml:space="preserve"> </w:t>
      </w:r>
      <w:r>
        <w:t xml:space="preserve">satırı buradan gelir.</w:t>
      </w:r>
    </w:p>
    <w:p>
      <w:pPr>
        <w:pStyle w:val="BodyText"/>
      </w:pPr>
      <w:r>
        <w:rPr>
          <w:b/>
          <w:bCs/>
        </w:rPr>
        <w:t xml:space="preserve">Adım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gdb</w:t>
      </w:r>
      <w:r>
        <w:rPr>
          <w:b/>
          <w:bCs/>
        </w:rPr>
        <w:t xml:space="preserve"> </w:t>
      </w:r>
      <w:r>
        <w:rPr>
          <w:b/>
          <w:bCs/>
        </w:rPr>
        <w:t xml:space="preserve">altında çalıştırılınca.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ikinci geçişte programı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içinden başlatır.</w:t>
      </w:r>
      <w:r>
        <w:t xml:space="preserve"> </w:t>
      </w:r>
      <w:r>
        <w:rPr>
          <w:rStyle w:val="VerbatimChar"/>
        </w:rPr>
        <w:t xml:space="preserve">gdb</w:t>
      </w:r>
      <w:r>
        <w:t xml:space="preserve">,</w:t>
      </w:r>
      <w:r>
        <w:t xml:space="preserve"> </w:t>
      </w:r>
      <w:r>
        <w:t xml:space="preserve">hedef süreci başlatırken ya da ona bağlanırken çekirdeğe</w:t>
      </w:r>
      <w:r>
        <w:t xml:space="preserve"> </w:t>
      </w:r>
      <w:r>
        <w:t xml:space="preserve">“bu süreci ben izliyorum”</w:t>
      </w:r>
      <w:r>
        <w:t xml:space="preserve"> </w:t>
      </w:r>
      <w:r>
        <w:t xml:space="preserve">der; bu,</w:t>
      </w:r>
      <w:r>
        <w:t xml:space="preserve"> </w:t>
      </w:r>
      <w:r>
        <w:rPr>
          <w:rStyle w:val="VerbatimChar"/>
        </w:rPr>
        <w:t xml:space="preserve">ptrace(PTRACE_TRACEME, ...)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ptrace(PTRACE_ATTACH, ...)</w:t>
      </w:r>
      <w:r>
        <w:t xml:space="preserve"> </w:t>
      </w:r>
      <w:r>
        <w:t xml:space="preserve">çağrısıyla olur. Çekirdek bunu</w:t>
      </w:r>
      <w:r>
        <w:t xml:space="preserve"> </w:t>
      </w:r>
      <w:r>
        <w:rPr>
          <w:b/>
          <w:bCs/>
        </w:rPr>
        <w:t xml:space="preserve">kaydeder</w:t>
      </w:r>
      <w:r>
        <w:t xml:space="preserve"> </w:t>
      </w:r>
      <w:r>
        <w:t xml:space="preserve">ve</w:t>
      </w:r>
      <w:r>
        <w:t xml:space="preserve"> </w:t>
      </w:r>
      <w:r>
        <w:t xml:space="preserve">izlenen sürecin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dosyasındaki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alanını, izleyen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sürecinin</w:t>
      </w:r>
      <w:r>
        <w:t xml:space="preserve"> </w:t>
      </w:r>
      <w:r>
        <w:rPr>
          <w:b/>
          <w:bCs/>
        </w:rPr>
        <w:t xml:space="preserve">kendi PID’iyle</w:t>
      </w:r>
      <w:r>
        <w:t xml:space="preserve"> </w:t>
      </w:r>
      <w:r>
        <w:t xml:space="preserve">doldurur:</w:t>
      </w:r>
    </w:p>
    <w:p>
      <w:pPr>
        <w:pStyle w:val="BodyText"/>
      </w:pPr>
      <w:r>
        <w:rPr>
          <w:b/>
          <w:bCs/>
        </w:rPr>
        <w:t xml:space="preserve">/proc/self/status (gdb ALTINDA, temsili)</w:t>
      </w:r>
    </w:p>
    <w:p>
      <w:pPr>
        <w:pStyle w:val="SourceCode"/>
      </w:pPr>
      <w:r>
        <w:rPr>
          <w:rStyle w:val="VerbatimChar"/>
        </w:rPr>
        <w:t xml:space="preserve">Name:      antidebug</w:t>
      </w:r>
      <w:r>
        <w:br/>
      </w:r>
      <w:r>
        <w:rPr>
          <w:rStyle w:val="VerbatimChar"/>
        </w:rPr>
        <w:t xml:space="preserve">Pid:       4821</w:t>
      </w:r>
      <w:r>
        <w:br/>
      </w:r>
      <w:r>
        <w:rPr>
          <w:rStyle w:val="VerbatimChar"/>
        </w:rPr>
        <w:t xml:space="preserve">PPid:      2909          &lt;- artik ana surec gdb</w:t>
      </w:r>
      <w:r>
        <w:br/>
      </w:r>
      <w:r>
        <w:rPr>
          <w:rStyle w:val="VerbatimChar"/>
        </w:rPr>
        <w:t xml:space="preserve">TracerPid: 2909          &lt;- gdb bizi ptrace ile izliyor</w:t>
      </w:r>
    </w:p>
    <w:p>
      <w:pPr>
        <w:pStyle w:val="FirstParagraph"/>
      </w:pPr>
      <w:r>
        <w:t xml:space="preserve">Bu, tam olarak demo çıktısında görülen</w:t>
      </w:r>
      <w:r>
        <w:t xml:space="preserve"> </w:t>
      </w:r>
      <w:r>
        <w:rPr>
          <w:rStyle w:val="VerbatimChar"/>
        </w:rPr>
        <w:t xml:space="preserve">2909</w:t>
      </w:r>
      <w:r>
        <w:t xml:space="preserve"> </w:t>
      </w:r>
      <w:r>
        <w:t xml:space="preserve">değeridir. Programın kendisi hiçbir şey</w:t>
      </w:r>
      <w:r>
        <w:t xml:space="preserve"> </w:t>
      </w:r>
      <w:r>
        <w:rPr>
          <w:b/>
          <w:bCs/>
        </w:rPr>
        <w:t xml:space="preserve">yapmamıştır</w:t>
      </w:r>
      <w:r>
        <w:t xml:space="preserve"> </w:t>
      </w:r>
      <w:r>
        <w:t xml:space="preserve">— yalnız</w:t>
      </w:r>
      <w:r>
        <w:t xml:space="preserve"> </w:t>
      </w:r>
      <w:r>
        <w:t xml:space="preserve">çekirdeğin zaten tuttuğu bir alanı</w:t>
      </w:r>
      <w:r>
        <w:t xml:space="preserve"> </w:t>
      </w:r>
      <w:r>
        <w:rPr>
          <w:b/>
          <w:bCs/>
        </w:rPr>
        <w:t xml:space="preserve">okumuştur</w:t>
      </w:r>
      <w:r>
        <w:t xml:space="preserve">; bu yüzden teknik</w:t>
      </w:r>
      <w:r>
        <w:t xml:space="preserve"> </w:t>
      </w:r>
      <w:r>
        <w:t xml:space="preserve">“yalnız okuma”</w:t>
      </w:r>
      <w:r>
        <w:t xml:space="preserve"> </w:t>
      </w:r>
      <w:r>
        <w:t xml:space="preserve">(read-only) olarak</w:t>
      </w:r>
      <w:r>
        <w:t xml:space="preserve"> </w:t>
      </w:r>
      <w:r>
        <w:t xml:space="preserve">sınıflandırılır ve hiçbir yan etkisi yoktur (demonun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’sindeki güvenlik sözü tam bu nedenle tutulabilir).</w:t>
      </w:r>
    </w:p>
    <w:p>
      <w:pPr>
        <w:pStyle w:val="BodyText"/>
      </w:pPr>
      <w:r>
        <w:rPr>
          <w:b/>
          <w:bCs/>
        </w:rPr>
        <w:t xml:space="preserve">Adım 3 — karar.</w:t>
      </w:r>
      <w:r>
        <w:t xml:space="preserve"> </w:t>
      </w:r>
      <w:r>
        <w:rPr>
          <w:rStyle w:val="VerbatimChar"/>
        </w:rPr>
        <w:t xml:space="preserve">tp &gt; 0</w:t>
      </w:r>
      <w:r>
        <w:t xml:space="preserve"> </w:t>
      </w:r>
      <w:r>
        <w:t xml:space="preserve">olduğu için</w:t>
      </w:r>
      <w:r>
        <w:t xml:space="preserve"> </w:t>
      </w:r>
      <w:r>
        <w:rPr>
          <w:rStyle w:val="VerbatimChar"/>
        </w:rPr>
        <w:t xml:space="preserve">supheli</w:t>
      </w:r>
      <w:r>
        <w:t xml:space="preserve"> </w:t>
      </w:r>
      <w:r>
        <w:t xml:space="preserve">sayacı 1 artar; ana sürecin adı da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olduğu için ikinci</w:t>
      </w:r>
      <w:r>
        <w:t xml:space="preserve"> </w:t>
      </w:r>
      <w:r>
        <w:t xml:space="preserve">bağımsız bir sinyal (</w:t>
      </w:r>
      <w:r>
        <w:rPr>
          <w:rStyle w:val="VerbatimChar"/>
        </w:rPr>
        <w:t xml:space="preserve">ana_surec_adi</w:t>
      </w:r>
      <w:r>
        <w:t xml:space="preserve"> </w:t>
      </w:r>
      <w:r>
        <w:t xml:space="preserve">denetimi) daha eklenir; demo çıktısındaki</w:t>
      </w:r>
      <w:r>
        <w:t xml:space="preserve"> </w:t>
      </w:r>
      <w:r>
        <w:t xml:space="preserve">“algilandi (2 sinyal)”</w:t>
      </w:r>
      <w:r>
        <w:t xml:space="preserve"> </w:t>
      </w:r>
      <w:r>
        <w:t xml:space="preserve">ifadesi bu</w:t>
      </w:r>
      <w:r>
        <w:t xml:space="preserve"> </w:t>
      </w:r>
      <w:r>
        <w:t xml:space="preserve">ikisinin toplamıdır. Tek bir alanın okunması yeterli olmasa da, çekirdek düzeyinde tutulan bu bilgi</w:t>
      </w:r>
      <w:r>
        <w:t xml:space="preserve"> </w:t>
      </w:r>
      <w:r>
        <w:rPr>
          <w:b/>
          <w:bCs/>
        </w:rPr>
        <w:t xml:space="preserve">sahtelemesi zor</w:t>
      </w:r>
      <w:r>
        <w:t xml:space="preserve"> </w:t>
      </w:r>
      <w:r>
        <w:t xml:space="preserve">bir sinyaldir: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’i doğrudan sıfırlamak sürecin kendi belleğinden değil çekirdek</w:t>
      </w:r>
      <w:r>
        <w:t xml:space="preserve"> </w:t>
      </w:r>
      <w:r>
        <w:t xml:space="preserve">veri yapısından okunduğu için mümkün değildir — saldırganın bunu gizlemesi ancak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’u okuyan</w:t>
      </w:r>
      <w:r>
        <w:t xml:space="preserve"> </w:t>
      </w:r>
      <w:r>
        <w:rPr>
          <w:b/>
          <w:bCs/>
        </w:rPr>
        <w:t xml:space="preserve">kütüphane fonksiyonunu</w:t>
      </w:r>
      <w:r>
        <w:t xml:space="preserve"> </w:t>
      </w:r>
      <w:r>
        <w:t xml:space="preserve">kancalamasıyla mümkündür, ki bu da tam olarak Bölüm 6’nın konusudur.</w:t>
      </w:r>
    </w:p>
    <w:bookmarkEnd w:id="70"/>
    <w:bookmarkStart w:id="71" w:name="Xba6855faa09e5c7e306a99ee173be44b54b5913"/>
    <w:p>
      <w:pPr>
        <w:pStyle w:val="Heading3"/>
      </w:pPr>
      <w:r>
        <w:t xml:space="preserve">4.2 Windows karşılığı:</w:t>
      </w:r>
      <w:r>
        <w:t xml:space="preserve"> </w:t>
      </w:r>
      <w:r>
        <w:rPr>
          <w:rStyle w:val="VerbatimChar"/>
        </w:rPr>
        <w:t xml:space="preserve">NtGlobalFlag</w:t>
      </w:r>
      <w:r>
        <w:t xml:space="preserve">’teki bitleri okumak</w:t>
      </w:r>
    </w:p>
    <w:p>
      <w:pPr>
        <w:pStyle w:val="FirstParagraph"/>
      </w:pPr>
      <w:r>
        <w:t xml:space="preserve">Windows’ta doğrudan bir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dosyası yoktur, ama aynı fikrin (çekirdeğin zaten tuttuğu bir bilgiyi okumak)</w:t>
      </w:r>
      <w:r>
        <w:t xml:space="preserve"> </w:t>
      </w:r>
      <w:r>
        <w:t xml:space="preserve">bir karşılığı vardır:</w:t>
      </w:r>
      <w:r>
        <w:t xml:space="preserve"> </w:t>
      </w:r>
      <w:r>
        <w:rPr>
          <w:b/>
          <w:bCs/>
        </w:rPr>
        <w:t xml:space="preserve">PEB</w:t>
      </w:r>
      <w:r>
        <w:t xml:space="preserve"> </w:t>
      </w:r>
      <w:r>
        <w:t xml:space="preserve">(Process Environment Block — her sürecin çekirdek tarafından tutulan, sürecin</w:t>
      </w:r>
      <w:r>
        <w:t xml:space="preserve"> </w:t>
      </w:r>
      <w:r>
        <w:t xml:space="preserve">kendisinin de okuyabildiği bir bellek yapısı). PEB’in</w:t>
      </w:r>
      <w:r>
        <w:t xml:space="preserve"> </w:t>
      </w:r>
      <w:r>
        <w:rPr>
          <w:rStyle w:val="VerbatimChar"/>
        </w:rPr>
        <w:t xml:space="preserve">NtGlobalFlag</w:t>
      </w:r>
      <w:r>
        <w:t xml:space="preserve"> </w:t>
      </w:r>
      <w:r>
        <w:t xml:space="preserve">alanı, süreç bir hata ayıklayıcı altında</w:t>
      </w:r>
      <w:r>
        <w:t xml:space="preserve"> </w:t>
      </w:r>
      <w:r>
        <w:rPr>
          <w:b/>
          <w:bCs/>
        </w:rPr>
        <w:t xml:space="preserve">başlatıldıysa</w:t>
      </w:r>
      <w:r>
        <w:t xml:space="preserve"> </w:t>
      </w:r>
      <w:r>
        <w:t xml:space="preserve">(yalnız sonradan bağlanmadıysa) üç özel bayrak biti taşır: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 (onaltılık)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FLG_HEAP_ENABLE_TAIL_CHECK</w:t>
            </w:r>
            <w:r>
              <w:t xml:space="preserve"> </w:t>
            </w:r>
            <w:r>
              <w:t xml:space="preserve">— yığın sonu denetimi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FLG_HEAP_ENABLE_FREE_CHECK</w:t>
            </w:r>
            <w:r>
              <w:t xml:space="preserve"> </w:t>
            </w:r>
            <w:r>
              <w:t xml:space="preserve">— serbest bırakılan yığın denetimi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FLG_HEAP_VALIDATE_PARAMETERS</w:t>
            </w:r>
            <w:r>
              <w:t xml:space="preserve"> </w:t>
            </w:r>
            <w:r>
              <w:t xml:space="preserve">— yığın parametre doğrulama</w:t>
            </w:r>
          </w:p>
        </w:tc>
      </w:tr>
    </w:tbl>
    <w:p>
      <w:pPr>
        <w:pStyle w:val="BodyText"/>
      </w:pPr>
      <w:r>
        <w:t xml:space="preserve">Bu üç bit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rPr>
          <w:rStyle w:val="VerbatimChar"/>
        </w:rPr>
        <w:t xml:space="preserve">0x70</w:t>
      </w:r>
      <w:r>
        <w:t xml:space="preserve">’i oluşturur (</w:t>
      </w:r>
      <w:r>
        <w:rPr>
          <w:rStyle w:val="VerbatimChar"/>
        </w:rPr>
        <w:t xml:space="preserve">0x10 | 0x20 | 0x40 = 0x70</w:t>
      </w:r>
      <w:r>
        <w:t xml:space="preserve">); Windows yükleyicisi, süreci bir hata</w:t>
      </w:r>
      <w:r>
        <w:t xml:space="preserve"> </w:t>
      </w:r>
      <w:r>
        <w:t xml:space="preserve">ayıklayıcı altında başlatırken yığın ayırıcısını daha sıkı denetimli bir moda</w:t>
      </w:r>
      <w:r>
        <w:t xml:space="preserve"> </w:t>
      </w:r>
      <w:r>
        <w:rPr>
          <w:b/>
          <w:bCs/>
        </w:rPr>
        <w:t xml:space="preserve">otomatik olarak</w:t>
      </w:r>
      <w:r>
        <w:t xml:space="preserve"> </w:t>
      </w:r>
      <w:r>
        <w:t xml:space="preserve">geçirir ve bu</w:t>
      </w:r>
      <w:r>
        <w:t xml:space="preserve"> </w:t>
      </w:r>
      <w:r>
        <w:t xml:space="preserve">üç biti işaretler. Demo 2’nin Windows kodundaki</w:t>
      </w:r>
      <w:r>
        <w:t xml:space="preserve"> </w:t>
      </w:r>
      <w:r>
        <w:rPr>
          <w:rStyle w:val="VerbatimChar"/>
        </w:rPr>
        <w:t xml:space="preserve">(ntglobal &amp; 0x70) != 0</w:t>
      </w:r>
      <w:r>
        <w:t xml:space="preserve"> </w:t>
      </w:r>
      <w:r>
        <w:t xml:space="preserve">satırı tam bunu okur:</w:t>
      </w:r>
      <w:r>
        <w:t xml:space="preserve"> </w:t>
      </w:r>
      <w:r>
        <w:rPr>
          <w:rStyle w:val="VerbatimChar"/>
        </w:rPr>
        <w:t xml:space="preserve">NtGlobalFlag</w:t>
      </w:r>
      <w:r>
        <w:t xml:space="preserve"> </w:t>
      </w:r>
      <w:r>
        <w:t xml:space="preserve">değerinin bu üç bitten</w:t>
      </w:r>
      <w:r>
        <w:t xml:space="preserve"> </w:t>
      </w:r>
      <w:r>
        <w:rPr>
          <w:b/>
          <w:bCs/>
        </w:rPr>
        <w:t xml:space="preserve">en az birini</w:t>
      </w:r>
      <w:r>
        <w:t xml:space="preserve"> </w:t>
      </w:r>
      <w:r>
        <w:t xml:space="preserve">taşıyıp taşımadığına bakar. Tıpkı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gibi, bu da yalnız</w:t>
      </w:r>
      <w:r>
        <w:t xml:space="preserve"> </w:t>
      </w:r>
      <w:r>
        <w:rPr>
          <w:b/>
          <w:bCs/>
        </w:rPr>
        <w:t xml:space="preserve">okuma</w:t>
      </w:r>
      <w:r>
        <w:t xml:space="preserve"> </w:t>
      </w:r>
      <w:r>
        <w:t xml:space="preserve">işlemidir; program hiçbir şeyi değiştirmez, çekirdeğin/yükleyicinin zaten yazdığı bir alanı okur.</w:t>
      </w:r>
    </w:p>
    <w:p>
      <w:pPr>
        <w:pStyle w:val="BlockText"/>
      </w:pPr>
      <w:r>
        <w:rPr>
          <w:b/>
          <w:bCs/>
        </w:rPr>
        <w:t xml:space="preserve">Tespit–karşı-tespit yarışı</w:t>
      </w:r>
    </w:p>
    <w:p>
      <w:pPr>
        <w:pStyle w:val="BlockText"/>
      </w:pPr>
      <w:r>
        <w:t xml:space="preserve">Anti-debug klasik bir</w:t>
      </w:r>
      <w:r>
        <w:t xml:space="preserve"> </w:t>
      </w:r>
      <w:r>
        <w:rPr>
          <w:b/>
          <w:bCs/>
        </w:rPr>
        <w:t xml:space="preserve">silah yarışıdır</w:t>
      </w:r>
      <w:r>
        <w:t xml:space="preserve">. Her tespit tekniğinin bir karşı-tekniği vardır: saldırgan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’i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ile no-op yapabilir (Demo 4),</w:t>
      </w:r>
      <w:r>
        <w:t xml:space="preserve"> </w:t>
      </w:r>
      <w:r>
        <w:rPr>
          <w:rStyle w:val="VerbatimChar"/>
        </w:rPr>
        <w:t xml:space="preserve">IsDebuggerPresent</w:t>
      </w:r>
      <w:r>
        <w:t xml:space="preserve">’in dönüşünü yamalayabilir, PEB bayrağını</w:t>
      </w:r>
      <w:r>
        <w:t xml:space="preserve"> </w:t>
      </w:r>
      <w:r>
        <w:t xml:space="preserve">temizleyebilir. Bu yüzden</w:t>
      </w:r>
      <w:r>
        <w:t xml:space="preserve"> </w:t>
      </w:r>
      <w:r>
        <w:rPr>
          <w:b/>
          <w:bCs/>
        </w:rPr>
        <w:t xml:space="preserve">tek bir kontrole asla güvenilmez</w:t>
      </w:r>
      <w:r>
        <w:t xml:space="preserve">; sinyaller çoğaltılır ve bir tepki politikasına</w:t>
      </w:r>
      <w:r>
        <w:t xml:space="preserve"> </w:t>
      </w:r>
      <w:r>
        <w:t xml:space="preserve">bağlanır (Demo 8).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Anti-debug’ı</w:t>
      </w:r>
      <w:r>
        <w:t xml:space="preserve"> </w:t>
      </w:r>
      <w:r>
        <w:rPr>
          <w:b/>
          <w:bCs/>
        </w:rPr>
        <w:t xml:space="preserve">tek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(IsDebuggerPresent()) exit();</w:t>
      </w:r>
      <w:r>
        <w:t xml:space="preserve"> </w:t>
      </w:r>
      <w:r>
        <w:t xml:space="preserve">olarak yazmayın (saldırgan o çağrıyı yamalar). Birden çok</w:t>
      </w:r>
      <w:r>
        <w:t xml:space="preserve"> </w:t>
      </w:r>
      <w:r>
        <w:t xml:space="preserve">bağımsız sinyal (ptrace + TracerPid + timing + parent) toplayın, sonucu doğrudan bir davranışa/anahtara bağlayın ve</w:t>
      </w:r>
      <w:r>
        <w:t xml:space="preserve"> </w:t>
      </w:r>
      <w:r>
        <w:t xml:space="preserve">tepkiyi</w:t>
      </w:r>
      <w:r>
        <w:t xml:space="preserve"> </w:t>
      </w:r>
      <w:r>
        <w:rPr>
          <w:b/>
          <w:bCs/>
        </w:rPr>
        <w:t xml:space="preserve">geciktirin</w:t>
      </w:r>
      <w:r>
        <w:t xml:space="preserve"> </w:t>
      </w:r>
      <w:r>
        <w:t xml:space="preserve">(hemen çıkmayın; saldırganın hangi kontrolün tetiklediğini anlamasını zorlaştırın).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27"/>
        </w:numPr>
      </w:pPr>
      <w:r>
        <w:t xml:space="preserve">Tek bir anti-debug çağrısına mı bağlısınız, birden çok sinyale mi?</w:t>
      </w:r>
    </w:p>
    <w:p>
      <w:pPr>
        <w:pStyle w:val="Compact"/>
        <w:numPr>
          <w:ilvl w:val="0"/>
          <w:numId w:val="1028"/>
        </w:numPr>
      </w:pPr>
      <w:r>
        <w:t xml:space="preserve">Tespit sonucu bir davranışa/anahtara mı bağlı, yoksa yalnız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mi?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ptrace(PTRACE_TRACEME)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yan etkili</w:t>
      </w:r>
      <w:r>
        <w:t xml:space="preserve"> </w:t>
      </w:r>
      <w:r>
        <w:t xml:space="preserve">bir teknik yerine salt okuma (</w:t>
      </w:r>
      <w:r>
        <w:rPr>
          <w:rStyle w:val="VerbatimChar"/>
        </w:rPr>
        <w:t xml:space="preserve">TracerPid</w:t>
      </w:r>
      <w:r>
        <w:t xml:space="preserve">) mı tercih edildi?</w:t>
      </w:r>
    </w:p>
    <w:p>
      <w:pPr>
        <w:pStyle w:val="Compact"/>
        <w:numPr>
          <w:ilvl w:val="0"/>
          <w:numId w:val="1030"/>
        </w:numPr>
      </w:pPr>
      <w:r>
        <w:t xml:space="preserve">Tepki hemen mi, yoksa geciktirilmiş/örtük mü?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ortam-algılama-sanal-makine-ve-emülatör"/>
    <w:p>
      <w:pPr>
        <w:pStyle w:val="Heading2"/>
      </w:pPr>
      <w:r>
        <w:t xml:space="preserve">5. Ortam algılama: sanal makine ve emülatör</w:t>
      </w:r>
    </w:p>
    <w:p>
      <w:pPr>
        <w:pStyle w:val="FirstParagraph"/>
      </w:pPr>
      <w:r>
        <w:t xml:space="preserve">Saldırgan uygulamayı çoğu zaman kontrollü bir</w:t>
      </w:r>
      <w:r>
        <w:t xml:space="preserve"> </w:t>
      </w:r>
      <w:r>
        <w:rPr>
          <w:b/>
          <w:bCs/>
        </w:rPr>
        <w:t xml:space="preserve">analiz ortamında</w:t>
      </w:r>
      <w:r>
        <w:t xml:space="preserve"> </w:t>
      </w:r>
      <w:r>
        <w:t xml:space="preserve">— bir sanal makine, emülatör ya da kum havuzunda</w:t>
      </w:r>
      <w:r>
        <w:t xml:space="preserve"> </w:t>
      </w:r>
      <w:r>
        <w:t xml:space="preserve">(sandbox) — çalıştırır. RASP bunu ortam ipuçlarından sezmeye çalışır.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Emülatör algılamada yanlış pozitif riski" title="" id="74" name="Picture"/>
            <a:graphic>
              <a:graphicData uri="http://schemas.openxmlformats.org/drawingml/2006/picture">
                <pic:pic>
                  <pic:nvPicPr>
                    <pic:cNvPr descr="h06-09-emulato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Teknik</w:t>
            </w:r>
          </w:p>
        </w:tc>
        <w:tc>
          <w:tcPr/>
          <w:p>
            <w:pPr>
              <w:pStyle w:val="Compact"/>
            </w:pPr>
            <w:r>
              <w:t xml:space="preserve">Nasıl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CPUID hipervizör biti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CPUID.1:ECX[31]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“hypervisor present”</w:t>
            </w:r>
          </w:p>
        </w:tc>
        <w:tc>
          <w:tcPr/>
          <w:p>
            <w:pPr>
              <w:pStyle w:val="Compact"/>
            </w:pPr>
            <w:r>
              <w:t xml:space="preserve">Bare-metal’de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Hipervizör satıcı imzası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CPUID</w:t>
            </w:r>
            <w:r>
              <w:t xml:space="preserve"> </w:t>
            </w:r>
            <w:r>
              <w:t xml:space="preserve">yaprak</w:t>
            </w:r>
            <w:r>
              <w:t xml:space="preserve"> </w:t>
            </w:r>
            <w:r>
              <w:rPr>
                <w:rStyle w:val="VerbatimChar"/>
              </w:rPr>
              <w:t xml:space="preserve">0x40000000</w:t>
            </w:r>
            <w:r>
              <w:t xml:space="preserve"> </w:t>
            </w:r>
            <w:r>
              <w:t xml:space="preserve">→ 12 karakter (</w:t>
            </w:r>
            <w:r>
              <w:rPr>
                <w:rStyle w:val="VerbatimChar"/>
              </w:rPr>
              <w:t xml:space="preserve">KVMKVMKVM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VMwareVMware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Microsoft Hv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Bazı hipervizörler gizler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Zamanlama (timing)</w:t>
            </w:r>
          </w:p>
        </w:tc>
        <w:tc>
          <w:tcPr/>
          <w:p>
            <w:pPr>
              <w:pStyle w:val="Compact"/>
            </w:pPr>
            <w:r>
              <w:t xml:space="preserve">Bir işlemi ölç; tek adımlı hata ayıklama/ağır emülasyon çok yavaşlatır</w:t>
            </w:r>
          </w:p>
        </w:tc>
        <w:tc>
          <w:tcPr/>
          <w:p>
            <w:pPr>
              <w:pStyle w:val="Compact"/>
            </w:pPr>
            <w:r>
              <w:t xml:space="preserve">Eşik makineye göre değişir</w:t>
            </w:r>
          </w:p>
        </w:tc>
      </w:tr>
    </w:tbl>
    <w:bookmarkStart w:id="76" w:name="Xa854e67afdb1e792bd1ac6e36af38300657c9ab"/>
    <w:p>
      <w:pPr>
        <w:pStyle w:val="Heading3"/>
      </w:pPr>
      <w:r>
        <w:t xml:space="preserve">Demo 3 — VM/emülatör ve zamanlama algılama (CPUID)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code/week-06/03-ortam-zamanlama</w:t>
      </w:r>
      <w:r>
        <w:rPr>
          <w:b/>
          <w:bCs/>
        </w:rPr>
        <w:t xml:space="preserve"> </w:t>
      </w:r>
      <w:r>
        <w:rPr>
          <w:b/>
          <w:bCs/>
        </w:rPr>
        <w:t xml:space="preserve">· yalnız CPU komutu ve saat okur</w:t>
      </w:r>
    </w:p>
    <w:p>
      <w:pPr>
        <w:pStyle w:val="FirstParagraph"/>
      </w:pPr>
      <w:r>
        <w:rPr>
          <w:b/>
          <w:bCs/>
        </w:rPr>
        <w:t xml:space="preserve">sh demo.sh — gerçek çıktı (WSL2)</w:t>
      </w:r>
    </w:p>
    <w:p>
      <w:pPr>
        <w:pStyle w:val="SourceCode"/>
      </w:pPr>
      <w:r>
        <w:rPr>
          <w:rStyle w:val="VerbatimChar"/>
        </w:rPr>
        <w:t xml:space="preserve">(A) CPUID.1:ECX[31] hipervizor biti : VAR</w:t>
      </w:r>
      <w:r>
        <w:br/>
      </w:r>
      <w:r>
        <w:rPr>
          <w:rStyle w:val="VerbatimChar"/>
        </w:rPr>
        <w:t xml:space="preserve">    Hipervizor satici imzasi        : (satici imzasi gizli/bos)</w:t>
      </w:r>
      <w:r>
        <w:br/>
      </w:r>
      <w:r>
        <w:rPr>
          <w:rStyle w:val="VerbatimChar"/>
        </w:rPr>
        <w:t xml:space="preserve">(B) 2.000.000 islem suresi          : 0.806 ms</w:t>
      </w:r>
      <w:r>
        <w:br/>
      </w:r>
      <w:r>
        <w:rPr>
          <w:rStyle w:val="VerbatimChar"/>
        </w:rPr>
        <w:t xml:space="preserve">SONUC: Hipervizor GORULDU. Ama WSL2/Hyper-V/VBS de boyle gorunur;</w:t>
      </w:r>
      <w:r>
        <w:br/>
      </w:r>
      <w:r>
        <w:rPr>
          <w:rStyle w:val="VerbatimChar"/>
        </w:rPr>
        <w:t xml:space="preserve">bu TEK basina 'analiz ortami' demek degildir - zayif sinyal.</w:t>
      </w:r>
    </w:p>
    <w:p>
      <w:pPr>
        <w:pStyle w:val="BlockText"/>
      </w:pPr>
      <w:r>
        <w:rPr>
          <w:b/>
          <w:bCs/>
        </w:rPr>
        <w:t xml:space="preserve">En önemli ders: yanlış pozitif</w:t>
      </w:r>
    </w:p>
    <w:p>
      <w:pPr>
        <w:pStyle w:val="BlockText"/>
      </w:pPr>
      <w:r>
        <w:t xml:space="preserve">Yukarıdaki çıktı WSL2 üzerinde alındı ve</w:t>
      </w:r>
      <w:r>
        <w:t xml:space="preserve"> </w:t>
      </w:r>
      <w:r>
        <w:rPr>
          <w:b/>
          <w:bCs/>
        </w:rPr>
        <w:t xml:space="preserve">hipervizör</w:t>
      </w:r>
      <w:r>
        <w:rPr>
          <w:b/>
          <w:bCs/>
        </w:rPr>
        <w:t xml:space="preserve"> </w:t>
      </w:r>
      <w:r>
        <w:rPr>
          <w:b/>
          <w:bCs/>
        </w:rPr>
        <w:t xml:space="preserve">“VAR”</w:t>
      </w:r>
      <w:r>
        <w:t xml:space="preserve"> </w:t>
      </w:r>
      <w:r>
        <w:t xml:space="preserve">dedi. Ama bu bir analiz ortamı</w:t>
      </w:r>
      <w:r>
        <w:t xml:space="preserve"> </w:t>
      </w:r>
      <w:r>
        <w:rPr>
          <w:b/>
          <w:bCs/>
        </w:rPr>
        <w:t xml:space="preserve">değil</w:t>
      </w:r>
      <w:r>
        <w:t xml:space="preserve"> </w:t>
      </w:r>
      <w:r>
        <w:t xml:space="preserve">— sıradan bir</w:t>
      </w:r>
      <w:r>
        <w:t xml:space="preserve"> </w:t>
      </w:r>
      <w:r>
        <w:t xml:space="preserve">geliştirici makinesi! Modern Windows’ta</w:t>
      </w:r>
      <w:r>
        <w:t xml:space="preserve"> </w:t>
      </w:r>
      <w:r>
        <w:rPr>
          <w:b/>
          <w:bCs/>
        </w:rPr>
        <w:t xml:space="preserve">Hyper-V, WSL2 ve sanallaştırma tabanlı güvenlik (VBS)</w:t>
      </w:r>
      <w:r>
        <w:t xml:space="preserve"> </w:t>
      </w:r>
      <w:r>
        <w:t xml:space="preserve">yüzünden çoğu makine</w:t>
      </w:r>
      <w:r>
        <w:t xml:space="preserve"> </w:t>
      </w:r>
      <w:r>
        <w:t xml:space="preserve">hipervizör bildirir. Yani bu bit tek başına</w:t>
      </w:r>
      <w:r>
        <w:t xml:space="preserve"> </w:t>
      </w:r>
      <w:r>
        <w:t xml:space="preserve">“saldırgan analiz ediyor”</w:t>
      </w:r>
      <w:r>
        <w:t xml:space="preserve"> </w:t>
      </w:r>
      <w:r>
        <w:t xml:space="preserve">anlamına</w:t>
      </w:r>
      <w:r>
        <w:t xml:space="preserve"> </w:t>
      </w:r>
      <w:r>
        <w:rPr>
          <w:b/>
          <w:bCs/>
        </w:rPr>
        <w:t xml:space="preserve">gelmez</w:t>
      </w:r>
      <w:r>
        <w:t xml:space="preserve">. Bir uygulama sırf</w:t>
      </w:r>
      <w:r>
        <w:t xml:space="preserve"> </w:t>
      </w:r>
      <w:r>
        <w:t xml:space="preserve">hipervizör gördüğü için çalışmayı reddetseydi, milyonlarca</w:t>
      </w:r>
      <w:r>
        <w:t xml:space="preserve"> </w:t>
      </w:r>
      <w:r>
        <w:rPr>
          <w:b/>
          <w:bCs/>
        </w:rPr>
        <w:t xml:space="preserve">meşru</w:t>
      </w:r>
      <w:r>
        <w:t xml:space="preserve"> </w:t>
      </w:r>
      <w:r>
        <w:t xml:space="preserve">kullanıcıyı engellerdi. RASP daima</w:t>
      </w:r>
      <w:r>
        <w:t xml:space="preserve"> </w:t>
      </w:r>
      <w:r>
        <w:rPr>
          <w:b/>
          <w:bCs/>
        </w:rPr>
        <w:t xml:space="preserve">birden çok</w:t>
      </w:r>
      <w:r>
        <w:rPr>
          <w:b/>
          <w:bCs/>
        </w:rPr>
        <w:t xml:space="preserve"> </w:t>
      </w:r>
      <w:r>
        <w:rPr>
          <w:b/>
          <w:bCs/>
        </w:rPr>
        <w:t xml:space="preserve">göstergeyi tartar</w:t>
      </w:r>
      <w:r>
        <w:t xml:space="preserve"> </w:t>
      </w:r>
      <w:r>
        <w:t xml:space="preserve">ve her birinin</w:t>
      </w:r>
      <w:r>
        <w:t xml:space="preserve"> </w:t>
      </w:r>
      <w:r>
        <w:rPr>
          <w:b/>
          <w:bCs/>
        </w:rPr>
        <w:t xml:space="preserve">atlatılabileceğini</w:t>
      </w:r>
      <w:r>
        <w:t xml:space="preserve"> </w:t>
      </w:r>
      <w:r>
        <w:t xml:space="preserve">kabul eder.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Ortam algılamayı bir</w:t>
      </w:r>
      <w:r>
        <w:t xml:space="preserve"> </w:t>
      </w:r>
      <w:r>
        <w:rPr>
          <w:b/>
          <w:bCs/>
        </w:rPr>
        <w:t xml:space="preserve">risk skoru</w:t>
      </w:r>
      <w:r>
        <w:t xml:space="preserve"> </w:t>
      </w:r>
      <w:r>
        <w:t xml:space="preserve">olarak kullanın, ikili bir</w:t>
      </w:r>
      <w:r>
        <w:t xml:space="preserve"> </w:t>
      </w:r>
      <w:r>
        <w:t xml:space="preserve">“çalış/çalışma”</w:t>
      </w:r>
      <w:r>
        <w:t xml:space="preserve"> </w:t>
      </w:r>
      <w:r>
        <w:t xml:space="preserve">kararı olarak değil. Birden çok</w:t>
      </w:r>
      <w:r>
        <w:t xml:space="preserve"> </w:t>
      </w:r>
      <w:r>
        <w:t xml:space="preserve">göstergeyi birleştirin; yanlış pozitifi (meşru VM/emülatör kullanan gerçek kullanıcıları) hesaba katın; nihai kararı</w:t>
      </w:r>
      <w:r>
        <w:t xml:space="preserve"> </w:t>
      </w:r>
      <w:r>
        <w:rPr>
          <w:b/>
          <w:bCs/>
        </w:rPr>
        <w:t xml:space="preserve">sunucu tarafı risk motoruyla</w:t>
      </w:r>
      <w:r>
        <w:t xml:space="preserve"> </w:t>
      </w:r>
      <w:r>
        <w:t xml:space="preserve">birlikte verin.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dünyada karşılığı</w:t>
      </w:r>
      <w:r>
        <w:t xml:space="preserve"> </w:t>
      </w:r>
      <w:r>
        <w:rPr>
          <w:b/>
          <w:bCs/>
        </w:rPr>
        <w:t xml:space="preserve">emülatör algılamadır</w:t>
      </w:r>
      <w:r>
        <w:t xml:space="preserve"> </w:t>
      </w:r>
      <w:r>
        <w:t xml:space="preserve">(QEMU/Android emülatörü ipuçları:</w:t>
      </w:r>
      <w:r>
        <w:t xml:space="preserve"> </w:t>
      </w:r>
      <w:r>
        <w:rPr>
          <w:rStyle w:val="VerbatimChar"/>
        </w:rPr>
        <w:t xml:space="preserve">ro.kernel.qemu</w:t>
      </w:r>
      <w:r>
        <w:t xml:space="preserve">, sahte sensörler,</w:t>
      </w:r>
      <w:r>
        <w:t xml:space="preserve"> </w:t>
      </w:r>
      <w:r>
        <w:t xml:space="preserve">tipik IMEI/seri değerleri). Yine aynı ilke: sinyal, kanıt değil; kombinasyon ve sunucu tarafı denetim.</w:t>
      </w:r>
    </w:p>
    <w:bookmarkEnd w:id="76"/>
    <w:bookmarkStart w:id="77" w:name="X68906cacbb81b806297b738e313b57327bad12a"/>
    <w:p>
      <w:pPr>
        <w:pStyle w:val="Heading3"/>
      </w:pPr>
      <w:r>
        <w:t xml:space="preserve">5.1 İşlenmiş örnek: risk skoru ve eşik nasıl kurulur?</w:t>
      </w:r>
    </w:p>
    <w:p>
      <w:pPr>
        <w:pStyle w:val="FirstParagraph"/>
      </w:pPr>
      <w:r>
        <w:t xml:space="preserve">Bölüm 1.2’nin</w:t>
      </w:r>
      <w:r>
        <w:t xml:space="preserve"> </w:t>
      </w:r>
      <w:r>
        <w:t xml:space="preserve">“tek kontrole güvenme”</w:t>
      </w:r>
      <w:r>
        <w:t xml:space="preserve"> </w:t>
      </w:r>
      <w:r>
        <w:t xml:space="preserve">ilkesini burada sayılarla somutlaştıralım. Ortam algılamanın her sinyaline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ağırlık</w:t>
      </w:r>
      <w:r>
        <w:t xml:space="preserve"> </w:t>
      </w:r>
      <w:r>
        <w:t xml:space="preserve">(0–100 arası bir katkı puanı) verilir; bütün ağırlıklar toplanır ve bir</w:t>
      </w:r>
      <w:r>
        <w:t xml:space="preserve"> </w:t>
      </w:r>
      <w:r>
        <w:rPr>
          <w:b/>
          <w:bCs/>
        </w:rPr>
        <w:t xml:space="preserve">risk skoru</w:t>
      </w:r>
      <w:r>
        <w:t xml:space="preserve"> </w:t>
      </w:r>
      <w:r>
        <w:t xml:space="preserve">çıkar.</w:t>
      </w:r>
      <w:r>
        <w:t xml:space="preserve"> </w:t>
      </w:r>
      <w:r>
        <w:t xml:space="preserve">Karar, tek bir</w:t>
      </w:r>
      <w:r>
        <w:t xml:space="preserve"> </w:t>
      </w:r>
      <w:r>
        <w:rPr>
          <w:rStyle w:val="VerbatimChar"/>
        </w:rPr>
        <w:t xml:space="preserve">if (hipervizor_var)</w:t>
      </w:r>
      <w:r>
        <w:t xml:space="preserve"> </w:t>
      </w:r>
      <w:r>
        <w:t xml:space="preserve">değil, bu skorun bir</w:t>
      </w:r>
      <w:r>
        <w:t xml:space="preserve"> </w:t>
      </w:r>
      <w:r>
        <w:rPr>
          <w:b/>
          <w:bCs/>
        </w:rPr>
        <w:t xml:space="preserve">eşiğin</w:t>
      </w:r>
      <w:r>
        <w:t xml:space="preserve"> </w:t>
      </w:r>
      <w:r>
        <w:t xml:space="preserve">üstünde olup olmadığıdır.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Sinyal</w:t>
            </w:r>
          </w:p>
        </w:tc>
        <w:tc>
          <w:tcPr/>
          <w:p>
            <w:pPr>
              <w:pStyle w:val="Compact"/>
            </w:pPr>
            <w:r>
              <w:t xml:space="preserve">Kaynak</w:t>
            </w:r>
          </w:p>
        </w:tc>
        <w:tc>
          <w:tcPr/>
          <w:p>
            <w:pPr>
              <w:pStyle w:val="Compact"/>
            </w:pPr>
            <w:r>
              <w:t xml:space="preserve">Tek başına ne kadar güvenilir?</w:t>
            </w:r>
          </w:p>
        </w:tc>
        <w:tc>
          <w:tcPr/>
          <w:p>
            <w:pPr>
              <w:pStyle w:val="Compact"/>
            </w:pPr>
            <w:r>
              <w:t xml:space="preserve">Örnek ağırlık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Hipervizör biti (CPUID)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  <w:tc>
          <w:tcPr/>
          <w:p>
            <w:pPr>
              <w:pStyle w:val="Compact"/>
            </w:pPr>
            <w:r>
              <w:t xml:space="preserve">Düşük — WSL2/Hyper-V/VBS’te de set olur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Bilinen hipervizör satıcı imzası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  <w:tc>
          <w:tcPr/>
          <w:p>
            <w:pPr>
              <w:pStyle w:val="Compact"/>
            </w:pPr>
            <w:r>
              <w:t xml:space="preserve">Orta — sanallaştırılmış ortamı daha kesin gösterir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Zamanlama anomalisi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  <w:tc>
          <w:tcPr/>
          <w:p>
            <w:pPr>
              <w:pStyle w:val="Compact"/>
            </w:pPr>
            <w:r>
              <w:t xml:space="preserve">Orta — yük altındaki gerçek makinede de olabilir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Bilinen emülatör dosya izi (mobilde)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ro.kernel.qemu</w:t>
            </w:r>
            <w:r>
              <w:t xml:space="preserve"> </w:t>
            </w:r>
            <w:r>
              <w:t xml:space="preserve">benzeri</w:t>
            </w:r>
          </w:p>
        </w:tc>
        <w:tc>
          <w:tcPr/>
          <w:p>
            <w:pPr>
              <w:pStyle w:val="Compact"/>
            </w:pPr>
            <w:r>
              <w:t xml:space="preserve">Yüksek — gerçek cihazda neredeyse hiç olmaz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ayıklayıcı bağlı</w:t>
            </w:r>
          </w:p>
        </w:tc>
        <w:tc>
          <w:tcPr/>
          <w:p>
            <w:pPr>
              <w:pStyle w:val="Compact"/>
            </w:pPr>
            <w:r>
              <w:t xml:space="preserve">Demo 2 (TracerPid)</w:t>
            </w:r>
          </w:p>
        </w:tc>
        <w:tc>
          <w:tcPr/>
          <w:p>
            <w:pPr>
              <w:pStyle w:val="Compact"/>
            </w:pPr>
            <w:r>
              <w:t xml:space="preserve">Yüksek — meşru kullanıcı çalışırken nadiren olur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1 — WSL2’de çalışan bir geliştirici (meşru kullanıcı).</w:t>
      </w:r>
      <w:r>
        <w:t xml:space="preserve"> </w:t>
      </w:r>
      <w:r>
        <w:t xml:space="preserve">Demo 3’ün gerçek çıktısında gördüğümüz gibi</w:t>
      </w:r>
      <w:r>
        <w:t xml:space="preserve"> </w:t>
      </w:r>
      <w:r>
        <w:t xml:space="preserve">hipervizör biti</w:t>
      </w:r>
      <w:r>
        <w:t xml:space="preserve"> </w:t>
      </w:r>
      <w:r>
        <w:rPr>
          <w:b/>
          <w:bCs/>
        </w:rPr>
        <w:t xml:space="preserve">VAR</w:t>
      </w:r>
      <w:r>
        <w:t xml:space="preserve"> </w:t>
      </w:r>
      <w:r>
        <w:t xml:space="preserve">ama satıcı imzası</w:t>
      </w:r>
      <w:r>
        <w:t xml:space="preserve"> </w:t>
      </w:r>
      <w:r>
        <w:rPr>
          <w:b/>
          <w:bCs/>
        </w:rPr>
        <w:t xml:space="preserve">gizli/boş</w:t>
      </w:r>
      <w:r>
        <w:t xml:space="preserve">, zamanlama normal, emülatör izi yok, hata ayıklayıcı</w:t>
      </w:r>
      <w:r>
        <w:t xml:space="preserve"> </w:t>
      </w:r>
      <w:r>
        <w:t xml:space="preserve">bağlı değil. Toplam skor: yalnız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(yalnız hipervizör biti). Skor düşük; kullanıcı engellenmez.</w:t>
      </w:r>
    </w:p>
    <w:p>
      <w:pPr>
        <w:pStyle w:val="BodyText"/>
      </w:pPr>
      <w:r>
        <w:rPr>
          <w:b/>
          <w:bCs/>
        </w:rPr>
        <w:t xml:space="preserve">Örnek 2 — analiz ortamında çalışan bir saldırgan.</w:t>
      </w:r>
      <w:r>
        <w:t xml:space="preserve"> </w:t>
      </w:r>
      <w:r>
        <w:t xml:space="preserve">Hipervizör biti VAR (15) + satıcı imzası görünür (25) +</w:t>
      </w:r>
      <w:r>
        <w:t xml:space="preserve"> </w:t>
      </w:r>
      <w:r>
        <w:t xml:space="preserve">zamanlama anomalisi (20) + hata ayıklayıcı bağlı (35) = toplam</w:t>
      </w:r>
      <w:r>
        <w:t xml:space="preserve"> </w:t>
      </w:r>
      <w:r>
        <w:rPr>
          <w:b/>
          <w:bCs/>
        </w:rPr>
        <w:t xml:space="preserve">95</w:t>
      </w:r>
      <w:r>
        <w:t xml:space="preserve">. Skor yüksek; işlem reddedilir ya da decoy</w:t>
      </w:r>
      <w:r>
        <w:t xml:space="preserve"> </w:t>
      </w:r>
      <w:r>
        <w:t xml:space="preserve">döner (Bölüm 10).</w:t>
      </w:r>
    </w:p>
    <w:p>
      <w:pPr>
        <w:pStyle w:val="BodyText"/>
      </w:pPr>
      <w:r>
        <w:t xml:space="preserve">Aradaki fark</w:t>
      </w:r>
      <w:r>
        <w:t xml:space="preserve"> </w:t>
      </w:r>
      <w:r>
        <w:rPr>
          <w:b/>
          <w:bCs/>
        </w:rPr>
        <w:t xml:space="preserve">tek bir bitin varlığı değil, kaç bağımsız sinyalin birlikte</w:t>
      </w:r>
      <w:r>
        <w:t xml:space="preserve"> </w:t>
      </w:r>
      <w:r>
        <w:t xml:space="preserve">göründüğüdür. Eşik nereye</w:t>
      </w:r>
      <w:r>
        <w:t xml:space="preserve"> </w:t>
      </w:r>
      <w:r>
        <w:t xml:space="preserve">konulmalı? Bu, üründen ürüne değişen bir</w:t>
      </w:r>
      <w:r>
        <w:t xml:space="preserve"> </w:t>
      </w:r>
      <w:r>
        <w:rPr>
          <w:b/>
          <w:bCs/>
        </w:rPr>
        <w:t xml:space="preserve">risk iştahı (risk appetite)</w:t>
      </w:r>
      <w:r>
        <w:t xml:space="preserve"> </w:t>
      </w:r>
      <w:r>
        <w:t xml:space="preserve">kararıdır —</w:t>
      </w:r>
      <w:r>
        <w:t xml:space="preserve"> </w:t>
      </w:r>
      <w:r>
        <w:t xml:space="preserve">“kaç meşru kullanıcıyı</w:t>
      </w:r>
      <w:r>
        <w:t xml:space="preserve"> </w:t>
      </w:r>
      <w:r>
        <w:t xml:space="preserve">engellemeye razıyım, karşılığında kaç saldırıyı önlerim”</w:t>
      </w:r>
      <w:r>
        <w:t xml:space="preserve"> </w:t>
      </w:r>
      <w:r>
        <w:t xml:space="preserve">dengesi: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Ürün</w:t>
            </w:r>
          </w:p>
        </w:tc>
        <w:tc>
          <w:tcPr/>
          <w:p>
            <w:pPr>
              <w:pStyle w:val="Compact"/>
            </w:pPr>
            <w:r>
              <w:t xml:space="preserve">Yanlış pozitifin maliyeti</w:t>
            </w:r>
          </w:p>
        </w:tc>
        <w:tc>
          <w:tcPr/>
          <w:p>
            <w:pPr>
              <w:pStyle w:val="Compact"/>
            </w:pPr>
            <w:r>
              <w:t xml:space="preserve">Yanlış negatifin maliyeti</w:t>
            </w:r>
          </w:p>
        </w:tc>
        <w:tc>
          <w:tcPr/>
          <w:p>
            <w:pPr>
              <w:pStyle w:val="Compact"/>
            </w:pPr>
            <w:r>
              <w:t xml:space="preserve">Örnek eşik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Bankacılık / ödeme uygulaması</w:t>
            </w:r>
          </w:p>
        </w:tc>
        <w:tc>
          <w:tcPr/>
          <w:p>
            <w:pPr>
              <w:pStyle w:val="Compact"/>
            </w:pPr>
            <w:r>
              <w:t xml:space="preserve">Kullanıcı işlemini tamamlayamaz, çağrı merkezine yük biner</w:t>
            </w:r>
          </w:p>
        </w:tc>
        <w:tc>
          <w:tcPr/>
          <w:p>
            <w:pPr>
              <w:pStyle w:val="Compact"/>
            </w:pPr>
            <w:r>
              <w:t xml:space="preserve">Sahte işlem, doğrudan para kaybı</w:t>
            </w:r>
          </w:p>
        </w:tc>
        <w:tc>
          <w:tcPr/>
          <w:p>
            <w:pPr>
              <w:pStyle w:val="Compact"/>
            </w:pPr>
            <w:r>
              <w:t xml:space="preserve">Düşük (ör. 30) — şüphede reddet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Sadakat puanı / kupon uygulaması</w:t>
            </w:r>
          </w:p>
        </w:tc>
        <w:tc>
          <w:tcPr/>
          <w:p>
            <w:pPr>
              <w:pStyle w:val="Compact"/>
            </w:pPr>
            <w:r>
              <w:t xml:space="preserve">Kullanıcı kızar ama kayıp küçük</w:t>
            </w:r>
          </w:p>
        </w:tc>
        <w:tc>
          <w:tcPr/>
          <w:p>
            <w:pPr>
              <w:pStyle w:val="Compact"/>
            </w:pPr>
            <w:r>
              <w:t xml:space="preserve">Bir kupon fazladan kullanılır</w:t>
            </w:r>
          </w:p>
        </w:tc>
        <w:tc>
          <w:tcPr/>
          <w:p>
            <w:pPr>
              <w:pStyle w:val="Compact"/>
            </w:pPr>
            <w:r>
              <w:t xml:space="preserve">Yüksek (ör. 70) — nadiren reddet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DRM korumalı içerik oynatıcı</w:t>
            </w:r>
          </w:p>
        </w:tc>
        <w:tc>
          <w:tcPr/>
          <w:p>
            <w:pPr>
              <w:pStyle w:val="Compact"/>
            </w:pPr>
            <w:r>
              <w:t xml:space="preserve">Meşru kullanıcı içeriği izleyemez, mağaza puanı düşer</w:t>
            </w:r>
          </w:p>
        </w:tc>
        <w:tc>
          <w:tcPr/>
          <w:p>
            <w:pPr>
              <w:pStyle w:val="Compact"/>
            </w:pPr>
            <w:r>
              <w:t xml:space="preserve">İçerik kopyalanır</w:t>
            </w:r>
          </w:p>
        </w:tc>
        <w:tc>
          <w:tcPr/>
          <w:p>
            <w:pPr>
              <w:pStyle w:val="Compact"/>
            </w:pPr>
            <w:r>
              <w:t xml:space="preserve">Orta (ör. 50)</w:t>
            </w:r>
          </w:p>
        </w:tc>
      </w:tr>
    </w:tbl>
    <w:p>
      <w:pPr>
        <w:pStyle w:val="BlockText"/>
      </w:pPr>
      <w:r>
        <w:rPr>
          <w:b/>
          <w:bCs/>
        </w:rPr>
        <w:t xml:space="preserve">Yanlış pozitifin gerçek maliyeti</w:t>
      </w:r>
    </w:p>
    <w:p>
      <w:pPr>
        <w:pStyle w:val="BlockText"/>
      </w:pPr>
      <w:r>
        <w:t xml:space="preserve">Eşiği çok düşük tutmak (ör. bankacılık eşiğini 70 yerine 10 yapmak), her WSL2/Hyper-V kullanan geliştiriciyi,</w:t>
      </w:r>
      <w:r>
        <w:t xml:space="preserve"> </w:t>
      </w:r>
      <w:r>
        <w:t xml:space="preserve">her sanal makinede test eden BT departmanını ve bazı erişilebilirlik/güvenlik araçlarını kullanan sıradan</w:t>
      </w:r>
      <w:r>
        <w:t xml:space="preserve"> </w:t>
      </w:r>
      <w:r>
        <w:t xml:space="preserve">kullanıcıyı</w:t>
      </w:r>
      <w:r>
        <w:t xml:space="preserve"> </w:t>
      </w:r>
      <w:r>
        <w:rPr>
          <w:b/>
          <w:bCs/>
        </w:rPr>
        <w:t xml:space="preserve">meşru olduğu hâlde</w:t>
      </w:r>
      <w:r>
        <w:t xml:space="preserve"> </w:t>
      </w:r>
      <w:r>
        <w:t xml:space="preserve">engeller. Bunun bedeli soyut değildir: çağrı merkezi yükü, mağaza</w:t>
      </w:r>
      <w:r>
        <w:t xml:space="preserve"> </w:t>
      </w:r>
      <w:r>
        <w:t xml:space="preserve">puanı/olumsuz yorumlar, kullanıcı kaybı. RASP tasarımında</w:t>
      </w:r>
      <w:r>
        <w:t xml:space="preserve"> </w:t>
      </w:r>
      <w:r>
        <w:t xml:space="preserve">“kaç saldırgan yakaladık”</w:t>
      </w:r>
      <w:r>
        <w:t xml:space="preserve"> </w:t>
      </w:r>
      <w:r>
        <w:t xml:space="preserve">kadar</w:t>
      </w:r>
      <w:r>
        <w:t xml:space="preserve"> </w:t>
      </w:r>
      <w:r>
        <w:t xml:space="preserve">“kaç meşru</w:t>
      </w:r>
      <w:r>
        <w:t xml:space="preserve"> </w:t>
      </w:r>
      <w:r>
        <w:t xml:space="preserve">kullanıcıyı engelledik”</w:t>
      </w:r>
      <w:r>
        <w:t xml:space="preserve"> </w:t>
      </w:r>
      <w:r>
        <w:t xml:space="preserve">de ölçülmelidir — mümkünse aşamalı devreye alma (önce yalnız kaydet, sonra reddet)</w:t>
      </w:r>
      <w:r>
        <w:t xml:space="preserve"> </w:t>
      </w:r>
      <w:r>
        <w:t xml:space="preserve">ile.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Ortam/root/debugger sinyallerini</w:t>
      </w:r>
      <w:r>
        <w:t xml:space="preserve"> </w:t>
      </w:r>
      <w:r>
        <w:rPr>
          <w:b/>
          <w:bCs/>
        </w:rPr>
        <w:t xml:space="preserve">tek bir ikili karar</w:t>
      </w:r>
      <w:r>
        <w:t xml:space="preserve"> </w:t>
      </w:r>
      <w:r>
        <w:t xml:space="preserve">değil,</w:t>
      </w:r>
      <w:r>
        <w:t xml:space="preserve"> </w:t>
      </w:r>
      <w:r>
        <w:rPr>
          <w:b/>
          <w:bCs/>
        </w:rPr>
        <w:t xml:space="preserve">ağırlıklı bir risk skoru</w:t>
      </w:r>
      <w:r>
        <w:t xml:space="preserve"> </w:t>
      </w:r>
      <w:r>
        <w:t xml:space="preserve">olarak toplayın.</w:t>
      </w:r>
      <w:r>
        <w:t xml:space="preserve"> </w:t>
      </w:r>
      <w:r>
        <w:t xml:space="preserve">Eşiği varlığın değerine ve ürünün risk iştahına göre</w:t>
      </w:r>
      <w:r>
        <w:t xml:space="preserve"> </w:t>
      </w:r>
      <w:r>
        <w:rPr>
          <w:b/>
          <w:bCs/>
        </w:rPr>
        <w:t xml:space="preserve">bilinçli</w:t>
      </w:r>
      <w:r>
        <w:t xml:space="preserve"> </w:t>
      </w:r>
      <w:r>
        <w:t xml:space="preserve">seçin; sabit, herkese uyan bir</w:t>
      </w:r>
      <w:r>
        <w:t xml:space="preserve"> </w:t>
      </w:r>
      <w:r>
        <w:t xml:space="preserve">“endüstri</w:t>
      </w:r>
      <w:r>
        <w:t xml:space="preserve"> </w:t>
      </w:r>
      <w:r>
        <w:t xml:space="preserve">standardı eşik”</w:t>
      </w:r>
      <w:r>
        <w:t xml:space="preserve"> </w:t>
      </w:r>
      <w:r>
        <w:t xml:space="preserve">yoktur. Skoru ve eşiği zamanla (sunucudaki telemetriye bakarak)</w:t>
      </w:r>
      <w:r>
        <w:t xml:space="preserve"> </w:t>
      </w:r>
      <w:r>
        <w:rPr>
          <w:b/>
          <w:bCs/>
        </w:rPr>
        <w:t xml:space="preserve">ayarlanabilir</w:t>
      </w:r>
      <w:r>
        <w:t xml:space="preserve"> </w:t>
      </w:r>
      <w:r>
        <w:t xml:space="preserve">tutun;</w:t>
      </w:r>
      <w:r>
        <w:t xml:space="preserve"> </w:t>
      </w:r>
      <w:r>
        <w:t xml:space="preserve">ikili dosyaya sabit kodlamayın.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Xc268f82038273e279bcd3e10d6f560c068b59bb"/>
    <w:p>
      <w:pPr>
        <w:pStyle w:val="Heading2"/>
      </w:pPr>
      <w:r>
        <w:t xml:space="preserve">6. Kanca ve enstrümantasyon algılama (LD_PRELOAD, Frida)</w:t>
      </w:r>
    </w:p>
    <w:p>
      <w:pPr>
        <w:pStyle w:val="FirstParagraph"/>
      </w:pPr>
      <w:r>
        <w:t xml:space="preserve">Hata ayıklayıcıdan daha sinsi bir tehdit:</w:t>
      </w:r>
      <w:r>
        <w:t xml:space="preserve"> </w:t>
      </w:r>
      <w:r>
        <w:rPr>
          <w:b/>
          <w:bCs/>
        </w:rPr>
        <w:t xml:space="preserve">fonksiyon kancalama (hooking)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dinamik enstrümantasyon</w:t>
      </w:r>
      <w:r>
        <w:t xml:space="preserve">. Saldırgan</w:t>
      </w:r>
      <w:r>
        <w:t xml:space="preserve"> </w:t>
      </w:r>
      <w:r>
        <w:t xml:space="preserve">programı durdurmadan, çağırdığı fonksiyonları (kendi anti-debug/anti-root kontrollerimiz dâhil)</w:t>
      </w:r>
      <w:r>
        <w:t xml:space="preserve"> </w:t>
      </w:r>
      <w:r>
        <w:rPr>
          <w:b/>
          <w:bCs/>
        </w:rPr>
        <w:t xml:space="preserve">kendi sürümüyle</w:t>
      </w:r>
      <w:r>
        <w:rPr>
          <w:b/>
          <w:bCs/>
        </w:rPr>
        <w:t xml:space="preserve"> </w:t>
      </w:r>
      <w:r>
        <w:rPr>
          <w:b/>
          <w:bCs/>
        </w:rPr>
        <w:t xml:space="preserve">değiştirir</w:t>
      </w:r>
      <w:r>
        <w:t xml:space="preserve">. Böylece Demo 2’deki kontrolleri</w:t>
      </w:r>
      <w:r>
        <w:t xml:space="preserve"> </w:t>
      </w:r>
      <w:r>
        <w:t xml:space="preserve">“her zaman temiz”</w:t>
      </w:r>
      <w:r>
        <w:t xml:space="preserve"> </w:t>
      </w:r>
      <w:r>
        <w:t xml:space="preserve">döndürecek şekilde yalancıya çıkarabilir.</w:t>
      </w:r>
    </w:p>
    <w:p>
      <w:pPr>
        <w:pStyle w:val="BlockText"/>
      </w:pPr>
      <w:r>
        <w:rPr>
          <w:b/>
          <w:bCs/>
        </w:rPr>
        <w:t xml:space="preserve">Kısa tarihçe: statik yamadan dinamik enstrümantasyona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1990’lar</w:t>
      </w:r>
      <w:r>
        <w:t xml:space="preserve"> </w:t>
      </w:r>
      <w:r>
        <w:t xml:space="preserve">— kanca teknikleri IAT (Import Address Table) ve PLT/GOT üzerinde çalışan</w:t>
      </w:r>
      <w:r>
        <w:t xml:space="preserve"> </w:t>
      </w:r>
      <w:r>
        <w:rPr>
          <w:b/>
          <w:bCs/>
        </w:rPr>
        <w:t xml:space="preserve">elle yazılmış</w:t>
      </w:r>
      <w:r>
        <w:t xml:space="preserve">,</w:t>
      </w:r>
      <w:r>
        <w:t xml:space="preserve"> </w:t>
      </w:r>
      <w:r>
        <w:t xml:space="preserve">hedefe özel araçlardı; her hedef için yeniden yazılması gerekiyordu.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2000’ler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(Linux) ve DLL enjeksiyonu (Windows), genel amaçlı ama</w:t>
      </w:r>
      <w:r>
        <w:t xml:space="preserve"> </w:t>
      </w:r>
      <w:r>
        <w:rPr>
          <w:b/>
          <w:bCs/>
        </w:rPr>
        <w:t xml:space="preserve">statik</w:t>
      </w:r>
      <w:r>
        <w:t xml:space="preserve"> </w:t>
      </w:r>
      <w:r>
        <w:t xml:space="preserve">(önceden</w:t>
      </w:r>
      <w:r>
        <w:t xml:space="preserve"> </w:t>
      </w:r>
      <w:r>
        <w:t xml:space="preserve">derlenmiş) kancalama yöntemleri olarak yaygınlaştı.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Frida</w:t>
      </w:r>
      <w:r>
        <w:t xml:space="preserve"> </w:t>
      </w:r>
      <w:r>
        <w:t xml:space="preserve">projesinin temelleri atıldı; asıl fark, kanca kodunun</w:t>
      </w:r>
      <w:r>
        <w:t xml:space="preserve"> </w:t>
      </w:r>
      <w:r>
        <w:rPr>
          <w:b/>
          <w:bCs/>
        </w:rPr>
        <w:t xml:space="preserve">JavaScript ile çalışma</w:t>
      </w:r>
      <w:r>
        <w:rPr>
          <w:b/>
          <w:bCs/>
        </w:rPr>
        <w:t xml:space="preserve"> </w:t>
      </w:r>
      <w:r>
        <w:rPr>
          <w:b/>
          <w:bCs/>
        </w:rPr>
        <w:t xml:space="preserve">zamanında</w:t>
      </w:r>
      <w:r>
        <w:t xml:space="preserve"> </w:t>
      </w:r>
      <w:r>
        <w:t xml:space="preserve">yazılıp enjekte edilebilmesiydi — derleme gerektirmiyordu.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2010’lar–bugün</w:t>
      </w:r>
      <w:r>
        <w:t xml:space="preserve"> </w:t>
      </w:r>
      <w:r>
        <w:t xml:space="preserve">— Frida, mobil güvenlik testinin standart aracı hâline geldi; RASP’in</w:t>
      </w:r>
      <w:r>
        <w:t xml:space="preserve"> </w:t>
      </w:r>
      <w:r>
        <w:t xml:space="preserve">“kanca algılama”</w:t>
      </w:r>
      <w:r>
        <w:t xml:space="preserve"> </w:t>
      </w:r>
      <w:r>
        <w:t xml:space="preserve">bölümünün var olma nedeninin büyük kısmı budur.</w:t>
      </w:r>
    </w:p>
    <w:p>
      <w:pPr>
        <w:pStyle w:val="BlockText"/>
      </w:pPr>
      <w:r>
        <w:t xml:space="preserve">Bu tarihçenin dersi: kanca teknikleri</w:t>
      </w:r>
      <w:r>
        <w:t xml:space="preserve"> </w:t>
      </w:r>
      <w:r>
        <w:rPr>
          <w:b/>
          <w:bCs/>
        </w:rPr>
        <w:t xml:space="preserve">statikten dinamiğe</w:t>
      </w:r>
      <w:r>
        <w:t xml:space="preserve"> </w:t>
      </w:r>
      <w:r>
        <w:t xml:space="preserve">doğru evrildi; bu yüzden algılamanın da</w:t>
      </w:r>
      <w:r>
        <w:t xml:space="preserve"> </w:t>
      </w:r>
      <w:r>
        <w:t xml:space="preserve">(Bölüm 6.1’deki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tekniği gibi) belirli bir aracın imzasına değil,</w:t>
      </w:r>
      <w:r>
        <w:t xml:space="preserve"> </w:t>
      </w:r>
      <w:r>
        <w:rPr>
          <w:b/>
          <w:bCs/>
        </w:rPr>
        <w:t xml:space="preserve">davranışın kendisine</w:t>
      </w:r>
      <w:r>
        <w:t xml:space="preserve"> </w:t>
      </w:r>
      <w:r>
        <w:t xml:space="preserve">(fonksiyon</w:t>
      </w:r>
      <w:r>
        <w:t xml:space="preserve"> </w:t>
      </w:r>
      <w:r>
        <w:t xml:space="preserve">nereden çalışıyor?) bakması gerekir.</w:t>
      </w:r>
    </w:p>
    <w:p>
      <w:pPr>
        <w:pStyle w:val="FirstParagraph"/>
      </w:pPr>
      <w:r>
        <w:drawing>
          <wp:inline>
            <wp:extent cx="5759999" cy="2281967"/>
            <wp:effectExtent b="0" l="0" r="0" t="0"/>
            <wp:docPr descr="Kanca algılama: prolog baytlarının denetimi" title="" id="80" name="Picture"/>
            <a:graphic>
              <a:graphicData uri="http://schemas.openxmlformats.org/drawingml/2006/picture">
                <pic:pic>
                  <pic:nvPicPr>
                    <pic:cNvPr descr="h06-10-hook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Teknik</w:t>
            </w:r>
          </w:p>
        </w:tc>
        <w:tc>
          <w:tcPr/>
          <w:p>
            <w:pPr>
              <w:pStyle w:val="Compact"/>
            </w:pPr>
            <w:r>
              <w:t xml:space="preserve">Nasıl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LD_PRELOAD</w:t>
            </w:r>
          </w:p>
        </w:tc>
        <w:tc>
          <w:tcPr/>
          <w:p>
            <w:pPr>
              <w:pStyle w:val="Compact"/>
            </w:pPr>
            <w:r>
              <w:t xml:space="preserve">Bir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’yu önyükleyip standart fonksiyonları değiştirme (interposition)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PLT/GOT kancası</w:t>
            </w:r>
          </w:p>
        </w:tc>
        <w:tc>
          <w:tcPr/>
          <w:p>
            <w:pPr>
              <w:pStyle w:val="Compact"/>
            </w:pPr>
            <w:r>
              <w:t xml:space="preserve">Çağrı tablosu girişlerini kendi fonksiyonuna yönlendirme</w:t>
            </w:r>
          </w:p>
        </w:tc>
        <w:tc>
          <w:tcPr/>
          <w:p>
            <w:pPr>
              <w:pStyle w:val="Compact"/>
            </w:pPr>
            <w:r>
              <w:t xml:space="preserve">Linux/ELF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Satır içi (inline) kanca</w:t>
            </w:r>
          </w:p>
        </w:tc>
        <w:tc>
          <w:tcPr/>
          <w:p>
            <w:pPr>
              <w:pStyle w:val="Compact"/>
            </w:pPr>
            <w:r>
              <w:t xml:space="preserve">Fonksiyonun ilk baytlarını</w:t>
            </w:r>
            <w:r>
              <w:t xml:space="preserve"> </w:t>
            </w:r>
            <w:r>
              <w:rPr>
                <w:rStyle w:val="VerbatimChar"/>
              </w:rPr>
              <w:t xml:space="preserve">jmp</w:t>
            </w:r>
            <w:r>
              <w:t xml:space="preserve"> </w:t>
            </w:r>
            <w:r>
              <w:t xml:space="preserve">ile ezme</w:t>
            </w:r>
          </w:p>
        </w:tc>
        <w:tc>
          <w:tcPr/>
          <w:p>
            <w:pPr>
              <w:pStyle w:val="Compact"/>
            </w:pPr>
            <w:r>
              <w:t xml:space="preserve">Her 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 / Xposed</w:t>
            </w:r>
          </w:p>
        </w:tc>
        <w:tc>
          <w:tcPr/>
          <w:p>
            <w:pPr>
              <w:pStyle w:val="Compact"/>
            </w:pPr>
            <w:r>
              <w:t xml:space="preserve">Dinamik ikili enstrümantasyon çerçeveleri</w:t>
            </w:r>
          </w:p>
        </w:tc>
        <w:tc>
          <w:tcPr/>
          <w:p>
            <w:pPr>
              <w:pStyle w:val="Compact"/>
            </w:pPr>
            <w:r>
              <w:t xml:space="preserve">Mobil/masaüstü</w:t>
            </w:r>
          </w:p>
        </w:tc>
      </w:tr>
    </w:tbl>
    <w:p>
      <w:pPr>
        <w:pStyle w:val="BodyText"/>
      </w:pPr>
      <w:r>
        <w:t xml:space="preserve">Algılama fikirleri (Katalog K7/K8/K18):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LD_PRELOAD</w:t>
      </w:r>
      <w:r>
        <w:t xml:space="preserve"> </w:t>
      </w:r>
      <w:r>
        <w:t xml:space="preserve">ortam değişkeni boş mu? (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zayıf</w:t>
      </w:r>
      <w:r>
        <w:t xml:space="preserve">, çünkü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’in kendisi de kancalanabilir)</w:t>
      </w:r>
    </w:p>
    <w:p>
      <w:pPr>
        <w:pStyle w:val="Compact"/>
        <w:numPr>
          <w:ilvl w:val="0"/>
          <w:numId w:val="1032"/>
        </w:numPr>
      </w:pPr>
      <w:r>
        <w:t xml:space="preserve">Bir fonksiyon</w:t>
      </w:r>
      <w:r>
        <w:t xml:space="preserve"> </w:t>
      </w:r>
      <w:r>
        <w:rPr>
          <w:b/>
          <w:bCs/>
        </w:rPr>
        <w:t xml:space="preserve">hangi paylaşımlı nesneden</w:t>
      </w:r>
      <w:r>
        <w:t xml:space="preserve"> </w:t>
      </w:r>
      <w:r>
        <w:t xml:space="preserve">çözülüyor?</w:t>
      </w:r>
      <w:r>
        <w:t xml:space="preserve"> </w:t>
      </w:r>
      <w:r>
        <w:rPr>
          <w:rStyle w:val="VerbatimChar"/>
        </w:rPr>
        <w:t xml:space="preserve">dlsym(RTLD_DEFAULT, 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ile fonksiyonun geldiği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dosyasına bakılır; beklenen libc yerine yabancı bir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çıkıyorsa</w:t>
      </w:r>
      <w:r>
        <w:t xml:space="preserve"> </w:t>
      </w:r>
      <w:r>
        <w:rPr>
          <w:b/>
          <w:bCs/>
        </w:rPr>
        <w:t xml:space="preserve">kanca vardır</w:t>
      </w:r>
      <w:r>
        <w:t xml:space="preserve">. (Bu,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sahteciliğine dayanmaz.)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/proc/self/maps</w:t>
      </w:r>
      <w:r>
        <w:t xml:space="preserve">’te beklenmeyen yürütülebilir bölgeler, bilinen çerçeve göstergeleri.</w:t>
      </w:r>
    </w:p>
    <w:bookmarkStart w:id="82" w:name="X86f9447203841ebef2bb3e4b42143cae99e1803"/>
    <w:p>
      <w:pPr>
        <w:pStyle w:val="Heading3"/>
      </w:pPr>
      <w:r>
        <w:t xml:space="preserve">Demo 4 — LD_PRELOAD ile kanca ve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ile algılama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code/week-06/04-preload-kanca</w:t>
      </w:r>
      <w:r>
        <w:rPr>
          <w:b/>
          <w:bCs/>
        </w:rPr>
        <w:t xml:space="preserve"> </w:t>
      </w:r>
      <w:r>
        <w:rPr>
          <w:b/>
          <w:bCs/>
        </w:rPr>
        <w:t xml:space="preserve">· yalnız Linux/WSL · CWE benzeri: dinamik enstrümantasyon</w:t>
      </w:r>
    </w:p>
    <w:p>
      <w:pPr>
        <w:pStyle w:val="BlockText"/>
      </w:pPr>
      <w:r>
        <w:t xml:space="preserve">Demo,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fonksiyonunu ele geçiren küçük bir sahte kanca kütüphanesi (</w:t>
      </w:r>
      <w:r>
        <w:rPr>
          <w:rStyle w:val="VerbatimChar"/>
        </w:rPr>
        <w:t xml:space="preserve">libsahtekanca.so</w:t>
      </w:r>
      <w:r>
        <w:t xml:space="preserve">)</w:t>
      </w:r>
      <w:r>
        <w:t xml:space="preserve"> </w:t>
      </w:r>
      <w:r>
        <w:rPr>
          <w:b/>
          <w:bCs/>
        </w:rPr>
        <w:t xml:space="preserve">derler</w:t>
      </w:r>
      <w:r>
        <w:t xml:space="preserve">.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ile bu kütüphane</w:t>
      </w:r>
      <w:r>
        <w:t xml:space="preserve"> </w:t>
      </w:r>
      <w:r>
        <w:rPr>
          <w:b/>
          <w:bCs/>
        </w:rPr>
        <w:t xml:space="preserve">yalnız tek bir demo komutuna</w:t>
      </w:r>
      <w:r>
        <w:t xml:space="preserve"> </w:t>
      </w:r>
      <w:r>
        <w:t xml:space="preserve">yüklenir. Ana program, fonksiyonun geldiği</w:t>
      </w:r>
      <w:r>
        <w:t xml:space="preserve"> </w:t>
      </w:r>
      <w:r>
        <w:rPr>
          <w:rStyle w:val="VerbatimChar"/>
        </w:rPr>
        <w:t xml:space="preserve">.so</w:t>
      </w:r>
      <w:r>
        <w:t xml:space="preserve">’ya bakarak kancayı</w:t>
      </w:r>
      <w:r>
        <w:t xml:space="preserve"> </w:t>
      </w:r>
      <w:r>
        <w:t xml:space="preserve">yakalar. Windows’ta</w:t>
      </w:r>
      <w:r>
        <w:t xml:space="preserve"> </w:t>
      </w:r>
      <w:r>
        <w:rPr>
          <w:rStyle w:val="VerbatimChar"/>
        </w:rPr>
        <w:t xml:space="preserve">demo.ps1</w:t>
      </w:r>
      <w:r>
        <w:t xml:space="preserve"> </w:t>
      </w:r>
      <w:r>
        <w:t xml:space="preserve">bunun WSL’de nasıl çalıştırılacağını anlatır (Windows karşılığı IAT/satır-içi kanca</w:t>
      </w:r>
      <w:r>
        <w:t xml:space="preserve"> </w:t>
      </w:r>
      <w:r>
        <w:t xml:space="preserve">tespitidir).</w:t>
      </w:r>
    </w:p>
    <w:p>
      <w:pPr>
        <w:pStyle w:val="FirstParagraph"/>
      </w:pPr>
      <w:r>
        <w:rPr>
          <w:b/>
          <w:bCs/>
        </w:rPr>
        <w:t xml:space="preserve">kanca_ana.c (özet)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dlsym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RTLD_DEFAULT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onyuklu kanca varsa onu doner */</w:t>
      </w:r>
      <w:r>
        <w:br/>
      </w:r>
      <w:r>
        <w:rPr>
          <w:rStyle w:val="NormalTok"/>
        </w:rPr>
        <w:t xml:space="preserve">Dl_info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dladdr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fonksiyonu saglayan .so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kanca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mesru_mi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dli_fname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libc/vdso/ld disi = KANCA */</w:t>
      </w:r>
    </w:p>
    <w:p>
      <w:pPr>
        <w:pStyle w:val="FirstParagraph"/>
      </w:pPr>
      <w:r>
        <w:rPr>
          <w:b/>
          <w:bCs/>
        </w:rPr>
        <w:t xml:space="preserve">sh demo.sh — gerçek çıktı (WSL)</w:t>
      </w:r>
    </w:p>
    <w:p>
      <w:pPr>
        <w:pStyle w:val="SourceCode"/>
      </w:pPr>
      <w:r>
        <w:rPr>
          <w:rStyle w:val="VerbatimChar"/>
        </w:rPr>
        <w:t xml:space="preserve">ADIM 1 - Normal calisma (LD_PRELOAD yok): temiz beklenir</w:t>
      </w:r>
      <w:r>
        <w:br/>
      </w:r>
      <w:r>
        <w:rPr>
          <w:rStyle w:val="VerbatimChar"/>
        </w:rPr>
        <w:t xml:space="preserve">   time     -&gt; linux-vdso.so.1</w:t>
      </w:r>
      <w:r>
        <w:br/>
      </w:r>
      <w:r>
        <w:rPr>
          <w:rStyle w:val="VerbatimChar"/>
        </w:rPr>
        <w:t xml:space="preserve">   getenv   -&gt; /lib/x86_64-linux-gnu/libc.so.6</w:t>
      </w:r>
      <w:r>
        <w:br/>
      </w:r>
      <w:r>
        <w:rPr>
          <w:rStyle w:val="VerbatimChar"/>
        </w:rPr>
        <w:t xml:space="preserve">   time(NULL) dondurdu : 1789852509</w:t>
      </w:r>
      <w:r>
        <w:br/>
      </w:r>
      <w:r>
        <w:rPr>
          <w:rStyle w:val="VerbatimChar"/>
        </w:rPr>
        <w:t xml:space="preserve">SONUC: Temiz - preload/kanca gorunmuyor.</w:t>
      </w:r>
      <w:r>
        <w:br/>
      </w:r>
      <w:r>
        <w:br/>
      </w:r>
      <w:r>
        <w:rPr>
          <w:rStyle w:val="VerbatimChar"/>
        </w:rPr>
        <w:t xml:space="preserve">ADIM 2 - Saldiri: sahte kanca LD_PRELOAD ile YALNIZ bu surece yukleniyor</w:t>
      </w:r>
      <w:r>
        <w:br/>
      </w:r>
      <w:r>
        <w:rPr>
          <w:rStyle w:val="VerbatimChar"/>
        </w:rPr>
        <w:t xml:space="preserve">   time     -&gt; bin/linux/libsahtekanca.so (KANCA!)</w:t>
      </w:r>
      <w:r>
        <w:br/>
      </w:r>
      <w:r>
        <w:rPr>
          <w:rStyle w:val="VerbatimChar"/>
        </w:rPr>
        <w:t xml:space="preserve">   time(NULL) dondurdu : 1234567890</w:t>
      </w:r>
      <w:r>
        <w:br/>
      </w:r>
      <w:r>
        <w:rPr>
          <w:rStyle w:val="VerbatimChar"/>
        </w:rPr>
        <w:t xml:space="preserve">SONUC: Fonksiyon kancasi / preload ALGILANDI (2 sinyal).</w:t>
      </w:r>
    </w:p>
    <w:p>
      <w:pPr>
        <w:pStyle w:val="FirstParagraph"/>
      </w:pPr>
      <w:r>
        <w:t xml:space="preserve">Temiz koşuda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çekirdeğin</w:t>
      </w:r>
      <w:r>
        <w:t xml:space="preserve"> </w:t>
      </w:r>
      <w:r>
        <w:rPr>
          <w:b/>
          <w:bCs/>
        </w:rPr>
        <w:t xml:space="preserve">vDSO</w:t>
      </w:r>
      <w:r>
        <w:t xml:space="preserve">’sundan çözüldü (bu meşrudur, kanca değil). Kanca yüklenince aynı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rPr>
          <w:rStyle w:val="VerbatimChar"/>
        </w:rPr>
        <w:t xml:space="preserve">libsahtekanca.so</w:t>
      </w:r>
      <w:r>
        <w:t xml:space="preserve">’dan çözüldü ve</w:t>
      </w:r>
      <w:r>
        <w:t xml:space="preserve"> </w:t>
      </w:r>
      <w:r>
        <w:rPr>
          <w:b/>
          <w:bCs/>
        </w:rPr>
        <w:t xml:space="preserve">sabit sahte değer</w:t>
      </w:r>
      <w:r>
        <w:t xml:space="preserve"> </w:t>
      </w:r>
      <w:r>
        <w:t xml:space="preserve">(1234567890) döndürdü;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fonksiyonun yerini göstererek</w:t>
      </w:r>
      <w:r>
        <w:t xml:space="preserve"> </w:t>
      </w:r>
      <w:r>
        <w:t xml:space="preserve">kancayı yakaladı. Dikkat: temiz koşuda</w:t>
      </w:r>
      <w:r>
        <w:t xml:space="preserve"> </w:t>
      </w:r>
      <w:r>
        <w:rPr>
          <w:rStyle w:val="VerbatimChar"/>
        </w:rPr>
        <w:t xml:space="preserve">linux-vdso</w:t>
      </w:r>
      <w:r>
        <w:t xml:space="preserve">’yu</w:t>
      </w:r>
      <w:r>
        <w:t xml:space="preserve"> </w:t>
      </w:r>
      <w:r>
        <w:rPr>
          <w:b/>
          <w:bCs/>
        </w:rPr>
        <w:t xml:space="preserve">yanlış pozitif</w:t>
      </w:r>
      <w:r>
        <w:t xml:space="preserve"> </w:t>
      </w:r>
      <w:r>
        <w:t xml:space="preserve">saymamak için algılama libc, vDSO ve dinamik</w:t>
      </w:r>
      <w:r>
        <w:t xml:space="preserve"> </w:t>
      </w:r>
      <w:r>
        <w:t xml:space="preserve">yükleyiciyi meşru kaynaklar olarak kabul eder — bu,</w:t>
      </w:r>
      <w:r>
        <w:t xml:space="preserve"> </w:t>
      </w:r>
      <w:r>
        <w:t xml:space="preserve">“algılama yazmak, algılamayı doğru yazmaktan kolaydır”</w:t>
      </w:r>
      <w:r>
        <w:t xml:space="preserve"> </w:t>
      </w:r>
      <w:r>
        <w:t xml:space="preserve">dersidir.</w:t>
      </w:r>
    </w:p>
    <w:bookmarkEnd w:id="82"/>
    <w:bookmarkStart w:id="83" w:name="X8abf6ef525c2e969c0789e622049e9513542cea"/>
    <w:p>
      <w:pPr>
        <w:pStyle w:val="Heading3"/>
      </w:pPr>
      <w:r>
        <w:t xml:space="preserve">6.1 İşlenmiş örnek: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ile fonksiyonun kaynağını adım adım bulmak</w:t>
      </w:r>
    </w:p>
    <w:p>
      <w:pPr>
        <w:pStyle w:val="FirstParagraph"/>
      </w:pPr>
      <w:r>
        <w:t xml:space="preserve">Demo 4’ün çekirdeği iki fonksiyon çağrısıdır: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. İkisinin birlikte ne yaptığını adım adım</w:t>
      </w:r>
      <w:r>
        <w:t xml:space="preserve"> </w:t>
      </w:r>
      <w:r>
        <w:t xml:space="preserve">açalım.</w:t>
      </w:r>
    </w:p>
    <w:p>
      <w:pPr>
        <w:pStyle w:val="BodyText"/>
      </w:pPr>
      <w:r>
        <w:rPr>
          <w:b/>
          <w:bCs/>
        </w:rPr>
        <w:t xml:space="preserve">Adım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dlsym(RTLD_DEFAULT, "time")</w:t>
      </w:r>
      <w:r>
        <w:rPr>
          <w:b/>
          <w:bCs/>
        </w:rPr>
        <w:t xml:space="preserve"> </w:t>
      </w:r>
      <w:r>
        <w:rPr>
          <w:b/>
          <w:bCs/>
        </w:rPr>
        <w:t xml:space="preserve">ne yapar?</w:t>
      </w:r>
      <w:r>
        <w:t xml:space="preserve"> </w:t>
      </w:r>
      <w:r>
        <w:rPr>
          <w:rStyle w:val="VerbatimChar"/>
        </w:rPr>
        <w:t xml:space="preserve">dlsym</w:t>
      </w:r>
      <w:r>
        <w:t xml:space="preserve">, çalışan sürecin</w:t>
      </w:r>
      <w:r>
        <w:t xml:space="preserve"> </w:t>
      </w:r>
      <w:r>
        <w:rPr>
          <w:b/>
          <w:bCs/>
        </w:rPr>
        <w:t xml:space="preserve">sembol tablosunda</w:t>
      </w:r>
      <w:r>
        <w:t xml:space="preserve"> </w:t>
      </w:r>
      <w:r>
        <w:t xml:space="preserve">aranan</w:t>
      </w:r>
      <w:r>
        <w:t xml:space="preserve"> </w:t>
      </w:r>
      <w:r>
        <w:t xml:space="preserve">isimde (</w:t>
      </w:r>
      <w:r>
        <w:rPr>
          <w:rStyle w:val="VerbatimChar"/>
        </w:rPr>
        <w:t xml:space="preserve">"time"</w:t>
      </w:r>
      <w:r>
        <w:t xml:space="preserve">) bir sembol arar ve onun</w:t>
      </w:r>
      <w:r>
        <w:t xml:space="preserve"> </w:t>
      </w:r>
      <w:r>
        <w:rPr>
          <w:b/>
          <w:bCs/>
        </w:rPr>
        <w:t xml:space="preserve">bellek adresini</w:t>
      </w:r>
      <w:r>
        <w:t xml:space="preserve"> </w:t>
      </w:r>
      <w:r>
        <w:t xml:space="preserve">döndürür.</w:t>
      </w:r>
      <w:r>
        <w:t xml:space="preserve"> </w:t>
      </w:r>
      <w:r>
        <w:rPr>
          <w:rStyle w:val="VerbatimChar"/>
        </w:rPr>
        <w:t xml:space="preserve">RTLD_DEFAULT</w:t>
      </w:r>
      <w:r>
        <w:t xml:space="preserve">,</w:t>
      </w:r>
      <w:r>
        <w:t xml:space="preserve"> </w:t>
      </w:r>
      <w:r>
        <w:t xml:space="preserve">“programın normal sembol</w:t>
      </w:r>
      <w:r>
        <w:t xml:space="preserve"> </w:t>
      </w:r>
      <w:r>
        <w:t xml:space="preserve">arama sırasını (kendi ikili, sonra yüklenen kütüphaneler,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’lı kütüphaneler dâhil) kullan”</w:t>
      </w:r>
      <w:r>
        <w:t xml:space="preserve"> </w:t>
      </w:r>
      <w:r>
        <w:t xml:space="preserve">anlamına</w:t>
      </w:r>
      <w:r>
        <w:t xml:space="preserve"> </w:t>
      </w:r>
      <w:r>
        <w:t xml:space="preserve">gelen özel bir tanıtıcıdır. Bu adımın çıktısı yalnız bir</w:t>
      </w:r>
      <w:r>
        <w:t xml:space="preserve"> </w:t>
      </w:r>
      <w:r>
        <w:rPr>
          <w:b/>
          <w:bCs/>
        </w:rPr>
        <w:t xml:space="preserve">sayı</w:t>
      </w:r>
      <w:r>
        <w:t xml:space="preserve"> </w:t>
      </w:r>
      <w:r>
        <w:t xml:space="preserve">(bir bellek adresi); hangi dosyadan geldiğine</w:t>
      </w:r>
      <w:r>
        <w:t xml:space="preserve"> </w:t>
      </w:r>
      <w:r>
        <w:t xml:space="preserve">dair bir bilgi taşımaz.</w:t>
      </w:r>
    </w:p>
    <w:p>
      <w:pPr>
        <w:pStyle w:val="BodyText"/>
      </w:pPr>
      <w:r>
        <w:rPr>
          <w:b/>
          <w:bCs/>
        </w:rPr>
        <w:t xml:space="preserve">Adım 2 — bu adresi kim sağladı?</w:t>
      </w:r>
      <w:r>
        <w:t xml:space="preserve"> </w:t>
      </w:r>
      <w:r>
        <w:t xml:space="preserve">İşte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’nin işi budur: verilen bir adresi alır, çalışan sürecin</w:t>
      </w:r>
      <w:r>
        <w:t xml:space="preserve"> </w:t>
      </w:r>
      <w:r>
        <w:t xml:space="preserve">belleğe yüklenmiş</w:t>
      </w:r>
      <w:r>
        <w:t xml:space="preserve"> </w:t>
      </w:r>
      <w:r>
        <w:rPr>
          <w:b/>
          <w:bCs/>
        </w:rPr>
        <w:t xml:space="preserve">paylaşımlı nesnelerinin (</w:t>
      </w:r>
      <w:r>
        <w:rPr>
          <w:rStyle w:val="VerbatimChar"/>
          <w:b/>
          <w:bCs/>
        </w:rPr>
        <w:t xml:space="preserve">.so</w:t>
      </w:r>
      <w:r>
        <w:rPr>
          <w:b/>
          <w:bCs/>
        </w:rPr>
        <w:t xml:space="preserve"> </w:t>
      </w:r>
      <w:r>
        <w:rPr>
          <w:b/>
          <w:bCs/>
        </w:rPr>
        <w:t xml:space="preserve">dosyalarının)</w:t>
      </w:r>
      <w:r>
        <w:t xml:space="preserve"> </w:t>
      </w:r>
      <w:r>
        <w:t xml:space="preserve">haritasında arar ve adresin</w:t>
      </w:r>
      <w:r>
        <w:t xml:space="preserve"> </w:t>
      </w:r>
      <w:r>
        <w:rPr>
          <w:b/>
          <w:bCs/>
        </w:rPr>
        <w:t xml:space="preserve">hangi</w:t>
      </w:r>
      <w:r>
        <w:t xml:space="preserve"> </w:t>
      </w:r>
      <w:r>
        <w:rPr>
          <w:rStyle w:val="VerbatimChar"/>
        </w:rPr>
        <w:t xml:space="preserve">.so</w:t>
      </w:r>
      <w:r>
        <w:t xml:space="preserve">’nun bellek aralığına düştüğünü bulur. Sonucu bir</w:t>
      </w:r>
      <w:r>
        <w:t xml:space="preserve"> </w:t>
      </w:r>
      <w:r>
        <w:rPr>
          <w:rStyle w:val="VerbatimChar"/>
        </w:rPr>
        <w:t xml:space="preserve">Dl_info</w:t>
      </w:r>
      <w:r>
        <w:t xml:space="preserve"> </w:t>
      </w:r>
      <w:r>
        <w:t xml:space="preserve">yapısına yazar; bizim kullandığımız alan</w:t>
      </w:r>
      <w:r>
        <w:t xml:space="preserve"> </w:t>
      </w:r>
      <w:r>
        <w:rPr>
          <w:rStyle w:val="VerbatimChar"/>
        </w:rPr>
        <w:t xml:space="preserve">dli_fname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.so</w:t>
      </w:r>
      <w:r>
        <w:t xml:space="preserve">’nun</w:t>
      </w:r>
      <w:r>
        <w:t xml:space="preserve"> </w:t>
      </w:r>
      <w:r>
        <w:rPr>
          <w:b/>
          <w:bCs/>
        </w:rPr>
        <w:t xml:space="preserve">dosya yolu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Adım 3 — temiz koşuda.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boşken,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sembolü normal arama sırasıyla çözülür ve çekirdeğin</w:t>
      </w:r>
      <w:r>
        <w:t xml:space="preserve"> </w:t>
      </w:r>
      <w:r>
        <w:t xml:space="preserve">sağladığı</w:t>
      </w:r>
      <w:r>
        <w:t xml:space="preserve"> </w:t>
      </w:r>
      <w:r>
        <w:rPr>
          <w:b/>
          <w:bCs/>
        </w:rPr>
        <w:t xml:space="preserve">vDSO</w:t>
      </w:r>
      <w:r>
        <w:t xml:space="preserve"> </w:t>
      </w:r>
      <w:r>
        <w:t xml:space="preserve">(virtual Dynamic Shared Object — çekirdeğin süreç belleğine kendiliğinden eklediği, sistem</w:t>
      </w:r>
      <w:r>
        <w:t xml:space="preserve"> </w:t>
      </w:r>
      <w:r>
        <w:t xml:space="preserve">çağrısı yapmadan hızlı okuma sağlayan özel bir sanal</w:t>
      </w:r>
      <w:r>
        <w:t xml:space="preserve"> </w:t>
      </w:r>
      <w:r>
        <w:rPr>
          <w:rStyle w:val="VerbatimChar"/>
        </w:rPr>
        <w:t xml:space="preserve">.so</w:t>
      </w:r>
      <w:r>
        <w:t xml:space="preserve">) içinden gelir. Demo çıktısı:</w:t>
      </w:r>
      <w:r>
        <w:t xml:space="preserve"> </w:t>
      </w:r>
      <w:r>
        <w:rPr>
          <w:rStyle w:val="VerbatimChar"/>
        </w:rPr>
        <w:t xml:space="preserve">time -&gt; linux-vdso.so.1</w:t>
      </w:r>
      <w:r>
        <w:t xml:space="preserve">.</w:t>
      </w:r>
      <w:r>
        <w:t xml:space="preserve"> </w:t>
      </w:r>
      <w:r>
        <w:rPr>
          <w:rStyle w:val="VerbatimChar"/>
        </w:rPr>
        <w:t xml:space="preserve">mesru_mi()</w:t>
      </w:r>
      <w:r>
        <w:t xml:space="preserve"> </w:t>
      </w:r>
      <w:r>
        <w:t xml:space="preserve">fonksiyonu bu ismi tanır (</w:t>
      </w:r>
      <w:r>
        <w:rPr>
          <w:rStyle w:val="VerbatimChar"/>
        </w:rPr>
        <w:t xml:space="preserve">linux-vdso</w:t>
      </w:r>
      <w:r>
        <w:t xml:space="preserve"> </w:t>
      </w:r>
      <w:r>
        <w:t xml:space="preserve">alt dizesini arar) ve</w:t>
      </w:r>
      <w:r>
        <w:t xml:space="preserve"> </w:t>
      </w:r>
      <w:r>
        <w:rPr>
          <w:b/>
          <w:bCs/>
        </w:rPr>
        <w:t xml:space="preserve">kanca değil</w:t>
      </w:r>
      <w:r>
        <w:t xml:space="preserve"> </w:t>
      </w:r>
      <w:r>
        <w:t xml:space="preserve">der.</w:t>
      </w:r>
    </w:p>
    <w:p>
      <w:pPr>
        <w:pStyle w:val="BodyText"/>
      </w:pPr>
      <w:r>
        <w:rPr>
          <w:b/>
          <w:bCs/>
        </w:rPr>
        <w:t xml:space="preserve">Adım 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LD_PRELOAD</w:t>
      </w:r>
      <w:r>
        <w:rPr>
          <w:b/>
          <w:bCs/>
        </w:rPr>
        <w:t xml:space="preserve"> </w:t>
      </w:r>
      <w:r>
        <w:rPr>
          <w:b/>
          <w:bCs/>
        </w:rPr>
        <w:t xml:space="preserve">ile kanca yüklenince.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,</w:t>
      </w:r>
      <w:r>
        <w:t xml:space="preserve"> </w:t>
      </w:r>
      <w:r>
        <w:rPr>
          <w:rStyle w:val="VerbatimChar"/>
        </w:rPr>
        <w:t xml:space="preserve">LD_PRELOAD=./libsahtekanca.so</w:t>
      </w:r>
      <w:r>
        <w:t xml:space="preserve"> </w:t>
      </w:r>
      <w:r>
        <w:t xml:space="preserve">ortam değişkeniyle</w:t>
      </w:r>
      <w:r>
        <w:t xml:space="preserve"> </w:t>
      </w:r>
      <w:r>
        <w:t xml:space="preserve">programı başlatır. Dinamik bağlayıcı (</w:t>
      </w:r>
      <w:r>
        <w:rPr>
          <w:rStyle w:val="VerbatimChar"/>
        </w:rPr>
        <w:t xml:space="preserve">ld-linux.so</w:t>
      </w:r>
      <w:r>
        <w:t xml:space="preserve">), normal arama sırasının</w:t>
      </w:r>
      <w:r>
        <w:t xml:space="preserve"> </w:t>
      </w:r>
      <w:r>
        <w:rPr>
          <w:b/>
          <w:bCs/>
        </w:rPr>
        <w:t xml:space="preserve">en başına</w:t>
      </w:r>
      <w:r>
        <w:t xml:space="preserve"> </w:t>
      </w:r>
      <w:r>
        <w:t xml:space="preserve">bu kütüphaneyi sokar;</w:t>
      </w:r>
      <w:r>
        <w:t xml:space="preserve"> </w:t>
      </w:r>
      <w:r>
        <w:t xml:space="preserve">kütüphane kendi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fonksiyonunu tanımladığı için,</w:t>
      </w:r>
      <w:r>
        <w:t xml:space="preserve"> </w:t>
      </w:r>
      <w:r>
        <w:rPr>
          <w:rStyle w:val="VerbatimChar"/>
        </w:rPr>
        <w:t xml:space="preserve">dlsym(RTLD_DEFAULT, "time")</w:t>
      </w:r>
      <w:r>
        <w:t xml:space="preserve"> </w:t>
      </w:r>
      <w:r>
        <w:t xml:space="preserve">artık</w:t>
      </w:r>
      <w:r>
        <w:t xml:space="preserve"> </w:t>
      </w:r>
      <w:r>
        <w:rPr>
          <w:b/>
          <w:bCs/>
        </w:rPr>
        <w:t xml:space="preserve">vDSO’daki gerçek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</w:t>
      </w:r>
      <w:r>
        <w:rPr>
          <w:b/>
          <w:bCs/>
        </w:rPr>
        <w:t xml:space="preserve">’ı değil,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libsahtekanca.so</w:t>
      </w:r>
      <w:r>
        <w:rPr>
          <w:b/>
          <w:bCs/>
        </w:rPr>
        <w:t xml:space="preserve">’daki sahte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</w:t>
      </w:r>
      <w:r>
        <w:rPr>
          <w:b/>
          <w:bCs/>
        </w:rPr>
        <w:t xml:space="preserve">’ı</w:t>
      </w:r>
      <w:r>
        <w:t xml:space="preserve"> </w:t>
      </w:r>
      <w:r>
        <w:t xml:space="preserve">bulur.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bu adresin</w:t>
      </w:r>
      <w:r>
        <w:t xml:space="preserve"> </w:t>
      </w:r>
      <w:r>
        <w:rPr>
          <w:rStyle w:val="VerbatimChar"/>
        </w:rPr>
        <w:t xml:space="preserve">libsahtekanca.so</w:t>
      </w:r>
      <w:r>
        <w:t xml:space="preserve">’nun</w:t>
      </w:r>
      <w:r>
        <w:t xml:space="preserve"> </w:t>
      </w:r>
      <w:r>
        <w:t xml:space="preserve">bellek aralığına düştüğünü görür;</w:t>
      </w:r>
      <w:r>
        <w:t xml:space="preserve"> </w:t>
      </w:r>
      <w:r>
        <w:rPr>
          <w:rStyle w:val="VerbatimChar"/>
        </w:rPr>
        <w:t xml:space="preserve">dli_fname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"bin/linux/libsahtekanca.so"</w:t>
      </w:r>
      <w:r>
        <w:t xml:space="preserve"> </w:t>
      </w:r>
      <w:r>
        <w:t xml:space="preserve">döner.</w:t>
      </w:r>
      <w:r>
        <w:t xml:space="preserve"> </w:t>
      </w:r>
      <w:r>
        <w:rPr>
          <w:rStyle w:val="VerbatimChar"/>
        </w:rPr>
        <w:t xml:space="preserve">mesru_mi()</w:t>
      </w:r>
      <w:r>
        <w:t xml:space="preserve"> </w:t>
      </w:r>
      <w:r>
        <w:t xml:space="preserve">bu ismi</w:t>
      </w:r>
      <w:r>
        <w:t xml:space="preserve"> </w:t>
      </w:r>
      <w:r>
        <w:t xml:space="preserve">tanımadığı (libc/vDSO/ld değil) için</w:t>
      </w:r>
      <w:r>
        <w:t xml:space="preserve"> </w:t>
      </w:r>
      <w:r>
        <w:rPr>
          <w:b/>
          <w:bCs/>
        </w:rPr>
        <w:t xml:space="preserve">KANCA</w:t>
      </w:r>
      <w:r>
        <w:t xml:space="preserve"> </w:t>
      </w:r>
      <w:r>
        <w:t xml:space="preserve">der — tam demo çıktısındaki</w:t>
      </w:r>
      <w:r>
        <w:t xml:space="preserve"> </w:t>
      </w:r>
      <w:r>
        <w:rPr>
          <w:rStyle w:val="VerbatimChar"/>
        </w:rPr>
        <w:t xml:space="preserve">time -&gt; bin/linux/libsahtekanca.so (KANCA!)</w:t>
      </w:r>
      <w:r>
        <w:t xml:space="preserve"> </w:t>
      </w:r>
      <w:r>
        <w:t xml:space="preserve">satırı.</w:t>
      </w:r>
    </w:p>
    <w:p>
      <w:pPr>
        <w:pStyle w:val="BodyText"/>
      </w:pPr>
      <w:r>
        <w:rPr>
          <w:b/>
          <w:bCs/>
        </w:rPr>
        <w:t xml:space="preserve">Adım 5 — bu,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getenv(LD_PRELOAD)</w:t>
      </w:r>
      <w:r>
        <w:rPr>
          <w:b/>
          <w:bCs/>
        </w:rPr>
        <w:t xml:space="preserve"> </w:t>
      </w:r>
      <w:r>
        <w:rPr>
          <w:b/>
          <w:bCs/>
        </w:rPr>
        <w:t xml:space="preserve">denetiminden daha güçlü?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denetimi ortam değişkeninin</w:t>
      </w:r>
      <w:r>
        <w:t xml:space="preserve"> </w:t>
      </w:r>
      <w:r>
        <w:rPr>
          <w:b/>
          <w:bCs/>
        </w:rPr>
        <w:t xml:space="preserve">kendisine</w:t>
      </w:r>
      <w:r>
        <w:t xml:space="preserve"> </w:t>
      </w:r>
      <w:r>
        <w:t xml:space="preserve">bakar — ama ortam değişkeni yalnız programın</w:t>
      </w:r>
      <w:r>
        <w:t xml:space="preserve"> </w:t>
      </w:r>
      <w:r>
        <w:rPr>
          <w:b/>
          <w:bCs/>
        </w:rPr>
        <w:t xml:space="preserve">başlatılma anında</w:t>
      </w:r>
      <w:r>
        <w:t xml:space="preserve"> </w:t>
      </w:r>
      <w:r>
        <w:t xml:space="preserve">kütüphaneyi yüklemek için</w:t>
      </w:r>
      <w:r>
        <w:t xml:space="preserve"> </w:t>
      </w:r>
      <w:r>
        <w:t xml:space="preserve">kullanılır; bir kez yüklendikten sonra saldırgan onu</w:t>
      </w:r>
      <w:r>
        <w:t xml:space="preserve"> </w:t>
      </w:r>
      <w:r>
        <w:rPr>
          <w:b/>
          <w:bCs/>
        </w:rPr>
        <w:t xml:space="preserve">silebilir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unsetenv</w:t>
      </w:r>
      <w:r>
        <w:t xml:space="preserve">) ya da kendi sahte kütüphanesinde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’i de kancalayıp boş döndürebilir (tam olarak Etkinlik 1’in denediği şey).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denetimi ise ortam</w:t>
      </w:r>
      <w:r>
        <w:t xml:space="preserve"> </w:t>
      </w:r>
      <w:r>
        <w:t xml:space="preserve">değişkenine hiç bakmaz; doğrudan</w:t>
      </w:r>
      <w:r>
        <w:t xml:space="preserve"> </w:t>
      </w:r>
      <w:r>
        <w:t xml:space="preserve">“bu fonksiyon şu an</w:t>
      </w:r>
      <w:r>
        <w:t xml:space="preserve"> </w:t>
      </w:r>
      <w:r>
        <w:rPr>
          <w:b/>
          <w:bCs/>
        </w:rPr>
        <w:t xml:space="preserve">fiilen nereden</w:t>
      </w:r>
      <w:r>
        <w:t xml:space="preserve"> </w:t>
      </w:r>
      <w:r>
        <w:t xml:space="preserve">çalışıyor?”</w:t>
      </w:r>
      <w:r>
        <w:t xml:space="preserve"> </w:t>
      </w:r>
      <w:r>
        <w:t xml:space="preserve">sorusunu sorar — kanca zaten</w:t>
      </w:r>
      <w:r>
        <w:t xml:space="preserve"> </w:t>
      </w:r>
      <w:r>
        <w:t xml:space="preserve">yüklenmiş olduğu için bu sorunun cevabı, ortam değişkeninden değil çalışan</w:t>
      </w:r>
      <w:r>
        <w:t xml:space="preserve"> </w:t>
      </w:r>
      <w:r>
        <w:rPr>
          <w:b/>
          <w:bCs/>
        </w:rPr>
        <w:t xml:space="preserve">kodun kendisinden</w:t>
      </w:r>
      <w:r>
        <w:t xml:space="preserve"> </w:t>
      </w:r>
      <w:r>
        <w:t xml:space="preserve">gelir ve 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sahteciliğine dayanmaz.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Kanca algılamada</w:t>
      </w:r>
      <w:r>
        <w:t xml:space="preserve"> </w:t>
      </w:r>
      <w:r>
        <w:rPr>
          <w:rStyle w:val="VerbatimChar"/>
        </w:rPr>
        <w:t xml:space="preserve">getenv(LD_PRELOAD)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manipüle edilebilir</w:t>
      </w:r>
      <w:r>
        <w:t xml:space="preserve"> </w:t>
      </w:r>
      <w:r>
        <w:t xml:space="preserve">kaynaklara güvenmeyin; kritik fonksiyonların</w:t>
      </w:r>
      <w:r>
        <w:t xml:space="preserve"> </w:t>
      </w:r>
      <w:r>
        <w:rPr>
          <w:b/>
          <w:bCs/>
        </w:rPr>
        <w:t xml:space="preserve">kaynağını</w:t>
      </w:r>
      <w:r>
        <w:t xml:space="preserve"> </w:t>
      </w:r>
      <w:r>
        <w:t xml:space="preserve">(hangi modülden geldiğini) doğrulayın. Birden çok fonksiyonu kontrol edin;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 </w:t>
      </w:r>
      <w:r>
        <w:t xml:space="preserve">gibi ek</w:t>
      </w:r>
      <w:r>
        <w:t xml:space="preserve"> </w:t>
      </w:r>
      <w:r>
        <w:t xml:space="preserve">sinyaller ekleyin; sonucu bir tepki politikasına bağlayın.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Değerlendirici bilinen bir enstrümantasyon aracıyla (ör. Frida) kritik fonksiyonları kancalar ve korumanın bunu</w:t>
      </w:r>
      <w:r>
        <w:t xml:space="preserve"> </w:t>
      </w:r>
      <w:r>
        <w:t xml:space="preserve">yakalayıp yakalamadığına bakar; ardından</w:t>
      </w:r>
      <w:r>
        <w:t xml:space="preserve"> </w:t>
      </w:r>
      <w:r>
        <w:rPr>
          <w:b/>
          <w:bCs/>
        </w:rPr>
        <w:t xml:space="preserve">algılama fonksiyonunun kendisini</w:t>
      </w:r>
      <w:r>
        <w:t xml:space="preserve"> </w:t>
      </w:r>
      <w:r>
        <w:t xml:space="preserve">kancalayarak korumayı kör edip</w:t>
      </w:r>
      <w:r>
        <w:t xml:space="preserve"> </w:t>
      </w:r>
      <w:r>
        <w:t xml:space="preserve">edemeyeceğini dener (tek nokta mı, dağıtık mı?).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Xfb9086626eb6c5af92e43aaab6b83836e8dbdf5"/>
    <w:p>
      <w:pPr>
        <w:pStyle w:val="Heading2"/>
      </w:pPr>
      <w:r>
        <w:t xml:space="preserve">7. Dinamik bellek koruması ve bellek izleme tespiti</w:t>
      </w:r>
    </w:p>
    <w:p>
      <w:pPr>
        <w:pStyle w:val="FirstParagraph"/>
      </w:pPr>
      <w:r>
        <w:t xml:space="preserve">İzlencenin bu haftaya koyduğu maddelerden biri</w:t>
      </w:r>
      <w:r>
        <w:t xml:space="preserve"> </w:t>
      </w:r>
      <w:r>
        <w:rPr>
          <w:b/>
          <w:bCs/>
        </w:rPr>
        <w:t xml:space="preserve">dinamik bellek korumasıdır</w:t>
      </w:r>
      <w:r>
        <w:t xml:space="preserve">: program çalışırken bellekteki hassas</w:t>
      </w:r>
      <w:r>
        <w:t xml:space="preserve"> </w:t>
      </w:r>
      <w:r>
        <w:t xml:space="preserve">verinin okunmasına ve değiştirilmesine karşı alınan önlemler. 1. haftada sırları bellekten silmeyi ve takasa düşmesini</w:t>
      </w:r>
      <w:r>
        <w:t xml:space="preserve"> </w:t>
      </w:r>
      <w:r>
        <w:t xml:space="preserve">önlemeyi, 3. haftada</w:t>
      </w:r>
      <w:r>
        <w:t xml:space="preserve"> </w:t>
      </w:r>
      <w:r>
        <w:t xml:space="preserve">“kullanımda veri”</w:t>
      </w:r>
      <w:r>
        <w:t xml:space="preserve"> </w:t>
      </w:r>
      <w:r>
        <w:t xml:space="preserve">katmanlarını gördük. Bu bölüm aynı soruyu çalışma anı saldırganı açısından</w:t>
      </w:r>
      <w:r>
        <w:t xml:space="preserve"> </w:t>
      </w:r>
      <w:r>
        <w:t xml:space="preserve">yeniden sorar: saldırgan belleği</w:t>
      </w:r>
      <w:r>
        <w:t xml:space="preserve"> </w:t>
      </w:r>
      <w:r>
        <w:rPr>
          <w:b/>
          <w:bCs/>
        </w:rPr>
        <w:t xml:space="preserve">izliyor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değiştiriyorsa</w:t>
      </w:r>
      <w:r>
        <w:t xml:space="preserve"> </w:t>
      </w:r>
      <w:r>
        <w:t xml:space="preserve">ne yapabiliriz?</w:t>
      </w:r>
    </w:p>
    <w:p>
      <w:pPr>
        <w:pStyle w:val="BodyText"/>
      </w:pPr>
      <w:r>
        <w:drawing>
          <wp:inline>
            <wp:extent cx="5759999" cy="2766688"/>
            <wp:effectExtent b="0" l="0" r="0" t="0"/>
            <wp:docPr descr="Dinamik bellek korumasının katmanları" title="" id="86" name="Picture"/>
            <a:graphic>
              <a:graphicData uri="http://schemas.openxmlformats.org/drawingml/2006/picture">
                <pic:pic>
                  <pic:nvPicPr>
                    <pic:cNvPr descr="h06-13-bellek-koruma-katmanlari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6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8" w:name="saldırgan-bellekle-ne-yapar"/>
    <w:p>
      <w:pPr>
        <w:pStyle w:val="Heading3"/>
      </w:pPr>
      <w:r>
        <w:t xml:space="preserve">Saldırgan bellekle ne yapar?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Saldırı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Hedef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Okuma</w:t>
            </w:r>
          </w:p>
        </w:tc>
        <w:tc>
          <w:tcPr/>
          <w:p>
            <w:pPr>
              <w:pStyle w:val="Compact"/>
            </w:pPr>
            <w:r>
              <w:t xml:space="preserve">Süreç belleğinin dökümünü almak, bellekte bilinen bir değeri aramak</w:t>
            </w:r>
          </w:p>
        </w:tc>
        <w:tc>
          <w:tcPr/>
          <w:p>
            <w:pPr>
              <w:pStyle w:val="Compact"/>
            </w:pPr>
            <w:r>
              <w:t xml:space="preserve">Anahtar, PIN, çözülmüş veri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Değiştirme</w:t>
            </w:r>
          </w:p>
        </w:tc>
        <w:tc>
          <w:tcPr/>
          <w:p>
            <w:pPr>
              <w:pStyle w:val="Compact"/>
            </w:pPr>
            <w:r>
              <w:t xml:space="preserve">Bir oyundaki puanı, bir sayaç değerini ya da bir</w:t>
            </w:r>
            <w:r>
              <w:t xml:space="preserve"> </w:t>
            </w:r>
            <w:r>
              <w:t xml:space="preserve">“lisans geçerli”</w:t>
            </w:r>
            <w:r>
              <w:t xml:space="preserve"> </w:t>
            </w:r>
            <w:r>
              <w:t xml:space="preserve">bayrağını bellekte değiştirmek</w:t>
            </w:r>
          </w:p>
        </w:tc>
        <w:tc>
          <w:tcPr/>
          <w:p>
            <w:pPr>
              <w:pStyle w:val="Compact"/>
            </w:pPr>
            <w:r>
              <w:t xml:space="preserve">Mantık ve denetimler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İzleme</w:t>
            </w:r>
          </w:p>
        </w:tc>
        <w:tc>
          <w:tcPr/>
          <w:p>
            <w:pPr>
              <w:pStyle w:val="Compact"/>
            </w:pPr>
            <w:r>
              <w:t xml:space="preserve">Bir değer değiştiğinde haber veren araçlarla hangi adresin neyi tuttuğunu bulmak</w:t>
            </w:r>
          </w:p>
        </w:tc>
        <w:tc>
          <w:tcPr/>
          <w:p>
            <w:pPr>
              <w:pStyle w:val="Compact"/>
            </w:pPr>
            <w:r>
              <w:t xml:space="preserve">Değişkenlerin yerini keşfetmek</w:t>
            </w:r>
          </w:p>
        </w:tc>
      </w:tr>
    </w:tbl>
    <w:p>
      <w:pPr>
        <w:pStyle w:val="BodyText"/>
      </w:pPr>
      <w:r>
        <w:t xml:space="preserve">Bu saldırıların hepsi için saldırganın süreç belleğine</w:t>
      </w:r>
      <w:r>
        <w:t xml:space="preserve"> </w:t>
      </w:r>
      <w:r>
        <w:rPr>
          <w:b/>
          <w:bCs/>
        </w:rPr>
        <w:t xml:space="preserve">erişmesi</w:t>
      </w:r>
      <w:r>
        <w:t xml:space="preserve"> </w:t>
      </w:r>
      <w:r>
        <w:t xml:space="preserve">gerekir: bir hata ayıklayıcıyla, işletim sisteminin</w:t>
      </w:r>
      <w:r>
        <w:t xml:space="preserve"> </w:t>
      </w:r>
      <w:r>
        <w:t xml:space="preserve">süreç belleği arayüzleriyle ya da sürecin içine yüklenmiş bir kütüphaneyle. Bu yüzden bellek koruması, önceki</w:t>
      </w:r>
      <w:r>
        <w:t xml:space="preserve"> </w:t>
      </w:r>
      <w:r>
        <w:t xml:space="preserve">bölümlerdeki hata ayıklayıcı ve kanca algılamayla birlikte düşünülür.</w:t>
      </w:r>
    </w:p>
    <w:bookmarkEnd w:id="88"/>
    <w:bookmarkStart w:id="89" w:name="önlem-1-bellekte-az-kısa-ve-dağınık-tut"/>
    <w:p>
      <w:pPr>
        <w:pStyle w:val="Heading3"/>
      </w:pPr>
      <w:r>
        <w:t xml:space="preserve">Önlem 1: Bellekte az, kısa ve dağınık tut</w:t>
      </w:r>
    </w:p>
    <w:p>
      <w:pPr>
        <w:pStyle w:val="FirstParagraph"/>
      </w:pPr>
      <w:r>
        <w:t xml:space="preserve">En etkili bellek koruması, bellekte</w:t>
      </w:r>
      <w:r>
        <w:t xml:space="preserve"> </w:t>
      </w:r>
      <w:r>
        <w:rPr>
          <w:b/>
          <w:bCs/>
        </w:rPr>
        <w:t xml:space="preserve">okunacak bir şey bırakmamaktır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Kısa ömür:</w:t>
      </w:r>
      <w:r>
        <w:t xml:space="preserve"> </w:t>
      </w:r>
      <w:r>
        <w:t xml:space="preserve">Sır, yalnız kullanıldığı fonksiyonun içinde açık olur ve fonksiyon dönmeden silinir (3. hafta:</w:t>
      </w:r>
      <w:r>
        <w:t xml:space="preserve"> </w:t>
      </w:r>
      <w:r>
        <w:t xml:space="preserve">açıklık penceresi).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Örtme ve parçalama:</w:t>
      </w:r>
      <w:r>
        <w:t xml:space="preserve"> </w:t>
      </w:r>
      <w:r>
        <w:t xml:space="preserve">Kullanılmadığı sürede sır, rastgele bir maskeyle XOR’lanmış ya da parçalara bölünmüş olarak</w:t>
      </w:r>
      <w:r>
        <w:t xml:space="preserve"> </w:t>
      </w:r>
      <w:r>
        <w:t xml:space="preserve">durur; bellekte tek bir yerde sırrın kendisi bulunmaz.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Rastgele değerle silme:</w:t>
      </w:r>
      <w:r>
        <w:t xml:space="preserve"> </w:t>
      </w:r>
      <w:r>
        <w:t xml:space="preserve">İş bitince bellek sıfırla değil rastgele değerlerle doldurulur;</w:t>
      </w:r>
      <w:r>
        <w:t xml:space="preserve"> </w:t>
      </w:r>
      <w:r>
        <w:t xml:space="preserve">“burada az önce bir sır</w:t>
      </w:r>
      <w:r>
        <w:t xml:space="preserve"> </w:t>
      </w:r>
      <w:r>
        <w:t xml:space="preserve">vardı”</w:t>
      </w:r>
      <w:r>
        <w:t xml:space="preserve"> </w:t>
      </w:r>
      <w:r>
        <w:t xml:space="preserve">izini de bırakmaz. Sahada native tarafta rastgele üretecin tek kullanım yeri budur.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Hiç açılmamak:</w:t>
      </w:r>
      <w:r>
        <w:t xml:space="preserve"> </w:t>
      </w:r>
      <w:r>
        <w:t xml:space="preserve">Whitebox kriptografide anahtar hiçbir anda açık halde bellekte bulunmaz (11. hafta). Sahadaki</w:t>
      </w:r>
      <w:r>
        <w:t xml:space="preserve"> </w:t>
      </w:r>
      <w:r>
        <w:t xml:space="preserve">kabuk matrisinde ödeme sırasında native tarafta kalan tek kabuk budur (3. hafta).</w:t>
      </w:r>
    </w:p>
    <w:bookmarkEnd w:id="89"/>
    <w:bookmarkStart w:id="90" w:name="Xd0b03073afd5f3671ddb7d0872c482aa2746d68"/>
    <w:p>
      <w:pPr>
        <w:pStyle w:val="Heading3"/>
      </w:pPr>
      <w:r>
        <w:t xml:space="preserve">Önlem 2: Belleğin okunmasını işletim sistemiyle zorlaştır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Etkisi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Döküm kapatma,</w:t>
            </w:r>
            <w:r>
              <w:t xml:space="preserve"> </w:t>
            </w:r>
            <w:r>
              <w:rPr>
                <w:rStyle w:val="VerbatimChar"/>
              </w:rPr>
              <w:t xml:space="preserve">PR_SET_DUMPABLE = 0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Aynı kullanıcıya ait başka bir süreç bile hata ayıklayıcı olarak bağlanamaz ve süreç belleği dosyasını okuyamaz (1.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Bellek kilitleme (</w:t>
            </w: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MADV_DONTDUMP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Sır takasa ve döküme düşmez (1. hafta)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Sayfa korumaları (</w:t>
            </w:r>
            <w:r>
              <w:rPr>
                <w:rStyle w:val="VerbatimChar"/>
              </w:rPr>
              <w:t xml:space="preserve">mprotect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VirtualProtect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Linux / Windows</w:t>
            </w:r>
          </w:p>
        </w:tc>
        <w:tc>
          <w:tcPr/>
          <w:p>
            <w:pPr>
              <w:pStyle w:val="Compact"/>
            </w:pPr>
            <w:r>
              <w:t xml:space="preserve">İlklendirmeden sonra değişmemesi gereken tablolar</w:t>
            </w:r>
            <w:r>
              <w:t xml:space="preserve"> </w:t>
            </w:r>
            <w:r>
              <w:rPr>
                <w:b/>
                <w:bCs/>
              </w:rPr>
              <w:t xml:space="preserve">salt okunur</w:t>
            </w:r>
            <w:r>
              <w:t xml:space="preserve"> </w:t>
            </w:r>
            <w:r>
              <w:t xml:space="preserve">yapılır; değiştirme girişimi hata üretir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Korunan süreç özellikleri</w:t>
            </w:r>
          </w:p>
        </w:tc>
        <w:tc>
          <w:tcPr/>
          <w:p>
            <w:pPr>
              <w:pStyle w:val="Compact"/>
            </w:pPr>
            <w:r>
              <w:t xml:space="preserve">Windows, mobil platformlar</w:t>
            </w:r>
          </w:p>
        </w:tc>
        <w:tc>
          <w:tcPr/>
          <w:p>
            <w:pPr>
              <w:pStyle w:val="Compact"/>
            </w:pPr>
            <w:r>
              <w:t xml:space="preserve">İşletim sisteminin sağladığı</w:t>
            </w:r>
            <w:r>
              <w:t xml:space="preserve"> </w:t>
            </w:r>
            <w:r>
              <w:t xml:space="preserve">“korunan süreç”</w:t>
            </w:r>
            <w:r>
              <w:t xml:space="preserve"> </w:t>
            </w:r>
            <w:r>
              <w:t xml:space="preserve">ve uygulama kum havuzu, başka uygulamaların belleğe erişimini sınırlar</w:t>
            </w:r>
          </w:p>
        </w:tc>
      </w:tr>
    </w:tbl>
    <w:p>
      <w:pPr>
        <w:pStyle w:val="BodyText"/>
      </w:pPr>
      <w:r>
        <w:t xml:space="preserve">Bu önlemler yönetici (root) yetkisine sahip bir saldırganı durdurmaz; ama saldırganı</w:t>
      </w:r>
      <w:r>
        <w:t xml:space="preserve"> </w:t>
      </w:r>
      <w:r>
        <w:rPr>
          <w:b/>
          <w:bCs/>
        </w:rPr>
        <w:t xml:space="preserve">daha güçlü</w:t>
      </w:r>
      <w:r>
        <w:t xml:space="preserve"> </w:t>
      </w:r>
      <w:r>
        <w:t xml:space="preserve">bir konuma çıkmaya</w:t>
      </w:r>
      <w:r>
        <w:t xml:space="preserve"> </w:t>
      </w:r>
      <w:r>
        <w:t xml:space="preserve">zorlar ve bu da root algılamanın devreye girdiği yerdir.</w:t>
      </w:r>
    </w:p>
    <w:p>
      <w:pPr>
        <w:pStyle w:val="BodyText"/>
      </w:pPr>
      <w:r>
        <w:rPr>
          <w:b/>
          <w:bCs/>
        </w:rPr>
        <w:t xml:space="preserve">Somut bir örnek: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PR_SET_DUMPABLE</w:t>
      </w:r>
      <w:r>
        <w:rPr>
          <w:b/>
          <w:bCs/>
        </w:rPr>
        <w:t xml:space="preserve"> </w:t>
      </w:r>
      <w:r>
        <w:rPr>
          <w:b/>
          <w:bCs/>
        </w:rPr>
        <w:t xml:space="preserve">neyi değiştirir?</w:t>
      </w:r>
      <w:r>
        <w:t xml:space="preserve"> </w:t>
      </w:r>
      <w:r>
        <w:t xml:space="preserve">Linux’ta her süreç varsayılan olarak</w:t>
      </w:r>
      <w:r>
        <w:t xml:space="preserve"> </w:t>
      </w:r>
      <w:r>
        <w:t xml:space="preserve">“dump edilebilir”</w:t>
      </w:r>
      <w:r>
        <w:t xml:space="preserve">dir</w:t>
      </w:r>
      <w:r>
        <w:t xml:space="preserve"> </w:t>
      </w:r>
      <w:r>
        <w:t xml:space="preserve">— çekirdek çökme anında bir çekirdek dökümü (core dump) üretebilir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aynı kullanıcıya ait başka bir süreç</w:t>
      </w:r>
      <w:r>
        <w:t xml:space="preserve"> </w:t>
      </w:r>
      <w:r>
        <w:rPr>
          <w:rStyle w:val="VerbatimChar"/>
        </w:rPr>
        <w:t xml:space="preserve">ptrace(PTRACE_ATTACH, pid, ...)</w:t>
      </w:r>
      <w:r>
        <w:t xml:space="preserve"> </w:t>
      </w:r>
      <w:r>
        <w:t xml:space="preserve">ile ona bağlanabilir.</w:t>
      </w:r>
      <w:r>
        <w:t xml:space="preserve"> </w:t>
      </w:r>
      <w:r>
        <w:rPr>
          <w:rStyle w:val="VerbatimChar"/>
        </w:rPr>
        <w:t xml:space="preserve">prctl(PR_SET_DUMPABLE, 0)</w:t>
      </w:r>
      <w:r>
        <w:t xml:space="preserve"> </w:t>
      </w:r>
      <w:r>
        <w:t xml:space="preserve">çağrısı bu bayrağı kapatır: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ile dışarıdan bağlanma</w:t>
            </w:r>
          </w:p>
        </w:tc>
        <w:tc>
          <w:tcPr/>
          <w:p>
            <w:pPr>
              <w:pStyle w:val="Compact"/>
            </w:pPr>
            <w:r>
              <w:t xml:space="preserve">Çökme anında bellek dökümü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/proc/&lt;pid&gt;/mem</w:t>
            </w:r>
            <w:r>
              <w:t xml:space="preserve"> </w:t>
            </w:r>
            <w:r>
              <w:t xml:space="preserve">okuma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PR_SET_DUMPABLE = 1</w:t>
            </w:r>
            <w:r>
              <w:t xml:space="preserve"> </w:t>
            </w:r>
            <w:r>
              <w:t xml:space="preserve">(varsayılan)</w:t>
            </w:r>
          </w:p>
        </w:tc>
        <w:tc>
          <w:tcPr/>
          <w:p>
            <w:pPr>
              <w:pStyle w:val="Compact"/>
            </w:pPr>
            <w:r>
              <w:t xml:space="preserve">Aynı kullanıcının başka bir süreci</w:t>
            </w:r>
            <w:r>
              <w:t xml:space="preserve"> </w:t>
            </w:r>
            <w:r>
              <w:rPr>
                <w:b/>
                <w:bCs/>
              </w:rPr>
              <w:t xml:space="preserve">bağlanabilir</w:t>
            </w:r>
          </w:p>
        </w:tc>
        <w:tc>
          <w:tcPr/>
          <w:p>
            <w:pPr>
              <w:pStyle w:val="Compact"/>
            </w:pPr>
            <w:r>
              <w:t xml:space="preserve">Üretilir (diskte kalır)</w:t>
            </w:r>
          </w:p>
        </w:tc>
        <w:tc>
          <w:tcPr/>
          <w:p>
            <w:pPr>
              <w:pStyle w:val="Compact"/>
            </w:pPr>
            <w:r>
              <w:t xml:space="preserve">Okunabilir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PR_SET_DUMPABLE = 0</w:t>
            </w:r>
          </w:p>
        </w:tc>
        <w:tc>
          <w:tcPr/>
          <w:p>
            <w:pPr>
              <w:pStyle w:val="Compact"/>
            </w:pPr>
            <w:r>
              <w:t xml:space="preserve">Aynı kullanıcının süreci bile</w:t>
            </w:r>
            <w:r>
              <w:t xml:space="preserve"> </w:t>
            </w:r>
            <w:r>
              <w:rPr>
                <w:b/>
                <w:bCs/>
              </w:rPr>
              <w:t xml:space="preserve">bağlanamaz</w:t>
            </w:r>
            <w:r>
              <w:t xml:space="preserve"> </w:t>
            </w:r>
            <w:r>
              <w:t xml:space="preserve">(</w:t>
            </w:r>
            <w:r>
              <w:t xml:space="preserve">“Operation not permitted”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Üretilmez</w:t>
            </w:r>
          </w:p>
        </w:tc>
        <w:tc>
          <w:tcPr/>
          <w:p>
            <w:pPr>
              <w:pStyle w:val="Compact"/>
            </w:pPr>
            <w:r>
              <w:t xml:space="preserve">Reddedilir</w:t>
            </w:r>
          </w:p>
        </w:tc>
      </w:tr>
    </w:tbl>
    <w:p>
      <w:pPr>
        <w:pStyle w:val="BodyText"/>
      </w:pPr>
      <w:r>
        <w:t xml:space="preserve">Bu, Bölüm 4’teki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denetimiyle</w:t>
      </w:r>
      <w:r>
        <w:t xml:space="preserve"> </w:t>
      </w:r>
      <w:r>
        <w:rPr>
          <w:b/>
          <w:bCs/>
        </w:rPr>
        <w:t xml:space="preserve">tamamlayıcı</w:t>
      </w:r>
      <w:r>
        <w:t xml:space="preserve"> </w:t>
      </w:r>
      <w:r>
        <w:t xml:space="preserve">çalışır: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“şu an biri izliyor mu?”</w:t>
      </w:r>
      <w:r>
        <w:t xml:space="preserve"> </w:t>
      </w:r>
      <w:r>
        <w:t xml:space="preserve">diye</w:t>
      </w:r>
      <w:r>
        <w:t xml:space="preserve"> </w:t>
      </w:r>
      <w:r>
        <w:rPr>
          <w:b/>
          <w:bCs/>
        </w:rPr>
        <w:t xml:space="preserve">algılar</w:t>
      </w:r>
      <w:r>
        <w:t xml:space="preserve">;</w:t>
      </w:r>
      <w:r>
        <w:t xml:space="preserve"> </w:t>
      </w:r>
      <w:r>
        <w:rPr>
          <w:rStyle w:val="VerbatimChar"/>
        </w:rPr>
        <w:t xml:space="preserve">PR_SET_DUMPABLE = 0</w:t>
      </w:r>
      <w:r>
        <w:t xml:space="preserve"> </w:t>
      </w:r>
      <w:r>
        <w:t xml:space="preserve">ise</w:t>
      </w:r>
      <w:r>
        <w:t xml:space="preserve"> </w:t>
      </w:r>
      <w:r>
        <w:t xml:space="preserve">“aynı kullanıcıya ait sıradan bir araç izleyemesin”</w:t>
      </w:r>
      <w:r>
        <w:t xml:space="preserve"> </w:t>
      </w:r>
      <w:r>
        <w:t xml:space="preserve">diye</w:t>
      </w:r>
      <w:r>
        <w:t xml:space="preserve"> </w:t>
      </w:r>
      <w:r>
        <w:rPr>
          <w:b/>
          <w:bCs/>
        </w:rPr>
        <w:t xml:space="preserve">önler</w:t>
      </w:r>
      <w:r>
        <w:t xml:space="preserve">. Kök</w:t>
      </w:r>
      <w:r>
        <w:t xml:space="preserve"> </w:t>
      </w:r>
      <w:r>
        <w:t xml:space="preserve">yetkisine sahip bir saldırgan bu bayrağı yine de aşabilir (</w:t>
      </w:r>
      <w:r>
        <w:rPr>
          <w:rStyle w:val="VerbatimChar"/>
        </w:rPr>
        <w:t xml:space="preserve">ptrace_scope</w:t>
      </w:r>
      <w:r>
        <w:t xml:space="preserve"> </w:t>
      </w:r>
      <w:r>
        <w:t xml:space="preserve">ayarına ve yetkisine bağlı) — bu yüzden</w:t>
      </w:r>
      <w:r>
        <w:t xml:space="preserve"> </w:t>
      </w:r>
      <w:r>
        <w:t xml:space="preserve">Bölüm 8’deki kök göstergesiyle birlikte değerlendirilmelidir.</w:t>
      </w:r>
    </w:p>
    <w:bookmarkEnd w:id="90"/>
    <w:bookmarkStart w:id="91" w:name="önlem-3-değiştirilen-veriyi-fark-et"/>
    <w:p>
      <w:pPr>
        <w:pStyle w:val="Heading3"/>
      </w:pPr>
      <w:r>
        <w:t xml:space="preserve">Önlem 3: Değiştirilen veriyi fark et</w:t>
      </w:r>
    </w:p>
    <w:p>
      <w:pPr>
        <w:pStyle w:val="FirstParagraph"/>
      </w:pPr>
      <w:r>
        <w:t xml:space="preserve">Bellekteki kritik bir yapının (bir sayaç, bir yetki bayrağı, bir yapılandırma tablosu) sessizce değiştirilmesini fark</w:t>
      </w:r>
      <w:r>
        <w:t xml:space="preserve"> </w:t>
      </w:r>
      <w:r>
        <w:t xml:space="preserve">etmenin yolu, o veriyi</w:t>
      </w:r>
      <w:r>
        <w:t xml:space="preserve"> </w:t>
      </w:r>
      <w:r>
        <w:rPr>
          <w:b/>
          <w:bCs/>
        </w:rPr>
        <w:t xml:space="preserve">tek başına</w:t>
      </w:r>
      <w:r>
        <w:t xml:space="preserve"> </w:t>
      </w:r>
      <w:r>
        <w:t xml:space="preserve">bırakmamaktır:</w:t>
      </w:r>
    </w:p>
    <w:p>
      <w:pPr>
        <w:pStyle w:val="BodyText"/>
      </w:pPr>
      <w:r>
        <w:rPr>
          <w:b/>
          <w:bCs/>
        </w:rPr>
        <w:t xml:space="preserve">Kritik bir değeri korumalı tutmak: değer + gölge kopya + özet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deger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asıl değer     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golge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deger XOR çalışma anı maskesi   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deger ve golge üzerinden kısa bir MAC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KorunanSayac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Okurken üçünün tutarlılığı denetlenir; tutmuyorsa değer bellekte değiştirilmiştir.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sayac_oku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KorunanSayac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cikti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golge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calisma_maskesi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kisa_mac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golge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ozet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cikti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Saldırgan bellekte yalnız</w:t>
      </w:r>
      <w:r>
        <w:t xml:space="preserve"> </w:t>
      </w:r>
      <w:r>
        <w:rPr>
          <w:rStyle w:val="VerbatimChar"/>
        </w:rPr>
        <w:t xml:space="preserve">deger</w:t>
      </w:r>
      <w:r>
        <w:t xml:space="preserve"> </w:t>
      </w:r>
      <w:r>
        <w:t xml:space="preserve">alanını değiştirirse gölge kopya ve özet tutmaz. Üçünü birden tutarlı biçimde</w:t>
      </w:r>
      <w:r>
        <w:t xml:space="preserve"> </w:t>
      </w:r>
      <w:r>
        <w:t xml:space="preserve">değiştirmek için maskeyi ve özet anahtarını da bulması gerekir; bu da işin maliyetini artırır. Aynı fikir, 5. haftadaki</w:t>
      </w:r>
      <w:r>
        <w:t xml:space="preserve"> </w:t>
      </w:r>
      <w:r>
        <w:t xml:space="preserve">cihaz parmak izinin</w:t>
      </w:r>
      <w:r>
        <w:t xml:space="preserve"> </w:t>
      </w:r>
      <w:r>
        <w:rPr>
          <w:b/>
          <w:bCs/>
        </w:rPr>
        <w:t xml:space="preserve">iki farklı özetle iki farklı yerde</w:t>
      </w:r>
      <w:r>
        <w:t xml:space="preserve"> </w:t>
      </w:r>
      <w:r>
        <w:t xml:space="preserve">saklanmasında ve 2. haftadaki kurcalamaya dayanıklı günlükte</w:t>
      </w:r>
      <w:r>
        <w:t xml:space="preserve"> </w:t>
      </w:r>
      <w:r>
        <w:t xml:space="preserve">de vardır.</w:t>
      </w:r>
    </w:p>
    <w:bookmarkEnd w:id="91"/>
    <w:bookmarkStart w:id="92" w:name="X5f7ee1ba0bc55c91d08e46a6fcdd3732c52a73b"/>
    <w:p>
      <w:pPr>
        <w:pStyle w:val="Heading3"/>
      </w:pPr>
      <w:r>
        <w:t xml:space="preserve">7.1 İşlenmiş örnek:</w:t>
      </w:r>
      <w:r>
        <w:t xml:space="preserve"> </w:t>
      </w:r>
      <w:r>
        <w:rPr>
          <w:rStyle w:val="VerbatimChar"/>
        </w:rPr>
        <w:t xml:space="preserve">KorunanSayac</w:t>
      </w:r>
      <w:r>
        <w:t xml:space="preserve"> </w:t>
      </w:r>
      <w:r>
        <w:t xml:space="preserve">bir saldırıyı nasıl yakalar?</w:t>
      </w:r>
    </w:p>
    <w:p>
      <w:pPr>
        <w:pStyle w:val="FirstParagraph"/>
      </w:pPr>
      <w:r>
        <w:t xml:space="preserve">Yukarıdaki yapıyı sayılarla izleyelim.</w:t>
      </w:r>
      <w:r>
        <w:t xml:space="preserve"> </w:t>
      </w:r>
      <w:r>
        <w:rPr>
          <w:rStyle w:val="VerbatimChar"/>
        </w:rPr>
        <w:t xml:space="preserve">calisma_maskesi</w:t>
      </w:r>
      <w:r>
        <w:t xml:space="preserve">, çalışma başında rastgele üretilmiş sabit bir değer</w:t>
      </w:r>
      <w:r>
        <w:t xml:space="preserve"> </w:t>
      </w:r>
      <w:r>
        <w:t xml:space="preserve">olsun:</w:t>
      </w:r>
      <w:r>
        <w:t xml:space="preserve"> </w:t>
      </w:r>
      <w:r>
        <w:rPr>
          <w:rStyle w:val="VerbatimChar"/>
        </w:rPr>
        <w:t xml:space="preserve">0xA5A5A5A5</w:t>
      </w:r>
      <w:r>
        <w:t xml:space="preserve">. Bir ödeme denemesi sayacı</w:t>
      </w:r>
      <w:r>
        <w:t xml:space="preserve"> </w:t>
      </w:r>
      <w:r>
        <w:rPr>
          <w:rStyle w:val="VerbatimChar"/>
        </w:rPr>
        <w:t xml:space="preserve">deger = 3</w:t>
      </w:r>
      <w:r>
        <w:t xml:space="preserve"> </w:t>
      </w:r>
      <w:r>
        <w:t xml:space="preserve">(üçüncü deneme) olduğunda yapı şöyle doldurulur: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  <w:tc>
          <w:tcPr/>
          <w:p>
            <w:pPr>
              <w:pStyle w:val="Compact"/>
            </w:pPr>
            <w:r>
              <w:t xml:space="preserve">Nasıl hesaplandı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0x00000003</w:t>
            </w:r>
          </w:p>
        </w:tc>
        <w:tc>
          <w:tcPr/>
          <w:p>
            <w:pPr>
              <w:pStyle w:val="Compact"/>
            </w:pPr>
            <w:r>
              <w:t xml:space="preserve">asıl sayaç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0xA5A5A5A6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deger XOR calisma_maskesi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0x00000003 XOR 0xA5A5A5A5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ozet</w:t>
            </w:r>
          </w:p>
        </w:tc>
        <w:tc>
          <w:tcPr/>
          <w:p>
            <w:pPr>
              <w:pStyle w:val="Compact"/>
            </w:pPr>
            <w:r>
              <w:t xml:space="preserve">(örnek)</w:t>
            </w:r>
            <w:r>
              <w:t xml:space="preserve"> </w:t>
            </w:r>
            <w:r>
              <w:rPr>
                <w:rStyle w:val="VerbatimChar"/>
              </w:rPr>
              <w:t xml:space="preserve">0x7F2C1B90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kisa_mac(deger, golge)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sayac_oku()</w:t>
      </w:r>
      <w:r>
        <w:t xml:space="preserve"> </w:t>
      </w:r>
      <w:r>
        <w:t xml:space="preserve">her okumada</w:t>
      </w:r>
      <w:r>
        <w:t xml:space="preserve"> </w:t>
      </w:r>
      <w:r>
        <w:rPr>
          <w:rStyle w:val="VerbatimChar"/>
        </w:rPr>
        <w:t xml:space="preserve">golge XOR calisma_maskesi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deger</w:t>
      </w:r>
      <w:r>
        <w:t xml:space="preserve">’e eşit olup olmadığına bakar:</w:t>
      </w:r>
      <w:r>
        <w:t xml:space="preserve"> </w:t>
      </w:r>
      <w:r>
        <w:rPr>
          <w:rStyle w:val="VerbatimChar"/>
        </w:rPr>
        <w:t xml:space="preserve">0xA5A5A5A6 XOR 0xA5A5A5A5 = 0x00000003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deger</w:t>
      </w:r>
      <w:r>
        <w:t xml:space="preserve"> </w:t>
      </w:r>
      <w:r>
        <w:t xml:space="preserve">ile eşit, tutarlı; fonksiyon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döner.</w:t>
      </w:r>
    </w:p>
    <w:p>
      <w:pPr>
        <w:pStyle w:val="BodyText"/>
      </w:pPr>
      <w:r>
        <w:t xml:space="preserve">Şimdi saldırganın bir bellek düzenleyicisiyle yalnız</w:t>
      </w:r>
      <w:r>
        <w:t xml:space="preserve"> </w:t>
      </w:r>
      <w:r>
        <w:rPr>
          <w:rStyle w:val="VerbatimChar"/>
        </w:rPr>
        <w:t xml:space="preserve">deger</w:t>
      </w:r>
      <w:r>
        <w:t xml:space="preserve"> </w:t>
      </w:r>
      <w:r>
        <w:t xml:space="preserve">alanını</w:t>
      </w:r>
      <w:r>
        <w:t xml:space="preserve"> </w:t>
      </w:r>
      <w:r>
        <w:rPr>
          <w:rStyle w:val="VerbatimChar"/>
        </w:rPr>
        <w:t xml:space="preserve">0x00000063</w:t>
      </w:r>
      <w:r>
        <w:t xml:space="preserve"> </w:t>
      </w:r>
      <w:r>
        <w:t xml:space="preserve">(99) yaptığını düşünelim</w:t>
      </w:r>
      <w:r>
        <w:t xml:space="preserve"> </w:t>
      </w:r>
      <w:r>
        <w:t xml:space="preserve">(bir deneme sayacını ya da bir puanı sıfırlamaya/artırmaya çalışıyor).</w:t>
      </w:r>
      <w:r>
        <w:t xml:space="preserve"> </w:t>
      </w:r>
      <w:r>
        <w:rPr>
          <w:rStyle w:val="VerbatimChar"/>
        </w:rPr>
        <w:t xml:space="preserve">golge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ozet</w:t>
      </w:r>
      <w:r>
        <w:t xml:space="preserve"> </w:t>
      </w:r>
      <w:r>
        <w:t xml:space="preserve">alanları</w:t>
      </w:r>
      <w:r>
        <w:t xml:space="preserve"> </w:t>
      </w:r>
      <w:r>
        <w:rPr>
          <w:b/>
          <w:bCs/>
        </w:rPr>
        <w:t xml:space="preserve">değişmedi</w:t>
      </w:r>
      <w:r>
        <w:t xml:space="preserve">.</w:t>
      </w:r>
      <w:r>
        <w:t xml:space="preserve"> </w:t>
      </w:r>
      <w:r>
        <w:t xml:space="preserve">Bir sonraki</w:t>
      </w:r>
      <w:r>
        <w:t xml:space="preserve"> </w:t>
      </w:r>
      <w:r>
        <w:rPr>
          <w:rStyle w:val="VerbatimChar"/>
        </w:rPr>
        <w:t xml:space="preserve">sayac_oku()</w:t>
      </w:r>
      <w:r>
        <w:t xml:space="preserve"> </w:t>
      </w:r>
      <w:r>
        <w:t xml:space="preserve">çağrısı:</w:t>
      </w:r>
      <w:r>
        <w:t xml:space="preserve"> </w:t>
      </w:r>
      <w:r>
        <w:rPr>
          <w:rStyle w:val="VerbatimChar"/>
        </w:rPr>
        <w:t xml:space="preserve">golge XOR calisma_maskesi = 0xA5A5A5A6 XOR 0xA5A5A5A5 = 0x00000003</w:t>
      </w:r>
      <w:r>
        <w:t xml:space="preserve"> </w:t>
      </w:r>
      <w:r>
        <w:t xml:space="preserve">— ama</w:t>
      </w:r>
      <w:r>
        <w:t xml:space="preserve"> </w:t>
      </w:r>
      <w:r>
        <w:rPr>
          <w:rStyle w:val="VerbatimChar"/>
        </w:rPr>
        <w:t xml:space="preserve">deger</w:t>
      </w:r>
      <w:r>
        <w:t xml:space="preserve"> </w:t>
      </w:r>
      <w:r>
        <w:t xml:space="preserve">artık</w:t>
      </w:r>
      <w:r>
        <w:t xml:space="preserve"> </w:t>
      </w:r>
      <w:r>
        <w:rPr>
          <w:rStyle w:val="VerbatimChar"/>
        </w:rPr>
        <w:t xml:space="preserve">0x00000063</w:t>
      </w:r>
      <w:r>
        <w:t xml:space="preserve">. İkisi</w:t>
      </w:r>
      <w:r>
        <w:t xml:space="preserve"> </w:t>
      </w:r>
      <w:r>
        <w:rPr>
          <w:b/>
          <w:bCs/>
        </w:rPr>
        <w:t xml:space="preserve">eşleşmiyor</w:t>
      </w:r>
      <w:r>
        <w:t xml:space="preserve">; fonksiyon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döner, tutarsızlık yakalanır. Saldırganın bunu</w:t>
      </w:r>
      <w:r>
        <w:t xml:space="preserve"> </w:t>
      </w:r>
      <w:r>
        <w:t xml:space="preserve">atlatabilmesi için</w:t>
      </w:r>
      <w:r>
        <w:t xml:space="preserve"> </w:t>
      </w:r>
      <w:r>
        <w:rPr>
          <w:rStyle w:val="VerbatimChar"/>
        </w:rPr>
        <w:t xml:space="preserve">golge</w:t>
      </w:r>
      <w:r>
        <w:t xml:space="preserve">’yi de doğru maskeyle yeniden hesaplaması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rPr>
          <w:rStyle w:val="VerbatimChar"/>
        </w:rPr>
        <w:t xml:space="preserve">ozet</w:t>
      </w:r>
      <w:r>
        <w:t xml:space="preserve">’i de tutarlı üretmesi gerekir —</w:t>
      </w:r>
      <w:r>
        <w:t xml:space="preserve"> </w:t>
      </w:r>
      <w:r>
        <w:t xml:space="preserve">ki</w:t>
      </w:r>
      <w:r>
        <w:t xml:space="preserve"> </w:t>
      </w:r>
      <w:r>
        <w:rPr>
          <w:rStyle w:val="VerbatimChar"/>
        </w:rPr>
        <w:t xml:space="preserve">kisa_mac</w:t>
      </w:r>
      <w:r>
        <w:t xml:space="preserve">’in anahtarını bilmediği sürece bu, Bölüm 3.1’deki HMAC altın değerini yeniden üretmekle aynı</w:t>
      </w:r>
      <w:r>
        <w:t xml:space="preserve"> </w:t>
      </w:r>
      <w:r>
        <w:t xml:space="preserve">zorluktadır.</w:t>
      </w:r>
    </w:p>
    <w:p>
      <w:pPr>
        <w:pStyle w:val="BlockText"/>
      </w:pPr>
      <w:r>
        <w:rPr>
          <w:b/>
          <w:bCs/>
        </w:rPr>
        <w:t xml:space="preserve">Tutarlılık denetimi de bir denetimdir</w:t>
      </w:r>
    </w:p>
    <w:p>
      <w:pPr>
        <w:pStyle w:val="BlockText"/>
      </w:pPr>
      <w:r>
        <w:rPr>
          <w:rStyle w:val="VerbatimChar"/>
        </w:rPr>
        <w:t xml:space="preserve">sayac_oku</w:t>
      </w:r>
      <w:r>
        <w:t xml:space="preserve">’nun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dönüşünü</w:t>
      </w:r>
      <w:r>
        <w:t xml:space="preserve"> </w:t>
      </w:r>
      <w:r>
        <w:t xml:space="preserve">“hiçbir şey olmamış gibi”</w:t>
      </w:r>
      <w:r>
        <w:t xml:space="preserve"> </w:t>
      </w:r>
      <w:r>
        <w:t xml:space="preserve">yok sayan bir çağıran, bütün korumayı boşa çıkarır; ayrıca</w:t>
      </w:r>
      <w:r>
        <w:t xml:space="preserve"> </w:t>
      </w:r>
      <w:r>
        <w:t xml:space="preserve">denetimin kendisi de yamalanabilir. Bu yüzden tutarsızlık bir tepkiye bağlanır (tepki politikası) ve denetim kodu da</w:t>
      </w:r>
      <w:r>
        <w:t xml:space="preserve"> </w:t>
      </w:r>
      <w:r>
        <w:t xml:space="preserve">bütünlük denetiminin kapsamına alınır.</w:t>
      </w:r>
    </w:p>
    <w:bookmarkEnd w:id="92"/>
    <w:bookmarkStart w:id="93" w:name="önlem-4-izlendiğini-fark-et"/>
    <w:p>
      <w:pPr>
        <w:pStyle w:val="Heading3"/>
      </w:pPr>
      <w:r>
        <w:t xml:space="preserve">Önlem 4: İzlendiğini fark et</w:t>
      </w:r>
    </w:p>
    <w:p>
      <w:pPr>
        <w:pStyle w:val="FirstParagraph"/>
      </w:pPr>
      <w:r>
        <w:t xml:space="preserve">Bellek izleme araçlarının çoğu, sürece bir hata ayıklayıcı olarak bağlanarak ya da sürecin içine bir kütüphane yükleyerek</w:t>
      </w:r>
      <w:r>
        <w:t xml:space="preserve"> </w:t>
      </w:r>
      <w:r>
        <w:t xml:space="preserve">çalışır. Bu yüzden izleme tespitinin temeli, hata ayıklayıcı ve kanca algılama bölümlerinde gördüğümüz yöntemlerdir. Bunlara ek</w:t>
      </w:r>
      <w:r>
        <w:t xml:space="preserve"> </w:t>
      </w:r>
      <w:r>
        <w:t xml:space="preserve">olarak bazı dolaylı sinyaller kullanılır: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Zamanlama:</w:t>
      </w:r>
      <w:r>
        <w:t xml:space="preserve"> </w:t>
      </w:r>
      <w:r>
        <w:t xml:space="preserve">Tek adımlı çalıştırılan ya da kesme noktalarıyla durdurulan kod, normalden çok daha yavaş çalışır;</w:t>
      </w:r>
      <w:r>
        <w:t xml:space="preserve"> </w:t>
      </w:r>
      <w:r>
        <w:t xml:space="preserve">iki nokta arasındaki beklenmedik uzun süre bir sinyaldir (ortam algılamadaki zamanlama ölçümüyle aynı fikir).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Beklenmeyen modüller:</w:t>
      </w:r>
      <w:r>
        <w:t xml:space="preserve"> </w:t>
      </w:r>
      <w:r>
        <w:t xml:space="preserve">Süreç belleğinde, uygulamanın kendisinin yüklemediği kütüphaneler bulunması.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Tutarlılık bozulması:</w:t>
      </w:r>
      <w:r>
        <w:t xml:space="preserve"> </w:t>
      </w:r>
      <w:r>
        <w:t xml:space="preserve">Önlem 3’teki gibi korunan değerlerin tutarsızlaşması.</w:t>
      </w:r>
    </w:p>
    <w:p>
      <w:pPr>
        <w:pStyle w:val="FirstParagraph"/>
      </w:pPr>
      <w:r>
        <w:t xml:space="preserve">Bu sinyallerin hiçbiri tek başına kesin değildir; hepsi tepki politikasındaki</w:t>
      </w:r>
      <w:r>
        <w:t xml:space="preserve"> </w:t>
      </w:r>
      <w:r>
        <w:rPr>
          <w:b/>
          <w:bCs/>
        </w:rPr>
        <w:t xml:space="preserve">risk skoruna</w:t>
      </w:r>
      <w:r>
        <w:t xml:space="preserve"> </w:t>
      </w:r>
      <w:r>
        <w:t xml:space="preserve">katkı olarak kullanılır.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Hassas işlem sırasında ve sonrasında süreç belleğinin dökümünü alıp bilinen test sırlarını arar; bellekteki bir</w:t>
      </w:r>
      <w:r>
        <w:t xml:space="preserve"> </w:t>
      </w:r>
      <w:r>
        <w:t xml:space="preserve">sayacı ya da bayrağı bir bellek düzenleyiciyle değiştirip uygulamanın fark edip etmediğine bakar; bellek izleme</w:t>
      </w:r>
      <w:r>
        <w:t xml:space="preserve"> </w:t>
      </w:r>
      <w:r>
        <w:t xml:space="preserve">araçlarını bağlayıp uygulamanın tepkisini gözlemler. Raporda</w:t>
      </w:r>
      <w:r>
        <w:t xml:space="preserve"> </w:t>
      </w:r>
      <w:r>
        <w:t xml:space="preserve">“sır bellekte ne kadar süre açık kaldı”</w:t>
      </w:r>
      <w:r>
        <w:t xml:space="preserve"> </w:t>
      </w:r>
      <w:r>
        <w:t xml:space="preserve">ve</w:t>
      </w:r>
      <w:r>
        <w:t xml:space="preserve"> </w:t>
      </w:r>
      <w:r>
        <w:t xml:space="preserve">“değiştirilen</w:t>
      </w:r>
      <w:r>
        <w:t xml:space="preserve"> </w:t>
      </w:r>
      <w:r>
        <w:t xml:space="preserve">değer fark edildi mi”</w:t>
      </w:r>
      <w:r>
        <w:t xml:space="preserve"> </w:t>
      </w:r>
      <w:r>
        <w:t xml:space="preserve">soruları cevaplanır.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Xa8060624ff13efdb3ccbae944aae678302849af"/>
    <w:p>
      <w:pPr>
        <w:pStyle w:val="Heading2"/>
      </w:pPr>
      <w:r>
        <w:t xml:space="preserve">8. Kök/ayrıcalıklı ortam ve bileşen imza doğrulaması</w:t>
      </w:r>
    </w:p>
    <w:p>
      <w:pPr>
        <w:pStyle w:val="FirstParagraph"/>
      </w:pPr>
      <w:r>
        <w:drawing>
          <wp:inline>
            <wp:extent cx="5759999" cy="2283460"/>
            <wp:effectExtent b="0" l="0" r="0" t="0"/>
            <wp:docPr descr="Kök göstergesinden derecelendirilmiş tepkiye" title="" id="96" name="Picture"/>
            <a:graphic>
              <a:graphicData uri="http://schemas.openxmlformats.org/drawingml/2006/picture">
                <pic:pic>
                  <pic:nvPicPr>
                    <pic:cNvPr descr="h06-14-kok-gosterge-kara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8.1 Kök (root) / ayrıcalıklı ortam göstergesi</w:t>
      </w:r>
    </w:p>
    <w:p>
      <w:pPr>
        <w:pStyle w:val="BodyText"/>
      </w:pPr>
      <w:r>
        <w:t xml:space="preserve">Root’lu (ya da jailbreak’li) bir cihazda uygulamanın güvenlik varsayımları çöker: her süreç belleği okuyabilir, dosya</w:t>
      </w:r>
      <w:r>
        <w:t xml:space="preserve"> </w:t>
      </w:r>
      <w:r>
        <w:t xml:space="preserve">sistemi korumaları aşılır. RASP root göstergelerine bakar (Katalog K4/K5):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ikilisinin varlığı, tehlikeli paketler,</w:t>
      </w:r>
      <w:r>
        <w:t xml:space="preserve"> </w:t>
      </w:r>
      <w:r>
        <w:t xml:space="preserve">yazılabilir sistem yolları, root gizleme çerçeveleri. Masaüstündeki taşınabilir karşılığı: uygulama</w:t>
      </w:r>
      <w:r>
        <w:t xml:space="preserve"> </w:t>
      </w:r>
      <w:r>
        <w:rPr>
          <w:b/>
          <w:bCs/>
        </w:rPr>
        <w:t xml:space="preserve">yükseltilmiş</w:t>
      </w:r>
      <w:r>
        <w:rPr>
          <w:b/>
          <w:bCs/>
        </w:rPr>
        <w:t xml:space="preserve"> </w:t>
      </w:r>
      <w:r>
        <w:rPr>
          <w:b/>
          <w:bCs/>
        </w:rPr>
        <w:t xml:space="preserve">yetkiyle</w:t>
      </w:r>
      <w:r>
        <w:t xml:space="preserve"> </w:t>
      </w:r>
      <w:r>
        <w:t xml:space="preserve">mi çalışıyor (Linux</w:t>
      </w:r>
      <w:r>
        <w:t xml:space="preserve"> </w:t>
      </w:r>
      <w:r>
        <w:rPr>
          <w:rStyle w:val="VerbatimChar"/>
        </w:rPr>
        <w:t xml:space="preserve">geteuid()==0</w:t>
      </w:r>
      <w:r>
        <w:t xml:space="preserve">, Windows yükseltilmiş token)?</w:t>
      </w:r>
    </w:p>
    <w:p>
      <w:pPr>
        <w:pStyle w:val="BodyText"/>
      </w:pPr>
      <w:r>
        <w:rPr>
          <w:b/>
          <w:bCs/>
        </w:rPr>
        <w:t xml:space="preserve">Mobil</w:t>
      </w:r>
      <w:r>
        <w:rPr>
          <w:b/>
          <w:bCs/>
        </w:rPr>
        <w:t xml:space="preserve"> </w:t>
      </w:r>
      <w:r>
        <w:rPr>
          <w:b/>
          <w:bCs/>
        </w:rPr>
        <w:t xml:space="preserve">“root”</w:t>
      </w:r>
      <w:r>
        <w:rPr>
          <w:b/>
          <w:bCs/>
        </w:rPr>
        <w:t xml:space="preserve"> </w:t>
      </w:r>
      <w:r>
        <w:rPr>
          <w:b/>
          <w:bCs/>
        </w:rPr>
        <w:t xml:space="preserve">ile masaüstü</w:t>
      </w:r>
      <w:r>
        <w:rPr>
          <w:b/>
          <w:bCs/>
        </w:rPr>
        <w:t xml:space="preserve"> </w:t>
      </w:r>
      <w:r>
        <w:rPr>
          <w:b/>
          <w:bCs/>
        </w:rPr>
        <w:t xml:space="preserve">“yükseltilmiş yetki”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yalnız isimdir, fikir aynıdır.</w:t>
      </w:r>
      <w:r>
        <w:t xml:space="preserve"> </w:t>
      </w:r>
      <w:r>
        <w:t xml:space="preserve">Android’de bir</w:t>
      </w:r>
      <w:r>
        <w:t xml:space="preserve"> </w:t>
      </w:r>
      <w:r>
        <w:t xml:space="preserve">uygulamanın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ikilisini bulması, root erişiminin</w:t>
      </w:r>
      <w:r>
        <w:t xml:space="preserve"> </w:t>
      </w:r>
      <w:r>
        <w:rPr>
          <w:b/>
          <w:bCs/>
        </w:rPr>
        <w:t xml:space="preserve">kurulu olduğunu</w:t>
      </w:r>
      <w:r>
        <w:t xml:space="preserve"> </w:t>
      </w:r>
      <w:r>
        <w:t xml:space="preserve">gösterir; Linux/masaüstünde bir sürecin</w:t>
      </w:r>
      <w:r>
        <w:t xml:space="preserve"> </w:t>
      </w:r>
      <w:r>
        <w:rPr>
          <w:rStyle w:val="VerbatimChar"/>
        </w:rPr>
        <w:t xml:space="preserve">geteuid()</w:t>
      </w:r>
      <w:r>
        <w:t xml:space="preserve">’i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döndürmesi, sürecin</w:t>
      </w:r>
      <w:r>
        <w:t xml:space="preserve"> </w:t>
      </w:r>
      <w:r>
        <w:rPr>
          <w:b/>
          <w:bCs/>
        </w:rPr>
        <w:t xml:space="preserve">fiilen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kullanıcısı olarak çalıştığını gösterir. İkisi arasındaki</w:t>
      </w:r>
      <w:r>
        <w:t xml:space="preserve"> </w:t>
      </w:r>
      <w:r>
        <w:t xml:space="preserve">küçük ama önemli fark: mobilde root</w:t>
      </w:r>
      <w:r>
        <w:t xml:space="preserve"> </w:t>
      </w:r>
      <w:r>
        <w:rPr>
          <w:b/>
          <w:bCs/>
        </w:rPr>
        <w:t xml:space="preserve">kurulu olabilir ama o an kullanılmıyor olabilir</w:t>
      </w:r>
      <w:r>
        <w:t xml:space="preserve"> </w:t>
      </w:r>
      <w:r>
        <w:t xml:space="preserve">(gösterge, göstergedir);</w:t>
      </w:r>
      <w:r>
        <w:t xml:space="preserve"> </w:t>
      </w:r>
      <w:r>
        <w:t xml:space="preserve">masaüstünde</w:t>
      </w:r>
      <w:r>
        <w:t xml:space="preserve"> </w:t>
      </w:r>
      <w:r>
        <w:rPr>
          <w:rStyle w:val="VerbatimChar"/>
        </w:rPr>
        <w:t xml:space="preserve">geteuid()==0</w:t>
      </w:r>
      <w:r>
        <w:t xml:space="preserve"> </w:t>
      </w:r>
      <w:r>
        <w:t xml:space="preserve">ise</w:t>
      </w:r>
      <w:r>
        <w:t xml:space="preserve"> </w:t>
      </w:r>
      <w:r>
        <w:rPr>
          <w:b/>
          <w:bCs/>
        </w:rPr>
        <w:t xml:space="preserve">o anki gerçek durumu</w:t>
      </w:r>
      <w:r>
        <w:t xml:space="preserve"> </w:t>
      </w:r>
      <w:r>
        <w:t xml:space="preserve">bildirir (çekirdeğin kendisi bu bilgiyi tutar, tıpkı</w:t>
      </w:r>
      <w:r>
        <w:t xml:space="preserve"> </w:t>
      </w:r>
      <w:r>
        <w:t xml:space="preserve">Bölüm 4.1’deki</w:t>
      </w:r>
      <w:r>
        <w:t xml:space="preserve"> </w:t>
      </w:r>
      <w:r>
        <w:rPr>
          <w:rStyle w:val="VerbatimChar"/>
        </w:rPr>
        <w:t xml:space="preserve">TracerPid</w:t>
      </w:r>
      <w:r>
        <w:t xml:space="preserve"> </w:t>
      </w:r>
      <w:r>
        <w:t xml:space="preserve">gibi sahtelemesi zordur). Bu yüzden masaüstü/sunucu tarafındaki</w:t>
      </w:r>
      <w:r>
        <w:t xml:space="preserve"> </w:t>
      </w:r>
      <w:r>
        <w:t xml:space="preserve">“ayrıcalıklı süreç”</w:t>
      </w:r>
      <w:r>
        <w:t xml:space="preserve"> </w:t>
      </w:r>
      <w:r>
        <w:t xml:space="preserve">denetimi, mobildeki</w:t>
      </w:r>
      <w:r>
        <w:t xml:space="preserve"> </w:t>
      </w:r>
      <w:r>
        <w:t xml:space="preserve">“root göstergesi”</w:t>
      </w:r>
      <w:r>
        <w:t xml:space="preserve"> </w:t>
      </w:r>
      <w:r>
        <w:t xml:space="preserve">taramasından biraz daha</w:t>
      </w:r>
      <w:r>
        <w:t xml:space="preserve"> </w:t>
      </w:r>
      <w:r>
        <w:rPr>
          <w:b/>
          <w:bCs/>
        </w:rPr>
        <w:t xml:space="preserve">güvenilir</w:t>
      </w:r>
      <w:r>
        <w:t xml:space="preserve"> </w:t>
      </w:r>
      <w:r>
        <w:t xml:space="preserve">bir sinyaldir — yine de tek başına</w:t>
      </w:r>
      <w:r>
        <w:t xml:space="preserve"> </w:t>
      </w:r>
      <w:r>
        <w:t xml:space="preserve">karar vermek yerine Bölüm 8.1.1’deki risk skoruna eklenmelidir.</w:t>
      </w:r>
    </w:p>
    <w:bookmarkStart w:id="98" w:name="Xa4c1c47a20f2d3b1732f4199b6349f30fd33758"/>
    <w:p>
      <w:pPr>
        <w:pStyle w:val="Heading3"/>
      </w:pPr>
      <w:r>
        <w:t xml:space="preserve">Demo 7 — Root/ayrıcalıklı ortam göstergesi (yalnız okuma)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code/week-06/07-ortam-yetki</w:t>
      </w:r>
      <w:r>
        <w:rPr>
          <w:b/>
          <w:bCs/>
        </w:rPr>
        <w:t xml:space="preserve"> </w:t>
      </w:r>
      <w:r>
        <w:rPr>
          <w:b/>
          <w:bCs/>
        </w:rPr>
        <w:t xml:space="preserve">· root/ayrıcalık göstergesi, salt okuma</w:t>
      </w:r>
    </w:p>
    <w:p>
      <w:pPr>
        <w:pStyle w:val="BlockText"/>
      </w:pPr>
      <w:r>
        <w:t xml:space="preserve">Program (1) ayrıcalık seviyesini (root/admin mi) ve (2) bilinen</w:t>
      </w:r>
      <w:r>
        <w:t xml:space="preserve"> </w:t>
      </w:r>
      <w:r>
        <w:t xml:space="preserve">“tehlikeli işaret”</w:t>
      </w:r>
      <w:r>
        <w:t xml:space="preserve"> </w:t>
      </w:r>
      <w:r>
        <w:t xml:space="preserve">yollarının varlığını yalnız</w:t>
      </w:r>
      <w:r>
        <w:t xml:space="preserve"> </w:t>
      </w:r>
      <w:r>
        <w:rPr>
          <w:b/>
          <w:bCs/>
        </w:rPr>
        <w:t xml:space="preserve">okuyarak</w:t>
      </w:r>
      <w:r>
        <w:t xml:space="preserve"> </w:t>
      </w:r>
      <w:r>
        <w:t xml:space="preserve">kontrol eder. Demoyu deterministik kılmak için komut satırından sahte bir işaret (</w:t>
      </w:r>
      <w:r>
        <w:rPr>
          <w:rStyle w:val="VerbatimChar"/>
        </w:rPr>
        <w:t xml:space="preserve">cikti/sahte_su</w:t>
      </w:r>
      <w:r>
        <w:t xml:space="preserve">)</w:t>
      </w:r>
      <w:r>
        <w:t xml:space="preserve"> </w:t>
      </w:r>
      <w:r>
        <w:t xml:space="preserve">verilir.</w:t>
      </w:r>
    </w:p>
    <w:p>
      <w:pPr>
        <w:pStyle w:val="FirstParagraph"/>
      </w:pPr>
      <w:r>
        <w:rPr>
          <w:b/>
          <w:bCs/>
        </w:rPr>
        <w:t xml:space="preserve">sh demo.sh — gerçek çıktı (kısaltılmış)</w:t>
      </w:r>
    </w:p>
    <w:p>
      <w:pPr>
        <w:pStyle w:val="SourceCode"/>
      </w:pPr>
      <w:r>
        <w:rPr>
          <w:rStyle w:val="VerbatimChar"/>
        </w:rPr>
        <w:t xml:space="preserve">ADIM 2 - Isaretli durum: sahte bir 'su' isaret dosyasi olusturuluyor</w:t>
      </w:r>
      <w:r>
        <w:br/>
      </w:r>
      <w:r>
        <w:rPr>
          <w:rStyle w:val="VerbatimChar"/>
        </w:rPr>
        <w:t xml:space="preserve">1) Ayricalik seviyesi : normal kullanici</w:t>
      </w:r>
      <w:r>
        <w:br/>
      </w:r>
      <w:r>
        <w:rPr>
          <w:rStyle w:val="VerbatimChar"/>
        </w:rPr>
        <w:t xml:space="preserve">2) Tehlikeli gosterge taramasi:</w:t>
      </w:r>
      <w:r>
        <w:br/>
      </w:r>
      <w:r>
        <w:rPr>
          <w:rStyle w:val="VerbatimChar"/>
        </w:rPr>
        <w:t xml:space="preserve">   [BULUNDU] cikti/sahte_su (ek isaret)</w:t>
      </w:r>
      <w:r>
        <w:br/>
      </w:r>
      <w:r>
        <w:rPr>
          <w:rStyle w:val="VerbatimChar"/>
        </w:rPr>
        <w:t xml:space="preserve">SONUC: Ayricalikli/riskli ortam GOSTERGESI var (1 sinyal).</w:t>
      </w:r>
    </w:p>
    <w:p>
      <w:pPr>
        <w:pStyle w:val="BlockText"/>
      </w:pPr>
      <w:r>
        <w:rPr>
          <w:b/>
          <w:bCs/>
        </w:rPr>
        <w:t xml:space="preserve">Sinyal, kanıt değil</w:t>
      </w:r>
    </w:p>
    <w:p>
      <w:pPr>
        <w:pStyle w:val="BlockText"/>
      </w:pPr>
      <w:r>
        <w:t xml:space="preserve">Root göstergeleri</w:t>
      </w:r>
      <w:r>
        <w:t xml:space="preserve"> </w:t>
      </w:r>
      <w:r>
        <w:rPr>
          <w:b/>
          <w:bCs/>
        </w:rPr>
        <w:t xml:space="preserve">kolayca sahtelenir</w:t>
      </w:r>
      <w:r>
        <w:t xml:space="preserve"> </w:t>
      </w:r>
      <w:r>
        <w:t xml:space="preserve">(Magisk Hide gibi araçlar</w:t>
      </w:r>
      <w:r>
        <w:t xml:space="preserve"> </w:t>
      </w:r>
      <w:r>
        <w:rPr>
          <w:rStyle w:val="VerbatimChar"/>
        </w:rPr>
        <w:t xml:space="preserve">su</w:t>
      </w:r>
      <w:r>
        <w:t xml:space="preserve">’yu ve bilinen yolları gizler). Ayrıca bir</w:t>
      </w:r>
      <w:r>
        <w:t xml:space="preserve"> </w:t>
      </w:r>
      <w:r>
        <w:t xml:space="preserve">uygulama sırf root gördüğü için çalışmayı reddederse, cihazını</w:t>
      </w:r>
      <w:r>
        <w:t xml:space="preserve"> </w:t>
      </w:r>
      <w:r>
        <w:rPr>
          <w:b/>
          <w:bCs/>
        </w:rPr>
        <w:t xml:space="preserve">meşru</w:t>
      </w:r>
      <w:r>
        <w:t xml:space="preserve"> </w:t>
      </w:r>
      <w:r>
        <w:t xml:space="preserve">biçimde root’lamış kullanıcıları da engeller</w:t>
      </w:r>
      <w:r>
        <w:t xml:space="preserve"> </w:t>
      </w:r>
      <w:r>
        <w:t xml:space="preserve">(yanlış pozitif / kullanıcı deneyimi dengesi). Modern yaklaşım: cihazın bütünlüğünü</w:t>
      </w:r>
      <w:r>
        <w:t xml:space="preserve"> </w:t>
      </w:r>
      <w:r>
        <w:rPr>
          <w:b/>
          <w:bCs/>
        </w:rPr>
        <w:t xml:space="preserve">işletim sistemi/platform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servisiyle (nonce’lu, sunucu tarafı doğrulanan) ölçmek — istemcinin kendi</w:t>
      </w:r>
      <w:r>
        <w:t xml:space="preserve"> </w:t>
      </w:r>
      <w:r>
        <w:t xml:space="preserve">“root değilim”</w:t>
      </w:r>
      <w:r>
        <w:t xml:space="preserve"> </w:t>
      </w:r>
      <w:r>
        <w:t xml:space="preserve">iddiasına</w:t>
      </w:r>
      <w:r>
        <w:t xml:space="preserve"> </w:t>
      </w:r>
      <w:r>
        <w:t xml:space="preserve">güvenmemek.</w:t>
      </w:r>
    </w:p>
    <w:bookmarkEnd w:id="98"/>
    <w:bookmarkStart w:id="99" w:name="Xa046a7fa655ec36be1f19e80a7d4bf5df3e6c02"/>
    <w:p>
      <w:pPr>
        <w:pStyle w:val="Heading3"/>
      </w:pPr>
      <w:r>
        <w:t xml:space="preserve">8.1.1 Kök göstergesini de bir risk skoruna bağlamak</w:t>
      </w:r>
    </w:p>
    <w:p>
      <w:pPr>
        <w:pStyle w:val="FirstParagraph"/>
      </w:pPr>
      <w:r>
        <w:t xml:space="preserve">Bölüm 5.1’deki risk skoru fikri kök/ayrıcalık göstergesi için de geçerlidir; hatta sahada tek bir gösterge yerine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liste</w:t>
      </w:r>
      <w:r>
        <w:t xml:space="preserve"> </w:t>
      </w:r>
      <w:r>
        <w:t xml:space="preserve">önerilir, çünkü her gösterge tek başına hem</w:t>
      </w:r>
      <w:r>
        <w:t xml:space="preserve"> </w:t>
      </w:r>
      <w:r>
        <w:rPr>
          <w:b/>
          <w:bCs/>
        </w:rPr>
        <w:t xml:space="preserve">kaçırılabilir</w:t>
      </w:r>
      <w:r>
        <w:t xml:space="preserve"> </w:t>
      </w:r>
      <w:r>
        <w:t xml:space="preserve">(saldırgan gizler) hem</w:t>
      </w:r>
      <w:r>
        <w:t xml:space="preserve"> </w:t>
      </w:r>
      <w:r>
        <w:rPr>
          <w:b/>
          <w:bCs/>
        </w:rPr>
        <w:t xml:space="preserve">yanlış</w:t>
      </w:r>
      <w:r>
        <w:rPr>
          <w:b/>
          <w:bCs/>
        </w:rPr>
        <w:t xml:space="preserve"> </w:t>
      </w:r>
      <w:r>
        <w:rPr>
          <w:b/>
          <w:bCs/>
        </w:rPr>
        <w:t xml:space="preserve">pozitif üretebilir</w:t>
      </w:r>
      <w:r>
        <w:t xml:space="preserve"> </w:t>
      </w:r>
      <w:r>
        <w:t xml:space="preserve">(meşru kullanıcı cihazını gerçekten root’lamıştır).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Gösterge</w:t>
            </w:r>
          </w:p>
        </w:tc>
        <w:tc>
          <w:tcPr/>
          <w:p>
            <w:pPr>
              <w:pStyle w:val="Compact"/>
            </w:pPr>
            <w:r>
              <w:t xml:space="preserve">Tek başına anlamı</w:t>
            </w:r>
          </w:p>
        </w:tc>
        <w:tc>
          <w:tcPr/>
          <w:p>
            <w:pPr>
              <w:pStyle w:val="Compact"/>
            </w:pPr>
            <w:r>
              <w:t xml:space="preserve">Örnek ağırlık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ikilisi/işareti bulundu</w:t>
            </w:r>
          </w:p>
        </w:tc>
        <w:tc>
          <w:tcPr/>
          <w:p>
            <w:pPr>
              <w:pStyle w:val="Compact"/>
            </w:pPr>
            <w:r>
              <w:t xml:space="preserve">Root erişimi kurulu olabilir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Bilinen root yönetim paketi yüklü</w:t>
            </w:r>
          </w:p>
        </w:tc>
        <w:tc>
          <w:tcPr/>
          <w:p>
            <w:pPr>
              <w:pStyle w:val="Compact"/>
            </w:pPr>
            <w:r>
              <w:t xml:space="preserve">Root aktif olarak yönetiliyor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 bölümü yazılabilir</w:t>
            </w:r>
          </w:p>
        </w:tc>
        <w:tc>
          <w:tcPr/>
          <w:p>
            <w:pPr>
              <w:pStyle w:val="Compact"/>
            </w:pPr>
            <w:r>
              <w:t xml:space="preserve">Salt-okunur olması gereken alan değiştirilebilir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geteuid() == 0</w:t>
            </w:r>
            <w:r>
              <w:t xml:space="preserve"> </w:t>
            </w:r>
            <w:r>
              <w:t xml:space="preserve">(masaüstü/sunucu karşılığı)</w:t>
            </w:r>
          </w:p>
        </w:tc>
        <w:tc>
          <w:tcPr/>
          <w:p>
            <w:pPr>
              <w:pStyle w:val="Compact"/>
            </w:pPr>
            <w:r>
              <w:t xml:space="preserve">Süreç fiilen yükseltilmiş yetkiyle çalışıyor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Demo 7’nin gerçek çıktısındaki tek sinyal (</w:t>
      </w:r>
      <w:r>
        <w:rPr>
          <w:rStyle w:val="VerbatimChar"/>
        </w:rPr>
        <w:t xml:space="preserve">cikti/sahte_su</w:t>
      </w:r>
      <w:r>
        <w:t xml:space="preserve"> </w:t>
      </w:r>
      <w:r>
        <w:t xml:space="preserve">bulundu → 1 sinyal) düşük bir skora karşılık gelir;</w:t>
      </w:r>
      <w:r>
        <w:t xml:space="preserve"> </w:t>
      </w:r>
      <w:r>
        <w:t xml:space="preserve">tek başına bir bankacılık uygulamasını durdurmaya</w:t>
      </w:r>
      <w:r>
        <w:t xml:space="preserve"> </w:t>
      </w:r>
      <w:r>
        <w:rPr>
          <w:b/>
          <w:bCs/>
        </w:rPr>
        <w:t xml:space="preserve">yetmemelidir</w:t>
      </w:r>
      <w:r>
        <w:t xml:space="preserve">. Skorun yüksek çıkması için birden çok</w:t>
      </w:r>
      <w:r>
        <w:t xml:space="preserve"> </w:t>
      </w:r>
      <w:r>
        <w:t xml:space="preserve">göstergenin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görünmesi beklenir — tıpkı Bölüm 5.1’deki ortam örneğinde olduğu gibi.</w:t>
      </w:r>
    </w:p>
    <w:p>
      <w:pPr>
        <w:pStyle w:val="BlockText"/>
      </w:pPr>
      <w:r>
        <w:rPr>
          <w:b/>
          <w:bCs/>
        </w:rPr>
        <w:t xml:space="preserve">Sık hata: root görünce anında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exit()</w:t>
      </w:r>
    </w:p>
    <w:p>
      <w:pPr>
        <w:pStyle w:val="BlockText"/>
      </w:pPr>
      <w:r>
        <w:t xml:space="preserve">Kök göstergesi tek başına görülür görülmez uygulamayı kapatmak, hem gerçek saldırganı yakalamaz (ipuçlarını</w:t>
      </w:r>
      <w:r>
        <w:t xml:space="preserve"> </w:t>
      </w:r>
      <w:r>
        <w:t xml:space="preserve">zaten gizlemiştir, bu denetim onu hiç görmez) hem de cihazını meşru amaçla (özelleştirme, geliştirme)</w:t>
      </w:r>
      <w:r>
        <w:t xml:space="preserve"> </w:t>
      </w:r>
      <w:r>
        <w:t xml:space="preserve">root’lamış sıradan bir kullanıcıyı cezalandırır. Kural: göstergeyi skora ekle, kararı</w:t>
      </w:r>
      <w:r>
        <w:t xml:space="preserve"> </w:t>
      </w:r>
      <w:r>
        <w:rPr>
          <w:b/>
          <w:bCs/>
        </w:rPr>
        <w:t xml:space="preserve">eşiğe</w:t>
      </w:r>
      <w:r>
        <w:t xml:space="preserve"> </w:t>
      </w:r>
      <w:r>
        <w:t xml:space="preserve">bırak</w:t>
      </w:r>
      <w:r>
        <w:t xml:space="preserve"> </w:t>
      </w:r>
      <w:r>
        <w:t xml:space="preserve">(Bölüm 5.1); fail-closed yerine önce</w:t>
      </w:r>
      <w:r>
        <w:t xml:space="preserve"> </w:t>
      </w:r>
      <w:r>
        <w:rPr>
          <w:b/>
          <w:bCs/>
        </w:rPr>
        <w:t xml:space="preserve">azaltılmış işlevsellik</w:t>
      </w:r>
      <w:r>
        <w:t xml:space="preserve"> </w:t>
      </w:r>
      <w:r>
        <w:t xml:space="preserve">(ör. yüksek tutarlı işlemleri reddet, düşük</w:t>
      </w:r>
      <w:r>
        <w:t xml:space="preserve"> </w:t>
      </w:r>
      <w:r>
        <w:t xml:space="preserve">tutarlıları kabul et) düşün.</w:t>
      </w:r>
    </w:p>
    <w:bookmarkEnd w:id="99"/>
    <w:bookmarkStart w:id="100" w:name="X2fdce367518b1fb6f43e539e2b019e2de1242de"/>
    <w:p>
      <w:pPr>
        <w:pStyle w:val="Heading3"/>
      </w:pPr>
      <w:r>
        <w:t xml:space="preserve">8.2 Bileşen/paket imza ve özet doğrulaması (APK imza doğrulamasının genel hâli)</w:t>
      </w:r>
    </w:p>
    <w:p>
      <w:pPr>
        <w:pStyle w:val="FirstParagraph"/>
      </w:pPr>
      <w:r>
        <w:t xml:space="preserve">Android’de uygulama,</w:t>
      </w:r>
      <w:r>
        <w:t xml:space="preserve"> </w:t>
      </w:r>
      <w:r>
        <w:rPr>
          <w:b/>
          <w:bCs/>
        </w:rPr>
        <w:t xml:space="preserve">yeniden paketlemeye (repackaging)</w:t>
      </w:r>
      <w:r>
        <w:t xml:space="preserve"> </w:t>
      </w:r>
      <w:r>
        <w:t xml:space="preserve">karşı</w:t>
      </w:r>
      <w:r>
        <w:t xml:space="preserve"> </w:t>
      </w:r>
      <w:r>
        <w:rPr>
          <w:b/>
          <w:bCs/>
        </w:rPr>
        <w:t xml:space="preserve">APK imzasını</w:t>
      </w:r>
      <w:r>
        <w:t xml:space="preserve"> </w:t>
      </w:r>
      <w:r>
        <w:t xml:space="preserve">doğrular (APK Signature Scheme</w:t>
      </w:r>
      <w:r>
        <w:t xml:space="preserve"> </w:t>
      </w:r>
      <w:r>
        <w:t xml:space="preserve">v1/v2/v3): saldırgan uygulamayı açıp değiştirse ve yeniden paketlese bile, orijinal geliştiricinin özel anahtarıyla</w:t>
      </w:r>
      <w:r>
        <w:t xml:space="preserve"> </w:t>
      </w:r>
      <w:r>
        <w:t xml:space="preserve">üretilmiş imzayı taşıyamaz. Bu,</w:t>
      </w:r>
      <w:r>
        <w:t xml:space="preserve"> </w:t>
      </w:r>
      <w:r>
        <w:t xml:space="preserve">“yüklediğim/çağırdığım bileşen beklenen, değiştirilmemiş sürüm mü?”</w:t>
      </w:r>
      <w:r>
        <w:t xml:space="preserve"> </w:t>
      </w:r>
      <w:r>
        <w:t xml:space="preserve">sorusunun genel</w:t>
      </w:r>
      <w:r>
        <w:t xml:space="preserve"> </w:t>
      </w:r>
      <w:r>
        <w:t xml:space="preserve">hâlidir (Katalog K2/K3/K6).</w:t>
      </w:r>
    </w:p>
    <w:bookmarkEnd w:id="100"/>
    <w:bookmarkStart w:id="101" w:name="X0e2e12bbde150a1fbda36bc13211b892fd8cacc"/>
    <w:p>
      <w:pPr>
        <w:pStyle w:val="Heading3"/>
      </w:pPr>
      <w:r>
        <w:t xml:space="preserve">Demo 6 — Bileşen imza doğrulaması ve repackaging tespiti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code/week-06/06-bilesen-imza</w:t>
      </w:r>
      <w:r>
        <w:rPr>
          <w:b/>
          <w:bCs/>
        </w:rPr>
        <w:t xml:space="preserve"> </w:t>
      </w:r>
      <w:r>
        <w:rPr>
          <w:b/>
          <w:bCs/>
        </w:rPr>
        <w:t xml:space="preserve">· imza/özet doğrulama</w:t>
      </w:r>
    </w:p>
    <w:p>
      <w:pPr>
        <w:pStyle w:val="BlockText"/>
      </w:pPr>
      <w:r>
        <w:t xml:space="preserve">Bir</w:t>
      </w:r>
      <w:r>
        <w:t xml:space="preserve"> </w:t>
      </w:r>
      <w:r>
        <w:t xml:space="preserve">“eklenti modülü”</w:t>
      </w:r>
      <w:r>
        <w:t xml:space="preserve"> </w:t>
      </w:r>
      <w:r>
        <w:t xml:space="preserve">dosyası yüklenmeden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ayrık bir imza (HMAC-SHA-256) ile doğrulanır. Modül bir bayt bile</w:t>
      </w:r>
      <w:r>
        <w:t xml:space="preserve"> </w:t>
      </w:r>
      <w:r>
        <w:t xml:space="preserve">değişirse imza tutmaz ve yükleme reddedilir.</w:t>
      </w:r>
    </w:p>
    <w:p>
      <w:pPr>
        <w:pStyle w:val="FirstParagraph"/>
      </w:pPr>
      <w:r>
        <w:rPr>
          <w:b/>
          <w:bCs/>
        </w:rPr>
        <w:t xml:space="preserve">sh demo.sh — gerçek çıktı</w:t>
      </w:r>
    </w:p>
    <w:p>
      <w:pPr>
        <w:pStyle w:val="SourceCode"/>
      </w:pPr>
      <w:r>
        <w:rPr>
          <w:rStyle w:val="VerbatimChar"/>
        </w:rPr>
        <w:t xml:space="preserve">ADIM 3 - Yukleme oncesi dogrulama (modul degismedi): TUTAR</w:t>
      </w:r>
      <w:r>
        <w:br/>
      </w:r>
      <w:r>
        <w:rPr>
          <w:rStyle w:val="VerbatimChar"/>
        </w:rPr>
        <w:t xml:space="preserve">Modul imzasi TUTTU -&gt; guvenle yuklenebilir.</w:t>
      </w:r>
      <w:r>
        <w:br/>
      </w:r>
      <w:r>
        <w:rPr>
          <w:rStyle w:val="VerbatimChar"/>
        </w:rPr>
        <w:t xml:space="preserve">ADIM 4 - Saldiri: modul YENIDEN PAKETLENIR (tek bayt eklenir)</w:t>
      </w:r>
      <w:r>
        <w:br/>
      </w:r>
      <w:r>
        <w:rPr>
          <w:rStyle w:val="VerbatimChar"/>
        </w:rPr>
        <w:t xml:space="preserve">Modul imzasi TUTMADI -&gt; YENIDEN PAKETLENMIS/degistirilmis.</w:t>
      </w:r>
      <w:r>
        <w:br/>
      </w:r>
      <w:r>
        <w:rPr>
          <w:rStyle w:val="VerbatimChar"/>
        </w:rPr>
        <w:t xml:space="preserve">Yukleme REDDEDILDI.   (cikis kodu 3)</w:t>
      </w:r>
    </w:p>
    <w:p>
      <w:pPr>
        <w:pStyle w:val="BlockText"/>
      </w:pPr>
      <w:r>
        <w:rPr>
          <w:b/>
          <w:bCs/>
        </w:rPr>
        <w:t xml:space="preserve">Önemli fark: HMAC vs. asimetrik imza</w:t>
      </w:r>
    </w:p>
    <w:p>
      <w:pPr>
        <w:pStyle w:val="BlockText"/>
      </w:pPr>
      <w:r>
        <w:t xml:space="preserve">APK v2/v3</w:t>
      </w:r>
      <w:r>
        <w:t xml:space="preserve"> </w:t>
      </w:r>
      <w:r>
        <w:rPr>
          <w:b/>
          <w:bCs/>
        </w:rPr>
        <w:t xml:space="preserve">açık anahtar (asimetrik)</w:t>
      </w:r>
      <w:r>
        <w:t xml:space="preserve"> </w:t>
      </w:r>
      <w:r>
        <w:t xml:space="preserve">imza kullanır (bkz. Hafta 3’teki dijital imza): doğrulayanın imzalama</w:t>
      </w:r>
      <w:r>
        <w:t xml:space="preserve"> </w:t>
      </w:r>
      <w:r>
        <w:t xml:space="preserve">anahtarına değil, yalnız</w:t>
      </w:r>
      <w:r>
        <w:t xml:space="preserve"> </w:t>
      </w:r>
      <w:r>
        <w:rPr>
          <w:b/>
          <w:bCs/>
        </w:rPr>
        <w:t xml:space="preserve">açık anahtara</w:t>
      </w:r>
      <w:r>
        <w:t xml:space="preserve"> </w:t>
      </w:r>
      <w:r>
        <w:t xml:space="preserve">ihtiyacı olur. Bu demoda öğretim için</w:t>
      </w:r>
      <w:r>
        <w:t xml:space="preserve"> </w:t>
      </w:r>
      <w:r>
        <w:rPr>
          <w:b/>
          <w:bCs/>
        </w:rPr>
        <w:t xml:space="preserve">paylaşılan anahtarlı HMAC</w:t>
      </w:r>
      <w:r>
        <w:t xml:space="preserve"> </w:t>
      </w:r>
      <w:r>
        <w:t xml:space="preserve">kullanıyoruz (basit ve</w:t>
      </w:r>
      <w:r>
        <w:t xml:space="preserve"> </w:t>
      </w:r>
      <w:r>
        <w:rPr>
          <w:rStyle w:val="VerbatimChar"/>
        </w:rPr>
        <w:t xml:space="preserve">cen429_kripto.h</w:t>
      </w:r>
      <w:r>
        <w:t xml:space="preserve">’da hazır); asimetrik imza (Ed25519 / RSA-PSS) ve sertifika zincirlerini</w:t>
      </w:r>
      <w:r>
        <w:t xml:space="preserve"> </w:t>
      </w:r>
      <w:r>
        <w:rPr>
          <w:b/>
          <w:bCs/>
        </w:rPr>
        <w:t xml:space="preserve">Hafta 10</w:t>
      </w:r>
      <w:r>
        <w:t xml:space="preserve">’da işleyeceğiz. İlke aynı: yüklemeden önce</w:t>
      </w:r>
      <w:r>
        <w:t xml:space="preserve"> </w:t>
      </w:r>
      <w:r>
        <w:rPr>
          <w:b/>
          <w:bCs/>
        </w:rPr>
        <w:t xml:space="preserve">bütünlük + kaynak</w:t>
      </w:r>
      <w:r>
        <w:t xml:space="preserve"> </w:t>
      </w:r>
      <w:r>
        <w:t xml:space="preserve">doğrulaması.</w:t>
      </w:r>
    </w:p>
    <w:bookmarkEnd w:id="101"/>
    <w:bookmarkStart w:id="102" w:name="X37d1f34e21e5c92117ad894750eb783f10d5b75"/>
    <w:p>
      <w:pPr>
        <w:pStyle w:val="Heading3"/>
      </w:pPr>
      <w:r>
        <w:t xml:space="preserve">8.2.1 İşlenmiş örnek: repackaging bir bayt eklemekle nasıl yakalanır?</w:t>
      </w:r>
    </w:p>
    <w:p>
      <w:pPr>
        <w:pStyle w:val="FirstParagraph"/>
      </w:pPr>
      <w:r>
        <w:t xml:space="preserve">Demo 6’nın gerçek çıktısındaki</w:t>
      </w:r>
      <w:r>
        <w:t xml:space="preserve"> </w:t>
      </w:r>
      <w:r>
        <w:t xml:space="preserve">“modül YENIDEN PAKETLENIR (tek bayt eklenir)”</w:t>
      </w:r>
      <w:r>
        <w:t xml:space="preserve"> </w:t>
      </w:r>
      <w:r>
        <w:t xml:space="preserve">adımını Bölüm 3.1’deki mantıkla</w:t>
      </w:r>
      <w:r>
        <w:t xml:space="preserve"> </w:t>
      </w:r>
      <w:r>
        <w:t xml:space="preserve">birleştirelim. Modülün doğrulaması da tıpkı Demo 1 gibi</w:t>
      </w:r>
      <w:r>
        <w:t xml:space="preserve"> </w:t>
      </w:r>
      <w:r>
        <w:rPr>
          <w:b/>
          <w:bCs/>
        </w:rPr>
        <w:t xml:space="preserve">dosyanın tamamı</w:t>
      </w:r>
      <w:r>
        <w:t xml:space="preserve"> </w:t>
      </w:r>
      <w:r>
        <w:t xml:space="preserve">üzerinden hesaplanan bir</w:t>
      </w:r>
      <w:r>
        <w:t xml:space="preserve"> </w:t>
      </w:r>
      <w:r>
        <w:t xml:space="preserve">HMAC-SHA-256’dır; fark, hedefin bu kez programın kendisi değil,</w:t>
      </w:r>
      <w:r>
        <w:t xml:space="preserve"> </w:t>
      </w:r>
      <w:r>
        <w:rPr>
          <w:b/>
          <w:bCs/>
        </w:rPr>
        <w:t xml:space="preserve">ayrı bir dosya</w:t>
      </w:r>
      <w:r>
        <w:t xml:space="preserve"> </w:t>
      </w:r>
      <w:r>
        <w:t xml:space="preserve">(eklenti modülü) olmasıdır.</w:t>
      </w:r>
    </w:p>
    <w:p>
      <w:pPr>
        <w:pStyle w:val="BodyText"/>
      </w:pPr>
      <w:r>
        <w:rPr>
          <w:b/>
          <w:bCs/>
        </w:rPr>
        <w:t xml:space="preserve">Adım 1 — orijinal modül.</w:t>
      </w:r>
      <w:r>
        <w:t xml:space="preserve"> </w:t>
      </w:r>
      <w:r>
        <w:t xml:space="preserve">Modül dosyası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bayttır; yükleyici onu okur,</w:t>
      </w:r>
      <w:r>
        <w:t xml:space="preserve"> </w:t>
      </w:r>
      <w:r>
        <w:rPr>
          <w:rStyle w:val="VerbatimChar"/>
        </w:rPr>
        <w:t xml:space="preserve">HMAC(anahtar, modul[0..N))</w:t>
      </w:r>
      <w:r>
        <w:t xml:space="preserve"> </w:t>
      </w:r>
      <w:r>
        <w:t xml:space="preserve">hesaplar ve önceden kaydedilmiş imzayla karşılaştırır. Eşleşir →</w:t>
      </w:r>
      <w:r>
        <w:t xml:space="preserve"> </w:t>
      </w:r>
      <w:r>
        <w:t xml:space="preserve">“TUTAR”</w:t>
      </w:r>
      <w:r>
        <w:t xml:space="preserve"> </w:t>
      </w:r>
      <w:r>
        <w:t xml:space="preserve">→ güvenle yüklenir.</w:t>
      </w:r>
    </w:p>
    <w:p>
      <w:pPr>
        <w:pStyle w:val="BodyText"/>
      </w:pPr>
      <w:r>
        <w:rPr>
          <w:b/>
          <w:bCs/>
        </w:rPr>
        <w:t xml:space="preserve">Adım 2 — saldırgan modülü açar, bir özellik ekler, yeniden paketler.</w:t>
      </w:r>
      <w:r>
        <w:t xml:space="preserve"> </w:t>
      </w:r>
      <w:r>
        <w:t xml:space="preserve">Bu işlem dosyanın</w:t>
      </w:r>
      <w:r>
        <w:t xml:space="preserve"> </w:t>
      </w:r>
      <w:r>
        <w:rPr>
          <w:b/>
          <w:bCs/>
        </w:rPr>
        <w:t xml:space="preserve">sonuna bir bayt</w:t>
      </w:r>
      <w:r>
        <w:rPr>
          <w:b/>
          <w:bCs/>
        </w:rPr>
        <w:t xml:space="preserve"> </w:t>
      </w:r>
      <w:r>
        <w:rPr>
          <w:b/>
          <w:bCs/>
        </w:rPr>
        <w:t xml:space="preserve">ekler</w:t>
      </w:r>
      <w:r>
        <w:t xml:space="preserve"> </w:t>
      </w:r>
      <w:r>
        <w:t xml:space="preserve">(</w:t>
      </w:r>
      <w:r>
        <w:rPr>
          <w:rStyle w:val="VerbatimChar"/>
        </w:rPr>
        <w:t xml:space="preserve">N+1</w:t>
      </w:r>
      <w:r>
        <w:t xml:space="preserve"> </w:t>
      </w:r>
      <w:r>
        <w:t xml:space="preserve">bayt oldu) — modülün amaçlanan işlevine hiç dokunmasa bile. Yükleyici bu kez</w:t>
      </w:r>
      <w:r>
        <w:t xml:space="preserve"> </w:t>
      </w:r>
      <w:r>
        <w:rPr>
          <w:rStyle w:val="VerbatimChar"/>
        </w:rPr>
        <w:t xml:space="preserve">HMAC(anahtar, modul[0..N+1))</w:t>
      </w:r>
      <w:r>
        <w:t xml:space="preserve"> </w:t>
      </w:r>
      <w:r>
        <w:t xml:space="preserve">hesaplar. Girdinin</w:t>
      </w:r>
      <w:r>
        <w:t xml:space="preserve"> </w:t>
      </w:r>
      <w:r>
        <w:rPr>
          <w:b/>
          <w:bCs/>
        </w:rPr>
        <w:t xml:space="preserve">uzunluğu bile değiştiği</w:t>
      </w:r>
      <w:r>
        <w:t xml:space="preserve"> </w:t>
      </w:r>
      <w:r>
        <w:t xml:space="preserve">için (Bölüm 3.1’deki tek bayt</w:t>
      </w:r>
      <w:r>
        <w:t xml:space="preserve"> </w:t>
      </w:r>
      <w:r>
        <w:rPr>
          <w:b/>
          <w:bCs/>
        </w:rPr>
        <w:t xml:space="preserve">değeri</w:t>
      </w:r>
      <w:r>
        <w:t xml:space="preserve"> </w:t>
      </w:r>
      <w:r>
        <w:t xml:space="preserve">değişikliğinden daha köklü bir fark), HMAC’in dahili blok işleme mekanizması en baştan farklı bloklar görür ve</w:t>
      </w:r>
      <w:r>
        <w:t xml:space="preserve"> </w:t>
      </w:r>
      <w:r>
        <w:t xml:space="preserve">sonuç</w:t>
      </w:r>
      <w:r>
        <w:t xml:space="preserve"> </w:t>
      </w:r>
      <w:r>
        <w:rPr>
          <w:b/>
          <w:bCs/>
        </w:rPr>
        <w:t xml:space="preserve">tümüyle</w:t>
      </w:r>
      <w:r>
        <w:t xml:space="preserve"> </w:t>
      </w:r>
      <w:r>
        <w:t xml:space="preserve">farklı çıkar — tıpkı Demo 1’de gördüğümüz gibi.</w:t>
      </w:r>
    </w:p>
    <w:p>
      <w:pPr>
        <w:pStyle w:val="BodyText"/>
      </w:pPr>
      <w:r>
        <w:rPr>
          <w:b/>
          <w:bCs/>
        </w:rPr>
        <w:t xml:space="preserve">Adım 3 — karşılaştırma başarısız.</w:t>
      </w:r>
      <w:r>
        <w:t xml:space="preserve"> </w:t>
      </w:r>
      <w:r>
        <w:t xml:space="preserve">Yeni HMAC, kaydedilmiş imzayla eşleşmez →</w:t>
      </w:r>
      <w:r>
        <w:t xml:space="preserve"> </w:t>
      </w:r>
      <w:r>
        <w:t xml:space="preserve">“TUTMADI”</w:t>
      </w:r>
      <w:r>
        <w:t xml:space="preserve"> </w:t>
      </w:r>
      <w:r>
        <w:t xml:space="preserve">→</w:t>
      </w:r>
      <w:r>
        <w:t xml:space="preserve"> </w:t>
      </w:r>
      <w:r>
        <w:t xml:space="preserve">“YENIDEN</w:t>
      </w:r>
      <w:r>
        <w:t xml:space="preserve"> </w:t>
      </w:r>
      <w:r>
        <w:t xml:space="preserve">PAKETLENMIS/degistirilmis”</w:t>
      </w:r>
      <w:r>
        <w:t xml:space="preserve"> </w:t>
      </w:r>
      <w:r>
        <w:t xml:space="preserve">→ yükleme reddedilir (çıkış kodu 3). Saldırgan tek bir bayt bile eklese, imzayı</w:t>
      </w:r>
      <w:r>
        <w:t xml:space="preserve"> </w:t>
      </w:r>
      <w:r>
        <w:rPr>
          <w:b/>
          <w:bCs/>
        </w:rPr>
        <w:t xml:space="preserve">yeniden üretebilmesi</w:t>
      </w:r>
      <w:r>
        <w:t xml:space="preserve"> </w:t>
      </w:r>
      <w:r>
        <w:t xml:space="preserve">için imzalama anahtarına ihtiyacı vardır; bu anahtar (öğretim amaçlı HMAC’te)</w:t>
      </w:r>
      <w:r>
        <w:t xml:space="preserve"> </w:t>
      </w:r>
      <w:r>
        <w:t xml:space="preserve">yükleyicinin içindedir, ama gerçek APK imzasında (asimetrik) yalnız orijinal geliştiricide bulunan</w:t>
      </w:r>
      <w:r>
        <w:t xml:space="preserve"> </w:t>
      </w:r>
      <w:r>
        <w:rPr>
          <w:b/>
          <w:bCs/>
        </w:rPr>
        <w:t xml:space="preserve">özel</w:t>
      </w:r>
      <w:r>
        <w:rPr>
          <w:b/>
          <w:bCs/>
        </w:rPr>
        <w:t xml:space="preserve"> </w:t>
      </w:r>
      <w:r>
        <w:rPr>
          <w:b/>
          <w:bCs/>
        </w:rPr>
        <w:t xml:space="preserve">anahtardır</w:t>
      </w:r>
      <w:r>
        <w:t xml:space="preserve"> </w:t>
      </w:r>
      <w:r>
        <w:t xml:space="preserve">— bu da Bölüm 8.2’nin</w:t>
      </w:r>
      <w:r>
        <w:t xml:space="preserve"> </w:t>
      </w:r>
      <w:r>
        <w:t xml:space="preserve">“Önemli fark”</w:t>
      </w:r>
      <w:r>
        <w:t xml:space="preserve"> </w:t>
      </w:r>
      <w:r>
        <w:t xml:space="preserve">notundaki ayrımın can alıcı noktasıdır: HMAC’i doğrulayan</w:t>
      </w:r>
      <w:r>
        <w:t xml:space="preserve"> </w:t>
      </w:r>
      <w:r>
        <w:t xml:space="preserve">herkes aynı zamanda</w:t>
      </w:r>
      <w:r>
        <w:t xml:space="preserve"> </w:t>
      </w:r>
      <w:r>
        <w:rPr>
          <w:b/>
          <w:bCs/>
        </w:rPr>
        <w:t xml:space="preserve">üretebilir</w:t>
      </w:r>
      <w:r>
        <w:t xml:space="preserve"> </w:t>
      </w:r>
      <w:r>
        <w:t xml:space="preserve">de; asimetrik imzada doğrulayan yalnız</w:t>
      </w:r>
      <w:r>
        <w:t xml:space="preserve"> </w:t>
      </w:r>
      <w:r>
        <w:rPr>
          <w:b/>
          <w:bCs/>
        </w:rPr>
        <w:t xml:space="preserve">doğrular</w:t>
      </w:r>
      <w:r>
        <w:t xml:space="preserve">, üretemez.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Dinamik yüklenen her bileşeni (modül, eklenti, native kütüphane, güncelleme paketi) yüklemeden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kriptografik</w:t>
      </w:r>
      <w:r>
        <w:t xml:space="preserve"> </w:t>
      </w:r>
      <w:r>
        <w:t xml:space="preserve">olarak doğrulayın. Mümkünse</w:t>
      </w:r>
      <w:r>
        <w:t xml:space="preserve"> </w:t>
      </w:r>
      <w:r>
        <w:rPr>
          <w:b/>
          <w:bCs/>
        </w:rPr>
        <w:t xml:space="preserve">karşılıklı</w:t>
      </w:r>
      <w:r>
        <w:t xml:space="preserve"> </w:t>
      </w:r>
      <w:r>
        <w:t xml:space="preserve">doğrulama kurun (Katalog K6): native, üst katmanın özetini; üst katman,</w:t>
      </w:r>
      <w:r>
        <w:t xml:space="preserve"> </w:t>
      </w:r>
      <w:r>
        <w:t xml:space="preserve">native’in özetini doğrular — saldırganın</w:t>
      </w:r>
      <w:r>
        <w:t xml:space="preserve"> </w:t>
      </w:r>
      <w:r>
        <w:rPr>
          <w:b/>
          <w:bCs/>
        </w:rPr>
        <w:t xml:space="preserve">ikisini birden</w:t>
      </w:r>
      <w:r>
        <w:t xml:space="preserve"> </w:t>
      </w:r>
      <w:r>
        <w:t xml:space="preserve">tutarlı yamalaması gerekir. Uzun vadede</w:t>
      </w:r>
      <w:r>
        <w:t xml:space="preserve"> </w:t>
      </w:r>
      <w:r>
        <w:rPr>
          <w:b/>
          <w:bCs/>
        </w:rPr>
        <w:t xml:space="preserve">asimetrik imza</w:t>
      </w:r>
      <w:r>
        <w:t xml:space="preserve"> </w:t>
      </w:r>
      <w:r>
        <w:t xml:space="preserve">tercih edin (dağıtım kolaylığı).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X1845e91933a5232a404bcbdc773941025ec6654"/>
    <w:p>
      <w:pPr>
        <w:pStyle w:val="Heading2"/>
      </w:pPr>
      <w:r>
        <w:t xml:space="preserve">9. Kontrol akışı bütünlüğü: tek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neden yetmez</w:t>
      </w:r>
    </w:p>
    <w:p>
      <w:pPr>
        <w:pStyle w:val="FirstParagraph"/>
      </w:pPr>
      <w:r>
        <w:t xml:space="preserve">Şu ana kadarki bütün kontroller (bütünlük, anti-debug, ortam, root) bir noktada</w:t>
      </w:r>
      <w:r>
        <w:t xml:space="preserve"> </w:t>
      </w:r>
      <w:r>
        <w:rPr>
          <w:b/>
          <w:bCs/>
        </w:rPr>
        <w:t xml:space="preserve">bir karar</w:t>
      </w:r>
      <w:r>
        <w:t xml:space="preserve"> </w:t>
      </w:r>
      <w:r>
        <w:t xml:space="preserve">verir:</w:t>
      </w:r>
      <w:r>
        <w:t xml:space="preserve"> </w:t>
      </w:r>
      <w:r>
        <w:rPr>
          <w:rStyle w:val="VerbatimChar"/>
        </w:rPr>
        <w:t xml:space="preserve">if (tehlike) reddet;</w:t>
      </w:r>
      <w:r>
        <w:t xml:space="preserve">. Saldırganın işi basittir: o</w:t>
      </w:r>
      <w:r>
        <w:t xml:space="preserve"> </w:t>
      </w:r>
      <w:r>
        <w:rPr>
          <w:b/>
          <w:bCs/>
        </w:rPr>
        <w:t xml:space="preserve">tek atlamayı</w:t>
      </w:r>
      <w:r>
        <w:t xml:space="preserve"> </w:t>
      </w:r>
      <w:r>
        <w:t xml:space="preserve">(</w:t>
      </w:r>
      <w:r>
        <w:rPr>
          <w:rStyle w:val="VerbatimChar"/>
        </w:rPr>
        <w:t xml:space="preserve">je → jmp</w:t>
      </w:r>
      <w:r>
        <w:t xml:space="preserve">) yamalayıp kontrolü es geçmek (Bölüm 3’teki yama). O</w:t>
      </w:r>
      <w:r>
        <w:t xml:space="preserve"> </w:t>
      </w:r>
      <w:r>
        <w:t xml:space="preserve">hâlde kontrolleri</w:t>
      </w:r>
      <w:r>
        <w:t xml:space="preserve"> </w:t>
      </w:r>
      <w:r>
        <w:rPr>
          <w:b/>
          <w:bCs/>
        </w:rPr>
        <w:t xml:space="preserve">atlanamaz</w:t>
      </w:r>
      <w:r>
        <w:t xml:space="preserve"> </w:t>
      </w:r>
      <w:r>
        <w:t xml:space="preserve">kılmanın yolu nedir?</w:t>
      </w:r>
    </w:p>
    <w:p>
      <w:pPr>
        <w:pStyle w:val="BodyText"/>
      </w:pPr>
      <w:r>
        <w:t xml:space="preserve">Cevap: güvenlik kontrollerini bir</w:t>
      </w:r>
      <w:r>
        <w:t xml:space="preserve"> </w:t>
      </w:r>
      <w:r>
        <w:rPr>
          <w:b/>
          <w:bCs/>
        </w:rPr>
        <w:t xml:space="preserve">kontrol akışı sayacına / anahtar zincirine</w:t>
      </w:r>
      <w:r>
        <w:t xml:space="preserve"> </w:t>
      </w:r>
      <w:r>
        <w:t xml:space="preserve">bağlamak (Katalog K17). Kritik işlem,</w:t>
      </w:r>
      <w:r>
        <w:t xml:space="preserve"> </w:t>
      </w:r>
      <w:r>
        <w:t xml:space="preserve">doğru sonucu</w:t>
      </w:r>
      <w:r>
        <w:t xml:space="preserve"> </w:t>
      </w:r>
      <w:r>
        <w:rPr>
          <w:b/>
          <w:bCs/>
        </w:rPr>
        <w:t xml:space="preserve">ancak</w:t>
      </w:r>
      <w:r>
        <w:t xml:space="preserve"> </w:t>
      </w:r>
      <w:r>
        <w:t xml:space="preserve">bütün kontrol noktalarından</w:t>
      </w:r>
      <w:r>
        <w:t xml:space="preserve"> </w:t>
      </w:r>
      <w:r>
        <w:rPr>
          <w:b/>
          <w:bCs/>
        </w:rPr>
        <w:t xml:space="preserve">sırayla</w:t>
      </w:r>
      <w:r>
        <w:t xml:space="preserve"> </w:t>
      </w:r>
      <w:r>
        <w:t xml:space="preserve">geçilmişse üretebilir. Bunu bir</w:t>
      </w:r>
      <w:r>
        <w:t xml:space="preserve"> </w:t>
      </w:r>
      <w:r>
        <w:rPr>
          <w:b/>
          <w:bCs/>
        </w:rPr>
        <w:t xml:space="preserve">veri bağımlılığıyla</w:t>
      </w:r>
      <w:r>
        <w:t xml:space="preserve"> </w:t>
      </w:r>
      <w:r>
        <w:t xml:space="preserve">kurarız: her kontrol noktası bir anahtar zincirini ilerletir (</w:t>
      </w:r>
      <w:r>
        <w:rPr>
          <w:rStyle w:val="VerbatimChar"/>
        </w:rPr>
        <w:t xml:space="preserve">acc = HMAC(acc, "asama-i")</w:t>
      </w:r>
      <w:r>
        <w:t xml:space="preserve">); kritik işlem bu zincirden</w:t>
      </w:r>
      <w:r>
        <w:t xml:space="preserve"> </w:t>
      </w:r>
      <w:r>
        <w:t xml:space="preserve">türetilen anahtarla bir sırrı açar.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Kontrol akışı sayacı ile denetim atlamanın yakalanması" title="" id="105" name="Picture"/>
            <a:graphic>
              <a:graphicData uri="http://schemas.openxmlformats.org/drawingml/2006/picture">
                <pic:pic>
                  <pic:nvPicPr>
                    <pic:cNvPr descr="h06-04-akis-sayaci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Bir kontrol atlanır ya da sırası bozulursa</w:t>
      </w:r>
      <w:r>
        <w:t xml:space="preserve"> </w:t>
      </w:r>
      <w:r>
        <w:rPr>
          <w:b/>
          <w:bCs/>
        </w:rPr>
        <w:t xml:space="preserve">acc</w:t>
      </w:r>
      <w:r>
        <w:t xml:space="preserve"> </w:t>
      </w:r>
      <w:r>
        <w:t xml:space="preserve">farklı çıkar, anahtar yanlış olur ve GCM çözme</w:t>
      </w:r>
      <w:r>
        <w:t xml:space="preserve"> </w:t>
      </w:r>
      <w:r>
        <w:rPr>
          <w:b/>
          <w:bCs/>
        </w:rPr>
        <w:t xml:space="preserve">reddedilir</w:t>
      </w:r>
      <w:r>
        <w:t xml:space="preserve"> </w:t>
      </w:r>
      <w:r>
        <w:t xml:space="preserve">— gerçek</w:t>
      </w:r>
      <w:r>
        <w:t xml:space="preserve"> </w:t>
      </w:r>
      <w:r>
        <w:t xml:space="preserve">sonuç üretilemez. Böylece tek bir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yaması işe yaramaz.</w:t>
      </w:r>
    </w:p>
    <w:bookmarkStart w:id="107" w:name="Xedc44c65def3f658f42c15fcc15f3f724256413"/>
    <w:p>
      <w:pPr>
        <w:pStyle w:val="Heading3"/>
      </w:pPr>
      <w:r>
        <w:t xml:space="preserve">Demo 5 — Kontrol akışı sayacı ve skip saldırısı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code/week-06/05-akis-sayaci</w:t>
      </w:r>
      <w:r>
        <w:rPr>
          <w:b/>
          <w:bCs/>
        </w:rPr>
        <w:t xml:space="preserve"> </w:t>
      </w:r>
      <w:r>
        <w:rPr>
          <w:b/>
          <w:bCs/>
        </w:rPr>
        <w:t xml:space="preserve">· control-flow integrity (Katalog K17)</w:t>
      </w:r>
    </w:p>
    <w:p>
      <w:pPr>
        <w:pStyle w:val="FirstParagraph"/>
      </w:pPr>
      <w:r>
        <w:rPr>
          <w:b/>
          <w:bCs/>
        </w:rPr>
        <w:t xml:space="preserve">sh demo.sh — gerçek çıktı (kısaltılmış)</w:t>
      </w:r>
    </w:p>
    <w:p>
      <w:pPr>
        <w:pStyle w:val="SourceCode"/>
      </w:pPr>
      <w:r>
        <w:rPr>
          <w:rStyle w:val="VerbatimChar"/>
        </w:rPr>
        <w:t xml:space="preserve">SENARYO 1 - Normal: butun kontrol noktalari sirayla calisir</w:t>
      </w:r>
      <w:r>
        <w:br/>
      </w:r>
      <w:r>
        <w:rPr>
          <w:rStyle w:val="VerbatimChar"/>
        </w:rPr>
        <w:t xml:space="preserve">   [gecildi] kontrol noktasi 0, 1, 2</w:t>
      </w:r>
      <w:r>
        <w:br/>
      </w:r>
      <w:r>
        <w:rPr>
          <w:rStyle w:val="VerbatimChar"/>
        </w:rPr>
        <w:t xml:space="preserve">SONUC: ODEME ONAYLANDI -&gt; "ODEME-ONAYI-TOKEN-4242"</w:t>
      </w:r>
      <w:r>
        <w:br/>
      </w:r>
      <w:r>
        <w:br/>
      </w:r>
      <w:r>
        <w:rPr>
          <w:rStyle w:val="VerbatimChar"/>
        </w:rPr>
        <w:t xml:space="preserve">SENARYO 2 - Saldiri: kontroller tamamen ATLANIR</w:t>
      </w:r>
      <w:r>
        <w:br/>
      </w:r>
      <w:r>
        <w:rPr>
          <w:rStyle w:val="VerbatimChar"/>
        </w:rPr>
        <w:t xml:space="preserve">   [ATLANDI] hicbir kontrol noktasi calismadi</w:t>
      </w:r>
      <w:r>
        <w:br/>
      </w:r>
      <w:r>
        <w:rPr>
          <w:rStyle w:val="VerbatimChar"/>
        </w:rPr>
        <w:t xml:space="preserve">   (uyari: sayac=0 iz=0x0 beklenen=3/0x7)</w:t>
      </w:r>
      <w:r>
        <w:br/>
      </w:r>
      <w:r>
        <w:rPr>
          <w:rStyle w:val="VerbatimChar"/>
        </w:rPr>
        <w:t xml:space="preserve">SONUC: ODEME REDDEDILDI (zincir anahtari yanlis). ... decoy doner</w:t>
      </w:r>
      <w:r>
        <w:br/>
      </w:r>
      <w:r>
        <w:br/>
      </w:r>
      <w:r>
        <w:rPr>
          <w:rStyle w:val="VerbatimChar"/>
        </w:rPr>
        <w:t xml:space="preserve">SENARYO 4 - Saldiri: kontroller YANLIS SIRADA calisir</w:t>
      </w:r>
      <w:r>
        <w:br/>
      </w:r>
      <w:r>
        <w:rPr>
          <w:rStyle w:val="VerbatimChar"/>
        </w:rPr>
        <w:t xml:space="preserve">SONUC: ODEME REDDEDILDI (zincir anahtari yanlis). ... decoy doner</w:t>
      </w:r>
    </w:p>
    <w:p>
      <w:pPr>
        <w:pStyle w:val="FirstParagraph"/>
      </w:pPr>
      <w:r>
        <w:t xml:space="preserve">Normal akışta üç kontrol sırayla geçildi, zincir doğru oldu ve ödeme onaylandı. Kontroller atlandığında, kısmen</w:t>
      </w:r>
      <w:r>
        <w:t xml:space="preserve"> </w:t>
      </w:r>
      <w:r>
        <w:t xml:space="preserve">geçildiğinde ya da yanlış sırada geçildiğinde zincir farklı çıktı; kritik işlem gerçek sonucu</w:t>
      </w:r>
      <w:r>
        <w:t xml:space="preserve"> </w:t>
      </w:r>
      <w:r>
        <w:rPr>
          <w:b/>
          <w:bCs/>
        </w:rPr>
        <w:t xml:space="preserve">üretemedi</w:t>
      </w:r>
      <w:r>
        <w:t xml:space="preserve"> </w:t>
      </w:r>
      <w:r>
        <w:t xml:space="preserve">ve sahte</w:t>
      </w:r>
      <w:r>
        <w:t xml:space="preserve"> </w:t>
      </w:r>
      <w:r>
        <w:t xml:space="preserve">(decoy) döndü. Program ayrıca bir</w:t>
      </w:r>
      <w:r>
        <w:t xml:space="preserve"> </w:t>
      </w:r>
      <w:r>
        <w:rPr>
          <w:b/>
          <w:bCs/>
        </w:rPr>
        <w:t xml:space="preserve">çift sayaç</w:t>
      </w:r>
      <w:r>
        <w:t xml:space="preserve"> </w:t>
      </w:r>
      <w:r>
        <w:t xml:space="preserve">(sayac + iz biti) tutar (K17); bu, anahtar zinciriyle birlikte üçlü bir</w:t>
      </w:r>
      <w:r>
        <w:t xml:space="preserve"> </w:t>
      </w:r>
      <w:r>
        <w:t xml:space="preserve">tutarlılık kontrolü sağlar.</w:t>
      </w:r>
    </w:p>
    <w:p>
      <w:pPr>
        <w:pStyle w:val="BodyText"/>
      </w:pPr>
      <w:r>
        <w:rPr>
          <w:b/>
          <w:bCs/>
        </w:rPr>
        <w:t xml:space="preserve">“Çift sayaç”</w:t>
      </w:r>
      <w:r>
        <w:rPr>
          <w:b/>
          <w:bCs/>
        </w:rPr>
        <w:t xml:space="preserve"> </w:t>
      </w:r>
      <w:r>
        <w:rPr>
          <w:b/>
          <w:bCs/>
        </w:rPr>
        <w:t xml:space="preserve">neden gerekli,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</w:t>
      </w:r>
      <w:r>
        <w:rPr>
          <w:b/>
          <w:bCs/>
        </w:rPr>
        <w:t xml:space="preserve"> </w:t>
      </w:r>
      <w:r>
        <w:rPr>
          <w:b/>
          <w:bCs/>
        </w:rPr>
        <w:t xml:space="preserve">zinciri yetmiyor mu?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zinciri</w:t>
      </w:r>
      <w:r>
        <w:t xml:space="preserve"> </w:t>
      </w:r>
      <w:r>
        <w:rPr>
          <w:b/>
          <w:bCs/>
        </w:rPr>
        <w:t xml:space="preserve">hangi aşamaların hangi sırayla</w:t>
      </w:r>
      <w:r>
        <w:t xml:space="preserve"> </w:t>
      </w:r>
      <w:r>
        <w:t xml:space="preserve">çalıştığını dolaylı olarak kanıtlar (yanlış aşama/sıra → yanlış anahtar), ama demo çıktısındaki uyarı satırında</w:t>
      </w:r>
      <w:r>
        <w:t xml:space="preserve"> </w:t>
      </w:r>
      <w:r>
        <w:t xml:space="preserve">gördüğümüz gibi (</w:t>
      </w:r>
      <w:r>
        <w:rPr>
          <w:rStyle w:val="VerbatimChar"/>
        </w:rPr>
        <w:t xml:space="preserve">uyari: sayac=0 iz=0x0 beklenen=3/0x7</w:t>
      </w:r>
      <w:r>
        <w:t xml:space="preserve">) program ayrıca iki</w:t>
      </w:r>
      <w:r>
        <w:t xml:space="preserve"> </w:t>
      </w:r>
      <w:r>
        <w:rPr>
          <w:b/>
          <w:bCs/>
        </w:rPr>
        <w:t xml:space="preserve">basit</w:t>
      </w:r>
      <w:r>
        <w:t xml:space="preserve"> </w:t>
      </w:r>
      <w:r>
        <w:t xml:space="preserve">sayaç daha tutar:</w:t>
      </w:r>
      <w:r>
        <w:t xml:space="preserve"> </w:t>
      </w:r>
      <w:r>
        <w:rPr>
          <w:rStyle w:val="VerbatimChar"/>
        </w:rPr>
        <w:t xml:space="preserve">sayac</w:t>
      </w:r>
      <w:r>
        <w:t xml:space="preserve"> </w:t>
      </w:r>
      <w:r>
        <w:t xml:space="preserve">(kaç kontrol noktasının çalıştığını sayan düz bir tam sayı) ve</w:t>
      </w:r>
      <w:r>
        <w:t xml:space="preserve"> </w:t>
      </w:r>
      <w:r>
        <w:rPr>
          <w:rStyle w:val="VerbatimChar"/>
        </w:rPr>
        <w:t xml:space="preserve">iz</w:t>
      </w:r>
      <w:r>
        <w:t xml:space="preserve"> </w:t>
      </w:r>
      <w:r>
        <w:t xml:space="preserve">(her kontrol noktasının kendi bit</w:t>
      </w:r>
      <w:r>
        <w:t xml:space="preserve"> </w:t>
      </w:r>
      <w:r>
        <w:t xml:space="preserve">konumunu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yaptığı bir bit kümesi, ör. 0., 1. ve 2. kontrol geçtiyse</w:t>
      </w:r>
      <w:r>
        <w:t xml:space="preserve"> </w:t>
      </w:r>
      <w:r>
        <w:rPr>
          <w:rStyle w:val="VerbatimChar"/>
        </w:rPr>
        <w:t xml:space="preserve">iz = 0b111 = 0x7</w:t>
      </w:r>
      <w:r>
        <w:t xml:space="preserve">). Bunların amacı</w:t>
      </w:r>
      <w:r>
        <w:t xml:space="preserve"> </w:t>
      </w:r>
      <w:r>
        <w:rPr>
          <w:rStyle w:val="VerbatimChar"/>
        </w:rPr>
        <w:t xml:space="preserve">acc</w:t>
      </w:r>
      <w:r>
        <w:t xml:space="preserve">’ten</w:t>
      </w:r>
      <w:r>
        <w:t xml:space="preserve"> </w:t>
      </w:r>
      <w:r>
        <w:rPr>
          <w:b/>
          <w:bCs/>
        </w:rPr>
        <w:t xml:space="preserve">farklıdır</w:t>
      </w:r>
      <w:r>
        <w:t xml:space="preserve">: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kriptografik olarak güçlüdür ama tek başına</w:t>
      </w:r>
      <w:r>
        <w:t xml:space="preserve"> </w:t>
      </w:r>
      <w:r>
        <w:t xml:space="preserve">“kaç kontrol geçti, hangileri”</w:t>
      </w:r>
      <w:r>
        <w:t xml:space="preserve"> </w:t>
      </w:r>
      <w:r>
        <w:t xml:space="preserve">gibi</w:t>
      </w:r>
      <w:r>
        <w:t xml:space="preserve"> </w:t>
      </w:r>
      <w:r>
        <w:rPr>
          <w:b/>
          <w:bCs/>
        </w:rPr>
        <w:t xml:space="preserve">okunabilir bir teşhis bilgisi</w:t>
      </w:r>
      <w:r>
        <w:t xml:space="preserve"> </w:t>
      </w:r>
      <w:r>
        <w:t xml:space="preserve">vermez (HMAC çıktısından geriye</w:t>
      </w:r>
      <w:r>
        <w:t xml:space="preserve"> </w:t>
      </w:r>
      <w:r>
        <w:t xml:space="preserve">“üç kontrol de geçti”</w:t>
      </w:r>
      <w:r>
        <w:t xml:space="preserve"> </w:t>
      </w:r>
      <w:r>
        <w:t xml:space="preserve">diye çıkarım yapılamaz).</w:t>
      </w:r>
      <w:r>
        <w:t xml:space="preserve"> </w:t>
      </w:r>
      <w:r>
        <w:rPr>
          <w:rStyle w:val="VerbatimChar"/>
        </w:rPr>
        <w:t xml:space="preserve">sayac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iz</w:t>
      </w:r>
      <w:r>
        <w:t xml:space="preserve">, geliştiriciye ve günlüğe (log) okunabilir bir özet sağlarken, gerçek</w:t>
      </w:r>
      <w:r>
        <w:t xml:space="preserve"> </w:t>
      </w:r>
      <w:r>
        <w:rPr>
          <w:b/>
          <w:bCs/>
        </w:rPr>
        <w:t xml:space="preserve">yetkilendirme kararı</w:t>
      </w:r>
      <w:r>
        <w:t xml:space="preserve"> </w:t>
      </w:r>
      <w:r>
        <w:t xml:space="preserve">yine yalnız</w:t>
      </w:r>
      <w:r>
        <w:t xml:space="preserve"> </w:t>
      </w:r>
      <w:r>
        <w:rPr>
          <w:rStyle w:val="VerbatimChar"/>
        </w:rPr>
        <w:t xml:space="preserve">acc</w:t>
      </w:r>
      <w:r>
        <w:t xml:space="preserve">’ten türeyen anahtara dayanır —</w:t>
      </w:r>
      <w:r>
        <w:t xml:space="preserve"> </w:t>
      </w:r>
      <w:r>
        <w:rPr>
          <w:rStyle w:val="VerbatimChar"/>
        </w:rPr>
        <w:t xml:space="preserve">sayac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iz</w:t>
      </w:r>
      <w:r>
        <w:t xml:space="preserve"> </w:t>
      </w:r>
      <w:r>
        <w:t xml:space="preserve">alanlarının kendisi yamalanıp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0x7</w:t>
      </w:r>
      <w:r>
        <w:t xml:space="preserve"> </w:t>
      </w:r>
      <w:r>
        <w:t xml:space="preserve">yapılsa bile,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zinciri yanlış olduğu için anahtar yine yanlış çıkar. Üç değer (acc, sayac, iz) böylece</w:t>
      </w:r>
      <w:r>
        <w:t xml:space="preserve"> </w:t>
      </w:r>
      <w:r>
        <w:t xml:space="preserve">birbirini</w:t>
      </w:r>
      <w:r>
        <w:t xml:space="preserve"> </w:t>
      </w:r>
      <w:r>
        <w:rPr>
          <w:b/>
          <w:bCs/>
        </w:rPr>
        <w:t xml:space="preserve">çapraz doğrular</w:t>
      </w:r>
      <w:r>
        <w:t xml:space="preserve">: biri tutarsızsa günlükte fark edilir, hiçbiri tek başına yetkilendirme kararını</w:t>
      </w:r>
      <w:r>
        <w:t xml:space="preserve"> </w:t>
      </w:r>
      <w:r>
        <w:t xml:space="preserve">değiştiremez.</w:t>
      </w:r>
    </w:p>
    <w:bookmarkEnd w:id="107"/>
    <w:bookmarkStart w:id="108" w:name="X1dc48bea11d8a3288687964710cdab834ddca88"/>
    <w:p>
      <w:pPr>
        <w:pStyle w:val="Heading3"/>
      </w:pPr>
      <w:r>
        <w:t xml:space="preserve">9.1 İşlenmiş örnek: anahtar zincirini elle hesaplamak</w:t>
      </w:r>
    </w:p>
    <w:p>
      <w:pPr>
        <w:pStyle w:val="FirstParagraph"/>
      </w:pPr>
      <w:r>
        <w:rPr>
          <w:rStyle w:val="VerbatimChar"/>
        </w:rPr>
        <w:t xml:space="preserve">acc = HMAC(acc, "asama-i")</w:t>
      </w:r>
      <w:r>
        <w:t xml:space="preserve"> </w:t>
      </w:r>
      <w:r>
        <w:t xml:space="preserve">cümlesini soyut bırakmayalım; gerçek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komutlarıyla elle hesaplayalım.</w:t>
      </w:r>
      <w:r>
        <w:t xml:space="preserve"> </w:t>
      </w:r>
      <w:r>
        <w:t xml:space="preserve">Başlangıç değeri</w:t>
      </w:r>
      <w:r>
        <w:t xml:space="preserve"> </w:t>
      </w:r>
      <w:r>
        <w:rPr>
          <w:rStyle w:val="VerbatimChar"/>
        </w:rPr>
        <w:t xml:space="preserve">acc0</w:t>
      </w:r>
      <w:r>
        <w:t xml:space="preserve">, 32 sıfır bayttan oluşan sabit bir anahtarla</w:t>
      </w:r>
      <w:r>
        <w:t xml:space="preserve"> </w:t>
      </w:r>
      <w:r>
        <w:rPr>
          <w:b/>
          <w:bCs/>
        </w:rPr>
        <w:t xml:space="preserve">boş</w:t>
      </w:r>
      <w:r>
        <w:t xml:space="preserve"> </w:t>
      </w:r>
      <w:r>
        <w:t xml:space="preserve">veriyi HMAC’leyerek üretilsin</w:t>
      </w:r>
      <w:r>
        <w:t xml:space="preserve"> </w:t>
      </w:r>
      <w:r>
        <w:t xml:space="preserve">(gerçek sistemde bu, oturum başına rastgele üretilir):</w:t>
      </w:r>
    </w:p>
    <w:p>
      <w:pPr>
        <w:pStyle w:val="BodyText"/>
      </w:pPr>
      <w:r>
        <w:rPr>
          <w:b/>
          <w:bCs/>
        </w:rPr>
        <w:t xml:space="preserve">Kontrol akisi zincirini elle izlemek (gercek openssl ciktisi) - baslangic</w:t>
      </w:r>
    </w:p>
    <w:p>
      <w:pPr>
        <w:pStyle w:val="SourceCode"/>
      </w:pPr>
      <w:r>
        <w:rPr>
          <w:rStyle w:val="VariableTok"/>
        </w:rPr>
        <w:t xml:space="preserve">A0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hexkey:0000000000000000000000000000000000000000000000000000000000000000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"acc0 = </w:t>
      </w:r>
      <w:r>
        <w:rPr>
          <w:rStyle w:val="VariableTok"/>
        </w:rPr>
        <w:t xml:space="preserve">$A0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acc0 = b613679a0814d9ec772f95d778c35fc5ff1697c493715653c6c712144292c5ad</w:t>
      </w:r>
    </w:p>
    <w:p>
      <w:pPr>
        <w:pStyle w:val="FirstParagraph"/>
      </w:pPr>
      <w:r>
        <w:rPr>
          <w:b/>
          <w:bCs/>
        </w:rPr>
        <w:t xml:space="preserve">Doğru sıra — kontrol noktası 0, sonra 1, sonra 2 sırayla geçilir.</w:t>
      </w:r>
      <w:r>
        <w:t xml:space="preserve"> </w:t>
      </w:r>
      <w:r>
        <w:t xml:space="preserve">Her aşamada bir önceki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anahtar,</w:t>
      </w:r>
      <w:r>
        <w:t xml:space="preserve"> </w:t>
      </w:r>
      <w:r>
        <w:t xml:space="preserve">aşama etiketi veri olarak HMAC’lenir ve sonuç yeni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olur:</w:t>
      </w:r>
    </w:p>
    <w:p>
      <w:pPr>
        <w:pStyle w:val="BodyText"/>
      </w:pPr>
      <w:r>
        <w:rPr>
          <w:b/>
          <w:bCs/>
        </w:rPr>
        <w:t xml:space="preserve">Sirali gecis: acc1 -&gt; acc2 -&gt; acc3</w:t>
      </w:r>
    </w:p>
    <w:p>
      <w:pPr>
        <w:pStyle w:val="SourceCode"/>
      </w:pPr>
      <w:r>
        <w:rPr>
          <w:rStyle w:val="VariableTok"/>
        </w:rPr>
        <w:t xml:space="preserve">A1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'asama-0'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'asama-1'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A3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'asama-2'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"acc3 (DOGRU zincir) = </w:t>
      </w:r>
      <w:r>
        <w:rPr>
          <w:rStyle w:val="VariableTok"/>
        </w:rPr>
        <w:t xml:space="preserve">$A3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acc3 (DOGRU zincir) = fc5c2a86e948b190dbe61619375a77bee2aa79911feec3d37f5d7d20615cada8</w:t>
      </w:r>
    </w:p>
    <w:p>
      <w:pPr>
        <w:pStyle w:val="FirstParagraph"/>
      </w:pPr>
      <w:r>
        <w:t xml:space="preserve">Kritik işlem (ör. ödeme onayı), yalnız</w:t>
      </w:r>
      <w:r>
        <w:t xml:space="preserve"> </w:t>
      </w:r>
      <w:r>
        <w:rPr>
          <w:rStyle w:val="VerbatimChar"/>
        </w:rPr>
        <w:t xml:space="preserve">acc3</w:t>
      </w:r>
      <w:r>
        <w:t xml:space="preserve"> </w:t>
      </w:r>
      <w:r>
        <w:rPr>
          <w:b/>
          <w:bCs/>
        </w:rPr>
        <w:t xml:space="preserve">tam olarak bu değere eşitse</w:t>
      </w:r>
      <w:r>
        <w:t xml:space="preserve"> </w:t>
      </w:r>
      <w:r>
        <w:t xml:space="preserve">doğru anahtarı türetir ve gerçek</w:t>
      </w:r>
      <w:r>
        <w:t xml:space="preserve"> </w:t>
      </w:r>
      <w:r>
        <w:t xml:space="preserve">sonucu üretir — Demo 5’in SENARYO 1’i.</w:t>
      </w:r>
    </w:p>
    <w:p>
      <w:pPr>
        <w:pStyle w:val="BodyText"/>
      </w:pPr>
      <w:r>
        <w:rPr>
          <w:b/>
          <w:bCs/>
        </w:rPr>
        <w:t xml:space="preserve">Saldırı — kontrol noktaları atlanır, yalnız birinci aşama çalışır.</w:t>
      </w:r>
      <w:r>
        <w:t xml:space="preserve"> </w:t>
      </w:r>
      <w:r>
        <w:t xml:space="preserve">Saldırgan 0 ve 2 numaralı kontrol</w:t>
      </w:r>
      <w:r>
        <w:t xml:space="preserve"> </w:t>
      </w:r>
      <w:r>
        <w:t xml:space="preserve">fonksiyonlarına giden çağrıları bir yamayla es geçer (Bölüm 3’teki</w:t>
      </w:r>
      <w:r>
        <w:t xml:space="preserve"> </w:t>
      </w:r>
      <w:r>
        <w:rPr>
          <w:rStyle w:val="VerbatimChar"/>
        </w:rPr>
        <w:t xml:space="preserve">je → jmp</w:t>
      </w:r>
      <w:r>
        <w:t xml:space="preserve"> </w:t>
      </w:r>
      <w:r>
        <w:t xml:space="preserve">yamasıyla aynı fikir); yalnız</w:t>
      </w:r>
      <w:r>
        <w:t xml:space="preserve"> </w:t>
      </w:r>
      <w:r>
        <w:rPr>
          <w:rStyle w:val="VerbatimChar"/>
        </w:rPr>
        <w:t xml:space="preserve">asama-1</w:t>
      </w:r>
      <w:r>
        <w:t xml:space="preserve"> </w:t>
      </w:r>
      <w:r>
        <w:t xml:space="preserve">etiketi işlenir:</w:t>
      </w:r>
    </w:p>
    <w:p>
      <w:pPr>
        <w:pStyle w:val="BodyText"/>
      </w:pPr>
      <w:r>
        <w:rPr>
          <w:b/>
          <w:bCs/>
        </w:rPr>
        <w:t xml:space="preserve">Atlanmis gecis: yalniz asama-1</w:t>
      </w:r>
    </w:p>
    <w:p>
      <w:pPr>
        <w:pStyle w:val="SourceCode"/>
      </w:pPr>
      <w:r>
        <w:rPr>
          <w:rStyle w:val="VariableTok"/>
        </w:rPr>
        <w:t xml:space="preserve">B1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'asama-1'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$A0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 (ATLANMIS zincir) = </w:t>
      </w:r>
      <w:r>
        <w:rPr>
          <w:rStyle w:val="VariableTok"/>
        </w:rPr>
        <w:t xml:space="preserve">$B1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acc (ATLANMIS zincir) = bffc11620959254cef65b0e97fc8b54a1fe42cd6afe161b66aca5a758c1e17ff</w:t>
      </w:r>
    </w:p>
    <w:p>
      <w:pPr>
        <w:pStyle w:val="FirstParagraph"/>
      </w:pPr>
      <w:r>
        <w:rPr>
          <w:rStyle w:val="VerbatimChar"/>
        </w:rPr>
        <w:t xml:space="preserve">fc5c2a86...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bffc1162...</w:t>
      </w:r>
      <w:r>
        <w:t xml:space="preserve"> </w:t>
      </w:r>
      <w:r>
        <w:rPr>
          <w:b/>
          <w:bCs/>
        </w:rPr>
        <w:t xml:space="preserve">tamamen farklı</w:t>
      </w:r>
      <w:r>
        <w:t xml:space="preserve"> </w:t>
      </w:r>
      <w:r>
        <w:t xml:space="preserve">iki değerdir. Kritik işlem bu yanlış</w:t>
      </w:r>
      <w:r>
        <w:t xml:space="preserve"> </w:t>
      </w:r>
      <w:r>
        <w:rPr>
          <w:rStyle w:val="VerbatimChar"/>
        </w:rPr>
        <w:t xml:space="preserve">acc</w:t>
      </w:r>
      <w:r>
        <w:t xml:space="preserve">’ten türettiği</w:t>
      </w:r>
      <w:r>
        <w:t xml:space="preserve"> </w:t>
      </w:r>
      <w:r>
        <w:t xml:space="preserve">anahtarla gerçek sırrı</w:t>
      </w:r>
      <w:r>
        <w:t xml:space="preserve"> </w:t>
      </w:r>
      <w:r>
        <w:rPr>
          <w:b/>
          <w:bCs/>
        </w:rPr>
        <w:t xml:space="preserve">açamaz</w:t>
      </w:r>
      <w:r>
        <w:t xml:space="preserve">; Demo 5’in SENARYO 2 ve 4’ünde gördüğümüz</w:t>
      </w:r>
      <w:r>
        <w:t xml:space="preserve"> </w:t>
      </w:r>
      <w:r>
        <w:t xml:space="preserve">“ODEME REDDEDILDI … decoy doner”</w:t>
      </w:r>
      <w:r>
        <w:t xml:space="preserve"> </w:t>
      </w:r>
      <w:r>
        <w:t xml:space="preserve">sonucu tam olarak budur. Saldırganın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yaması</w:t>
      </w:r>
      <w:r>
        <w:t xml:space="preserve"> </w:t>
      </w:r>
      <w:r>
        <w:rPr>
          <w:b/>
          <w:bCs/>
        </w:rPr>
        <w:t xml:space="preserve">hangi kontrolü atladığını değiştirmiyor bile</w:t>
      </w:r>
      <w:r>
        <w:t xml:space="preserve"> </w:t>
      </w:r>
      <w:r>
        <w:t xml:space="preserve">— atlanan</w:t>
      </w:r>
      <w:r>
        <w:t xml:space="preserve"> </w:t>
      </w:r>
      <w:r>
        <w:t xml:space="preserve">her kombinasyon farklı ama hep</w:t>
      </w:r>
      <w:r>
        <w:t xml:space="preserve"> </w:t>
      </w:r>
      <w:r>
        <w:rPr>
          <w:b/>
          <w:bCs/>
        </w:rPr>
        <w:t xml:space="preserve">yanlış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üretir, çünkü HMAC zinciri girdisindeki her değişikliği çığ</w:t>
      </w:r>
      <w:r>
        <w:t xml:space="preserve"> </w:t>
      </w:r>
      <w:r>
        <w:t xml:space="preserve">etkisiyle yayar (Bölüm 3.1’deki aynı özellik, burada zincirlenmiş hâliyle).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Kritik kararları</w:t>
      </w:r>
      <w:r>
        <w:t xml:space="preserve"> </w:t>
      </w:r>
      <w:r>
        <w:rPr>
          <w:b/>
          <w:bCs/>
        </w:rPr>
        <w:t xml:space="preserve">tek bir boolean</w:t>
      </w:r>
      <w:r>
        <w:t xml:space="preserve">’a bağlamayın (yamalanır). Güvenlik kontrollerini bir</w:t>
      </w:r>
      <w:r>
        <w:t xml:space="preserve"> </w:t>
      </w:r>
      <w:r>
        <w:rPr>
          <w:b/>
          <w:bCs/>
        </w:rPr>
        <w:t xml:space="preserve">kontrol akışı sayacına</w:t>
      </w:r>
      <w:r>
        <w:t xml:space="preserve"> </w:t>
      </w:r>
      <w:r>
        <w:t xml:space="preserve">ve mümkünse bir</w:t>
      </w:r>
      <w:r>
        <w:t xml:space="preserve"> </w:t>
      </w:r>
      <w:r>
        <w:rPr>
          <w:b/>
          <w:bCs/>
        </w:rPr>
        <w:t xml:space="preserve">veri bağımlılığına</w:t>
      </w:r>
      <w:r>
        <w:t xml:space="preserve"> </w:t>
      </w:r>
      <w:r>
        <w:t xml:space="preserve">(kritik işlemin ürettiği sonucun anahtarına) bağlayın. Çift/örtüşen sayaçlar</w:t>
      </w:r>
      <w:r>
        <w:t xml:space="preserve"> </w:t>
      </w:r>
      <w:r>
        <w:t xml:space="preserve">kullanın; başarısız çıkış noktalarını rastgeleleştirin (K15/K16).</w:t>
      </w:r>
    </w:p>
    <w:p>
      <w:pPr>
        <w:pStyle w:val="BlockText"/>
      </w:pPr>
      <w:r>
        <w:rPr>
          <w:b/>
          <w:bCs/>
        </w:rPr>
        <w:t xml:space="preserve">Sık hatalar ve kontrol listesi</w:t>
      </w:r>
    </w:p>
    <w:p>
      <w:pPr>
        <w:pStyle w:val="Compact"/>
        <w:numPr>
          <w:ilvl w:val="0"/>
          <w:numId w:val="1035"/>
        </w:numPr>
      </w:pPr>
      <w:r>
        <w:t xml:space="preserve">Kritik karar tek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’e mi bağlı, yoksa bir sayaca/anahtara mı?</w:t>
      </w:r>
    </w:p>
    <w:p>
      <w:pPr>
        <w:pStyle w:val="Compact"/>
        <w:numPr>
          <w:ilvl w:val="0"/>
          <w:numId w:val="1036"/>
        </w:numPr>
      </w:pPr>
      <w:r>
        <w:t xml:space="preserve">Kontrolleri</w:t>
      </w:r>
      <w:r>
        <w:t xml:space="preserve"> </w:t>
      </w:r>
      <w:r>
        <w:rPr>
          <w:b/>
          <w:bCs/>
        </w:rPr>
        <w:t xml:space="preserve">atlayan</w:t>
      </w:r>
      <w:r>
        <w:t xml:space="preserve"> </w:t>
      </w:r>
      <w:r>
        <w:t xml:space="preserve">bir yol gerçek sonucu üretebiliyor mu? (Üretmemeli.)</w:t>
      </w:r>
    </w:p>
    <w:p>
      <w:pPr>
        <w:pStyle w:val="Compact"/>
        <w:numPr>
          <w:ilvl w:val="0"/>
          <w:numId w:val="1037"/>
        </w:numPr>
      </w:pPr>
      <w:r>
        <w:t xml:space="preserve">Kontrol sırası önemli mi (sırayı bozan saldırı yakalanıyor mu)?</w:t>
      </w:r>
    </w:p>
    <w:p>
      <w:pPr>
        <w:pStyle w:val="Compact"/>
        <w:numPr>
          <w:ilvl w:val="0"/>
          <w:numId w:val="1038"/>
        </w:numPr>
      </w:pPr>
      <w:r>
        <w:t xml:space="preserve">Başarısızlıkta</w:t>
      </w:r>
      <w:r>
        <w:t xml:space="preserve"> </w:t>
      </w:r>
      <w:r>
        <w:rPr>
          <w:b/>
          <w:bCs/>
        </w:rPr>
        <w:t xml:space="preserve">decoy</w:t>
      </w:r>
      <w:r>
        <w:t xml:space="preserve"> </w:t>
      </w:r>
      <w:r>
        <w:t xml:space="preserve">mı dönüyor, yoksa hemen çöküp saldırgana ipucu mu veriyor?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2" w:name="X08c29de2a3b7de15bb78a4729d18809acf4747e"/>
    <w:p>
      <w:pPr>
        <w:pStyle w:val="Heading2"/>
      </w:pPr>
      <w:r>
        <w:t xml:space="preserve">10. Tepki (response) politikası, cihaz bağlama ve caydırma</w:t>
      </w:r>
    </w:p>
    <w:p>
      <w:pPr>
        <w:pStyle w:val="FirstParagraph"/>
      </w:pPr>
      <w:r>
        <w:t xml:space="preserve">Algılama tek başına işe yaramaz; asıl önemli olan</w:t>
      </w:r>
      <w:r>
        <w:t xml:space="preserve"> </w:t>
      </w:r>
      <w:r>
        <w:rPr>
          <w:b/>
          <w:bCs/>
        </w:rPr>
        <w:t xml:space="preserve">tepkidir</w:t>
      </w:r>
      <w:r>
        <w:t xml:space="preserve">. Kötü bir tepki (ör. tespit anında</w:t>
      </w:r>
      <w:r>
        <w:t xml:space="preserve"> </w:t>
      </w:r>
      <w:r>
        <w:rPr>
          <w:rStyle w:val="VerbatimChar"/>
        </w:rPr>
        <w:t xml:space="preserve">exit(1)</w:t>
      </w:r>
      <w:r>
        <w:t xml:space="preserve">), saldırgana</w:t>
      </w:r>
      <w:r>
        <w:t xml:space="preserve"> </w:t>
      </w:r>
      <w:r>
        <w:rPr>
          <w:b/>
          <w:bCs/>
        </w:rPr>
        <w:t xml:space="preserve">tam olarak hangi kontrolün tetiklendiğini</w:t>
      </w:r>
      <w:r>
        <w:t xml:space="preserve"> </w:t>
      </w:r>
      <w:r>
        <w:t xml:space="preserve">söyler ve onu doğrudan o kontrolün yamasına yönlendirir. İyi bir tepki</w:t>
      </w:r>
      <w:r>
        <w:t xml:space="preserve"> </w:t>
      </w:r>
      <w:r>
        <w:t xml:space="preserve">politikası saldırganı</w:t>
      </w:r>
      <w:r>
        <w:t xml:space="preserve"> </w:t>
      </w:r>
      <w:r>
        <w:rPr>
          <w:b/>
          <w:bCs/>
        </w:rPr>
        <w:t xml:space="preserve">yavaşlatır ve yanıltır</w:t>
      </w:r>
      <w:r>
        <w:t xml:space="preserve">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Cihaz bağlama ile kopyalamanın engellenmesi" title="" id="111" name="Picture"/>
            <a:graphic>
              <a:graphicData uri="http://schemas.openxmlformats.org/drawingml/2006/picture">
                <pic:pic>
                  <pic:nvPicPr>
                    <pic:cNvPr descr="h06-12-cihaz-baglam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585921"/>
            <wp:effectExtent b="0" l="0" r="0" t="0"/>
            <wp:docPr descr="Tepki politikası seçenekleri" title="" id="114" name="Picture"/>
            <a:graphic>
              <a:graphicData uri="http://schemas.openxmlformats.org/drawingml/2006/picture">
                <pic:pic>
                  <pic:nvPicPr>
                    <pic:cNvPr descr="h06-11-tepki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Strateji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Şüphede işlemi reddet, güven deposuna düşme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Sırrı sil</w:t>
            </w:r>
          </w:p>
        </w:tc>
        <w:tc>
          <w:tcPr/>
          <w:p>
            <w:pPr>
              <w:pStyle w:val="Compact"/>
            </w:pPr>
            <w:r>
              <w:t xml:space="preserve">Tamper anında değerli veriyi güvenle sil (</w:t>
            </w:r>
            <w:r>
              <w:rPr>
                <w:rStyle w:val="VerbatimChar"/>
              </w:rPr>
              <w:t xml:space="preserve">kripto_temizle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Decoy (sahte) çıktı</w:t>
            </w:r>
          </w:p>
        </w:tc>
        <w:tc>
          <w:tcPr/>
          <w:p>
            <w:pPr>
              <w:pStyle w:val="Compact"/>
            </w:pPr>
            <w:r>
              <w:t xml:space="preserve">Çökmek yerine rastgele/sahte sonuç döndür; saldırgan gerçekle sahteyi ayıramaz</w:t>
            </w:r>
          </w:p>
        </w:tc>
        <w:tc>
          <w:tcPr/>
          <w:p>
            <w:pPr>
              <w:pStyle w:val="Compact"/>
            </w:pPr>
            <w:r>
              <w:t xml:space="preserve">K16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Gecikmeli/örtük tepki</w:t>
            </w:r>
          </w:p>
        </w:tc>
        <w:tc>
          <w:tcPr/>
          <w:p>
            <w:pPr>
              <w:pStyle w:val="Compact"/>
            </w:pPr>
            <w:r>
              <w:t xml:space="preserve">Tepkiyi zaman/mesafe olarak tetikleyiciden ayır</w:t>
            </w:r>
          </w:p>
        </w:tc>
        <w:tc>
          <w:tcPr/>
          <w:p>
            <w:pPr>
              <w:pStyle w:val="Compact"/>
            </w:pPr>
            <w:r>
              <w:t xml:space="preserve">K15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Cihaz/sürüm bağlama</w:t>
            </w:r>
          </w:p>
        </w:tc>
        <w:tc>
          <w:tcPr/>
          <w:p>
            <w:pPr>
              <w:pStyle w:val="Compact"/>
            </w:pPr>
            <w:r>
              <w:t xml:space="preserve">Sırrı cihaza/sürüme bağla; anahtarlar kopyalansa bile başka cihazda açılmaz</w:t>
            </w:r>
          </w:p>
        </w:tc>
        <w:tc>
          <w:tcPr/>
          <w:p>
            <w:pPr>
              <w:pStyle w:val="Compact"/>
            </w:pPr>
            <w:r>
              <w:t xml:space="preserve">L1/L2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Telemetri/attestation</w:t>
            </w:r>
          </w:p>
        </w:tc>
        <w:tc>
          <w:tcPr/>
          <w:p>
            <w:pPr>
              <w:pStyle w:val="Compact"/>
            </w:pPr>
            <w:r>
              <w:t xml:space="preserve">Olayı sunucuya bildir; sunucu tarafı risk motoru karar versin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</w:tr>
    </w:tbl>
    <w:p>
      <w:pPr>
        <w:pStyle w:val="BodyText"/>
      </w:pPr>
      <w:r>
        <w:rPr>
          <w:b/>
          <w:bCs/>
        </w:rPr>
        <w:t xml:space="preserve">Cihaz bağlama</w:t>
      </w:r>
      <w:r>
        <w:t xml:space="preserve"> </w:t>
      </w:r>
      <w:r>
        <w:t xml:space="preserve">(Hafta 3 Demo 9’un en iç kabuğu) burada RASP’in bir parçası olur: değerli sır, cihaz parmak izinden ve</w:t>
      </w:r>
      <w:r>
        <w:t xml:space="preserve"> </w:t>
      </w:r>
      <w:r>
        <w:t xml:space="preserve">sürüm dizesinden</w:t>
      </w:r>
      <w:r>
        <w:t xml:space="preserve"> </w:t>
      </w:r>
      <w:r>
        <w:rPr>
          <w:b/>
          <w:bCs/>
        </w:rPr>
        <w:t xml:space="preserve">HKDF</w:t>
      </w:r>
      <w:r>
        <w:t xml:space="preserve"> </w:t>
      </w:r>
      <w:r>
        <w:t xml:space="preserve">ile türetilen bir anahtarla sarılır. Telefon klonlansa, dosyalar başka cihaza kopyalansa bile</w:t>
      </w:r>
      <w:r>
        <w:t xml:space="preserve"> </w:t>
      </w:r>
      <w:r>
        <w:t xml:space="preserve">anahtar farklı çıkar ve sır</w:t>
      </w:r>
      <w:r>
        <w:t xml:space="preserve"> </w:t>
      </w:r>
      <w:r>
        <w:rPr>
          <w:b/>
          <w:bCs/>
        </w:rPr>
        <w:t xml:space="preserve">açılamaz</w:t>
      </w:r>
      <w:r>
        <w:t xml:space="preserve">.</w:t>
      </w:r>
    </w:p>
    <w:bookmarkStart w:id="116" w:name="X16de65045afffbd21c3c390d192c50e38b3b25a"/>
    <w:p>
      <w:pPr>
        <w:pStyle w:val="Heading3"/>
      </w:pPr>
      <w:r>
        <w:t xml:space="preserve">10.1 İşlenmiş örnek: cihaz parmak izinden anahtar türetmek (adım adım HKDF)</w:t>
      </w:r>
    </w:p>
    <w:p>
      <w:pPr>
        <w:pStyle w:val="FirstParagraph"/>
      </w:pPr>
      <w:r>
        <w:t xml:space="preserve">Demo 8’in</w:t>
      </w:r>
      <w:r>
        <w:t xml:space="preserve"> </w:t>
      </w:r>
      <w:r>
        <w:t xml:space="preserve">“cihaz/sürüm bağlama”</w:t>
      </w:r>
      <w:r>
        <w:t xml:space="preserve"> </w:t>
      </w:r>
      <w:r>
        <w:t xml:space="preserve">adımını</w:t>
      </w:r>
      <w:r>
        <w:t xml:space="preserve"> </w:t>
      </w:r>
      <w:r>
        <w:rPr>
          <w:b/>
          <w:bCs/>
        </w:rPr>
        <w:t xml:space="preserve">gerçek değerlerle</w:t>
      </w:r>
      <w:r>
        <w:t xml:space="preserve"> </w:t>
      </w:r>
      <w:r>
        <w:t xml:space="preserve">elle izleyelim.</w:t>
      </w:r>
      <w:r>
        <w:t xml:space="preserve"> </w:t>
      </w:r>
      <w:r>
        <w:rPr>
          <w:rStyle w:val="VerbatimChar"/>
        </w:rPr>
        <w:t xml:space="preserve">kripto_hkdf_sha256</w:t>
      </w:r>
      <w:r>
        <w:t xml:space="preserve">, Hafta 3’te</w:t>
      </w:r>
      <w:r>
        <w:t xml:space="preserve"> </w:t>
      </w:r>
      <w:r>
        <w:t xml:space="preserve">gördüğümüz</w:t>
      </w:r>
      <w:r>
        <w:t xml:space="preserve"> </w:t>
      </w:r>
      <w:r>
        <w:rPr>
          <w:b/>
          <w:bCs/>
        </w:rPr>
        <w:t xml:space="preserve">RFC 5869 HKDF</w:t>
      </w:r>
      <w:r>
        <w:t xml:space="preserve">’in iki adımını (Extract, Expand) uygular; burada</w:t>
      </w:r>
      <w:r>
        <w:t xml:space="preserve"> </w:t>
      </w:r>
      <w:r>
        <w:rPr>
          <w:rStyle w:val="VerbatimChar"/>
        </w:rPr>
        <w:t xml:space="preserve">ikm</w:t>
      </w:r>
      <w:r>
        <w:t xml:space="preserve"> </w:t>
      </w:r>
      <w:r>
        <w:t xml:space="preserve">(girdi anahtar malzemesi)</w:t>
      </w:r>
      <w:r>
        <w:t xml:space="preserve"> </w:t>
      </w:r>
      <w:r>
        <w:t xml:space="preserve">cihaz parmak izi,</w:t>
      </w:r>
      <w:r>
        <w:t xml:space="preserve"> </w:t>
      </w:r>
      <w:r>
        <w:rPr>
          <w:rStyle w:val="VerbatimChar"/>
        </w:rPr>
        <w:t xml:space="preserve">tuz</w:t>
      </w:r>
      <w:r>
        <w:t xml:space="preserve"> </w:t>
      </w:r>
      <w:r>
        <w:t xml:space="preserve">(salt) sürüm dizesi,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ise sabit bir bağlam etiketidir: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Değer (Demo 8’in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senaryosu)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ikm</w:t>
            </w:r>
            <w:r>
              <w:t xml:space="preserve"> </w:t>
            </w:r>
            <w:r>
              <w:t xml:space="preserve">(cihaz parmak izi)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cihaz=SIM-MODEL-A;seri=SN-0001;uretici=DEMO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tuz</w:t>
            </w:r>
            <w:r>
              <w:t xml:space="preserve"> </w:t>
            </w:r>
            <w:r>
              <w:t xml:space="preserve">(sürüm)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surum=1.0.0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(bağlam etiketi)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rasp-veri-anahtari</w:t>
            </w:r>
          </w:p>
        </w:tc>
      </w:tr>
    </w:tbl>
    <w:p>
      <w:pPr>
        <w:pStyle w:val="BodyText"/>
      </w:pPr>
      <w:r>
        <w:rPr>
          <w:b/>
          <w:bCs/>
        </w:rPr>
        <w:t xml:space="preserve">Adım 1 — Extract.</w:t>
      </w:r>
      <w:r>
        <w:t xml:space="preserve"> </w:t>
      </w:r>
      <w:r>
        <w:t xml:space="preserve">Bu adım, uzunluğu ve rastgeleliği belirsiz olan</w:t>
      </w:r>
      <w:r>
        <w:t xml:space="preserve"> </w:t>
      </w:r>
      <w:r>
        <w:rPr>
          <w:rStyle w:val="VerbatimChar"/>
        </w:rPr>
        <w:t xml:space="preserve">ikm</w:t>
      </w:r>
      <w:r>
        <w:t xml:space="preserve">’i (cihaz parmak izi düz bir metindir,</w:t>
      </w:r>
      <w:r>
        <w:t xml:space="preserve"> </w:t>
      </w:r>
      <w:r>
        <w:t xml:space="preserve">kriptografik olarak</w:t>
      </w:r>
      <w:r>
        <w:t xml:space="preserve"> </w:t>
      </w:r>
      <w:r>
        <w:t xml:space="preserve">“iyi dağılmış”</w:t>
      </w:r>
      <w:r>
        <w:t xml:space="preserve"> </w:t>
      </w:r>
      <w:r>
        <w:t xml:space="preserve">olmayabilir) sabit uzunlukta, güvenli bir ara anahtara sıkıştırır; bu ara</w:t>
      </w:r>
      <w:r>
        <w:t xml:space="preserve"> </w:t>
      </w:r>
      <w:r>
        <w:t xml:space="preserve">anahtarın standart adı</w:t>
      </w:r>
      <w:r>
        <w:t xml:space="preserve"> </w:t>
      </w:r>
      <w:r>
        <w:rPr>
          <w:b/>
          <w:bCs/>
        </w:rPr>
        <w:t xml:space="preserve">PRK</w:t>
      </w:r>
      <w:r>
        <w:t xml:space="preserve">’dir (Pseudo-Random Key — sözde rastgele anahtar):</w:t>
      </w:r>
      <w:r>
        <w:t xml:space="preserve"> </w:t>
      </w:r>
      <w:r>
        <w:rPr>
          <w:rStyle w:val="VerbatimChar"/>
        </w:rPr>
        <w:t xml:space="preserve">PRK = HMAC-SHA256(anahtar = tuz, veri = ikm)</w:t>
      </w:r>
      <w:r>
        <w:t xml:space="preserve">.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ile aynı hesabı yapalım:</w:t>
      </w:r>
    </w:p>
    <w:p>
      <w:pPr>
        <w:pStyle w:val="BodyText"/>
      </w:pPr>
      <w:r>
        <w:rPr>
          <w:b/>
          <w:bCs/>
        </w:rPr>
        <w:t xml:space="preserve">HKDF Adim 1 - Extract (gercek openssl ciktisi)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'cihaz=SIM-MODEL-A;seri=SN-0001;uretici=DEMO'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</w:t>
      </w:r>
      <w:r>
        <w:rPr>
          <w:rStyle w:val="NormalTok"/>
        </w:rPr>
        <w:t xml:space="preserve"> HMAC </w:t>
      </w:r>
      <w:r>
        <w:rPr>
          <w:rStyle w:val="AttributeTok"/>
        </w:rPr>
        <w:t xml:space="preserve">-macopt</w:t>
      </w:r>
      <w:r>
        <w:rPr>
          <w:rStyle w:val="NormalTok"/>
        </w:rPr>
        <w:t xml:space="preserve"> hexkey: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'surum=1.0.0'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256</w:t>
      </w:r>
    </w:p>
    <w:p>
      <w:pPr>
        <w:pStyle w:val="SourceCode"/>
      </w:pPr>
      <w:r>
        <w:rPr>
          <w:rStyle w:val="VerbatimChar"/>
        </w:rPr>
        <w:t xml:space="preserve">PRK (gercek cihaz) = a0aaf6995343abfb24d1d44d6aac18b20326fc5b9e84bdd82e89bc7ca99562ce</w:t>
      </w:r>
    </w:p>
    <w:p>
      <w:pPr>
        <w:pStyle w:val="FirstParagraph"/>
      </w:pPr>
      <w:r>
        <w:rPr>
          <w:b/>
          <w:bCs/>
        </w:rPr>
        <w:t xml:space="preserve">Adım 2 — Expand.</w:t>
      </w:r>
      <w:r>
        <w:t xml:space="preserve"> </w:t>
      </w:r>
      <w:r>
        <w:t xml:space="preserve">İhtiyacımız 32 bayt (tek blok) olduğu için tek bir HMAC yeter:</w:t>
      </w:r>
      <w:r>
        <w:t xml:space="preserve"> </w:t>
      </w:r>
      <w:r>
        <w:rPr>
          <w:rStyle w:val="VerbatimChar"/>
        </w:rPr>
        <w:t xml:space="preserve">T1 = HMAC-SHA256(anahtar = PRK, veri = info || 0x01)</w:t>
      </w:r>
      <w:r>
        <w:t xml:space="preserve"> </w:t>
      </w:r>
      <w:r>
        <w:t xml:space="preserve">(</w:t>
      </w:r>
      <w:r>
        <w:rPr>
          <w:rStyle w:val="VerbatimChar"/>
        </w:rPr>
        <w:t xml:space="preserve">0x01</w:t>
      </w:r>
      <w:r>
        <w:t xml:space="preserve">, RFC 5869’daki blok sayacıdır). Bu</w:t>
      </w:r>
      <w:r>
        <w:t xml:space="preserve"> </w:t>
      </w:r>
      <w:r>
        <w:rPr>
          <w:rStyle w:val="VerbatimChar"/>
        </w:rPr>
        <w:t xml:space="preserve">T1</w:t>
      </w:r>
      <w:r>
        <w:t xml:space="preserve">, doğrudan</w:t>
      </w:r>
      <w:r>
        <w:t xml:space="preserve"> </w:t>
      </w:r>
      <w:r>
        <w:t xml:space="preserve">32 baytlık</w:t>
      </w:r>
      <w:r>
        <w:t xml:space="preserve"> </w:t>
      </w:r>
      <w:r>
        <w:rPr>
          <w:b/>
          <w:bCs/>
        </w:rPr>
        <w:t xml:space="preserve">veri anahtarı</w:t>
      </w:r>
      <w:r>
        <w:t xml:space="preserve"> </w:t>
      </w:r>
      <w:r>
        <w:t xml:space="preserve">olur:</w:t>
      </w:r>
    </w:p>
    <w:p>
      <w:pPr>
        <w:pStyle w:val="SourceCode"/>
      </w:pPr>
      <w:r>
        <w:rPr>
          <w:rStyle w:val="VerbatimChar"/>
        </w:rPr>
        <w:t xml:space="preserve">anahtar (gercek cihaz) = a19f06fd7b93894705615ac8933a2fa9e0b7cd290c7247a39e09dbc5be175d10</w:t>
      </w:r>
    </w:p>
    <w:p>
      <w:pPr>
        <w:pStyle w:val="FirstParagraph"/>
      </w:pPr>
      <w:r>
        <w:rPr>
          <w:b/>
          <w:bCs/>
        </w:rPr>
        <w:t xml:space="preserve">Adım 3 — aynı hesabı</w:t>
      </w:r>
      <w:r>
        <w:rPr>
          <w:b/>
          <w:bCs/>
        </w:rPr>
        <w:t xml:space="preserve"> </w:t>
      </w:r>
      <w:r>
        <w:rPr>
          <w:b/>
          <w:bCs/>
        </w:rPr>
        <w:t xml:space="preserve">“başka cihaz”</w:t>
      </w:r>
      <w:r>
        <w:rPr>
          <w:b/>
          <w:bCs/>
        </w:rPr>
        <w:t xml:space="preserve"> </w:t>
      </w:r>
      <w:r>
        <w:rPr>
          <w:b/>
          <w:bCs/>
        </w:rPr>
        <w:t xml:space="preserve">parmak iziyle tekrarlamak.</w:t>
      </w:r>
      <w:r>
        <w:t xml:space="preserve"> </w:t>
      </w:r>
      <w:r>
        <w:t xml:space="preserve">Yalnız seri numarasını</w:t>
      </w:r>
      <w:r>
        <w:t xml:space="preserve"> </w:t>
      </w:r>
      <w:r>
        <w:rPr>
          <w:rStyle w:val="VerbatimChar"/>
        </w:rPr>
        <w:t xml:space="preserve">SN-0001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SN-9999</w:t>
      </w:r>
      <w:r>
        <w:t xml:space="preserve">’a değiştirip (tıpkı bir saldırganın veri dosyasını başka bir telefona kopyalaması gibi) aynı iki adımı</w:t>
      </w:r>
      <w:r>
        <w:t xml:space="preserve"> </w:t>
      </w:r>
      <w:r>
        <w:t xml:space="preserve">tekrarlayalım:</w:t>
      </w:r>
    </w:p>
    <w:p>
      <w:pPr>
        <w:pStyle w:val="SourceCode"/>
      </w:pPr>
      <w:r>
        <w:rPr>
          <w:rStyle w:val="VerbatimChar"/>
        </w:rPr>
        <w:t xml:space="preserve">PRK (baska cihaz)      = b6b88f3dce3ea3099c4ff0673d356c040689ebd72be4cc98fb158bfa4c0ac039</w:t>
      </w:r>
      <w:r>
        <w:br/>
      </w:r>
      <w:r>
        <w:rPr>
          <w:rStyle w:val="VerbatimChar"/>
        </w:rPr>
        <w:t xml:space="preserve">anahtar (baska cihaz)  = b87e4dee6c5579a1456b977ce8cbf8d14f3363aa4e1c7c1a7198342c7689e220</w:t>
      </w:r>
    </w:p>
    <w:p>
      <w:pPr>
        <w:pStyle w:val="FirstParagraph"/>
      </w:pPr>
      <w:r>
        <w:rPr>
          <w:b/>
          <w:bCs/>
        </w:rPr>
        <w:t xml:space="preserve">Sonuç.</w:t>
      </w:r>
      <w:r>
        <w:t xml:space="preserve"> </w:t>
      </w:r>
      <w:r>
        <w:t xml:space="preserve">İki anahtar (</w:t>
      </w:r>
      <w:r>
        <w:rPr>
          <w:rStyle w:val="VerbatimChar"/>
        </w:rPr>
        <w:t xml:space="preserve">a19f06fd...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b87e4dee...</w:t>
      </w:r>
      <w:r>
        <w:t xml:space="preserve">)</w:t>
      </w:r>
      <w:r>
        <w:t xml:space="preserve"> </w:t>
      </w:r>
      <w:r>
        <w:rPr>
          <w:b/>
          <w:bCs/>
        </w:rPr>
        <w:t xml:space="preserve">hiçbir ortak baytları olmayacak kadar</w:t>
      </w:r>
      <w:r>
        <w:t xml:space="preserve"> </w:t>
      </w:r>
      <w:r>
        <w:t xml:space="preserve">farklıdır — tek</w:t>
      </w:r>
      <w:r>
        <w:t xml:space="preserve"> </w:t>
      </w:r>
      <w:r>
        <w:t xml:space="preserve">bir karakterlik seri numarası farkı, HKDF’in HMAC çekirdeği yüzünden (Bölüm 3.1’deki çığ etkisi) baştan sona</w:t>
      </w:r>
      <w:r>
        <w:t xml:space="preserve"> </w:t>
      </w:r>
      <w:r>
        <w:t xml:space="preserve">farklı bir anahtar üretir. Demo 8’in SENARYO 3’ünde (</w:t>
      </w:r>
      <w:r>
        <w:t xml:space="preserve">“başka cihaz”</w:t>
      </w:r>
      <w:r>
        <w:t xml:space="preserve">) gördüğümüz</w:t>
      </w:r>
      <w:r>
        <w:t xml:space="preserve"> </w:t>
      </w:r>
      <w:r>
        <w:t xml:space="preserve">“cihaz/surum baglama tutmadi”</w:t>
      </w:r>
      <w:r>
        <w:t xml:space="preserve"> </w:t>
      </w:r>
      <w:r>
        <w:t xml:space="preserve">sonucu tam olarak budur: paketin şifrelendiği anahtar (</w:t>
      </w:r>
      <w:r>
        <w:rPr>
          <w:rStyle w:val="VerbatimChar"/>
        </w:rPr>
        <w:t xml:space="preserve">a19f06fd...</w:t>
      </w:r>
      <w:r>
        <w:t xml:space="preserve">) ile çözmeye çalışılan anahtar</w:t>
      </w:r>
      <w:r>
        <w:t xml:space="preserve"> </w:t>
      </w:r>
      <w:r>
        <w:t xml:space="preserve">(</w:t>
      </w:r>
      <w:r>
        <w:rPr>
          <w:rStyle w:val="VerbatimChar"/>
        </w:rPr>
        <w:t xml:space="preserve">b87e4dee...</w:t>
      </w:r>
      <w:r>
        <w:t xml:space="preserve">)</w:t>
      </w:r>
      <w:r>
        <w:t xml:space="preserve"> </w:t>
      </w:r>
      <w:r>
        <w:rPr>
          <w:b/>
          <w:bCs/>
        </w:rPr>
        <w:t xml:space="preserve">aynı olmadığı için</w:t>
      </w:r>
      <w:r>
        <w:t xml:space="preserve"> </w:t>
      </w:r>
      <w:r>
        <w:rPr>
          <w:rStyle w:val="VerbatimChar"/>
        </w:rPr>
        <w:t xml:space="preserve">AES-GCM</w:t>
      </w:r>
      <w:r>
        <w:t xml:space="preserve">’in kimlik doğrulama etiketi tutmaz ve</w:t>
      </w:r>
      <w:r>
        <w:t xml:space="preserve"> </w:t>
      </w:r>
      <w:r>
        <w:rPr>
          <w:rStyle w:val="VerbatimChar"/>
        </w:rPr>
        <w:t xml:space="preserve">kripto_gcm_coz</w:t>
      </w:r>
      <w:r>
        <w:t xml:space="preserve"> </w:t>
      </w:r>
      <w:r>
        <w:t xml:space="preserve">başarısız</w:t>
      </w:r>
      <w:r>
        <w:t xml:space="preserve"> </w:t>
      </w:r>
      <w:r>
        <w:t xml:space="preserve">döner — sır</w:t>
      </w:r>
      <w:r>
        <w:t xml:space="preserve"> </w:t>
      </w:r>
      <w:r>
        <w:rPr>
          <w:b/>
          <w:bCs/>
        </w:rPr>
        <w:t xml:space="preserve">hiçbir zaman açığa çıkmaz</w:t>
      </w:r>
      <w:r>
        <w:t xml:space="preserve">, dosyalar başka cihaza kopyalansa bile.</w:t>
      </w:r>
    </w:p>
    <w:bookmarkEnd w:id="116"/>
    <w:bookmarkStart w:id="117" w:name="X307b23ce5990af5b28a9f6806acb179bdc4083e"/>
    <w:p>
      <w:pPr>
        <w:pStyle w:val="Heading3"/>
      </w:pPr>
      <w:r>
        <w:t xml:space="preserve">Demo 8 — RASP motoru: algılama + tepki + cihaz/sürüm bağlama (capstone)</w:t>
      </w:r>
    </w:p>
    <w:p>
      <w:pPr>
        <w:pStyle w:val="BlockText"/>
      </w:pPr>
      <w:r>
        <w:rPr>
          <w:b/>
          <w:bCs/>
        </w:rPr>
        <w:t xml:space="preserve">Demo 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code/week-06/08-tamper-yanit</w:t>
      </w:r>
      <w:r>
        <w:rPr>
          <w:b/>
          <w:bCs/>
        </w:rPr>
        <w:t xml:space="preserve"> </w:t>
      </w:r>
      <w:r>
        <w:rPr>
          <w:b/>
          <w:bCs/>
        </w:rPr>
        <w:t xml:space="preserve">· haftanın capstone’u (K15/K16, L1/L2)</w:t>
      </w:r>
    </w:p>
    <w:p>
      <w:pPr>
        <w:pStyle w:val="BlockText"/>
      </w:pPr>
      <w:r>
        <w:t xml:space="preserve">Önceki parçaları tek bir</w:t>
      </w:r>
      <w:r>
        <w:t xml:space="preserve"> </w:t>
      </w:r>
      <w:r>
        <w:t xml:space="preserve">“öz koruma motoru”</w:t>
      </w:r>
      <w:r>
        <w:t xml:space="preserve">nda birleştirir: bir dizi kontrol çalışır; sır cihaz-bağlı bir anahtarla</w:t>
      </w:r>
      <w:r>
        <w:t xml:space="preserve"> </w:t>
      </w:r>
      <w:r>
        <w:t xml:space="preserve">(HKDF + AES-GCM) sarılır; tamper algılanınca motor sırrı</w:t>
      </w:r>
      <w:r>
        <w:t xml:space="preserve"> </w:t>
      </w:r>
      <w:r>
        <w:rPr>
          <w:b/>
          <w:bCs/>
        </w:rPr>
        <w:t xml:space="preserve">siler</w:t>
      </w:r>
      <w:r>
        <w:t xml:space="preserve">, tamper bayrağı kaldırır ve çökmek yerine</w:t>
      </w:r>
      <w:r>
        <w:t xml:space="preserve"> </w:t>
      </w:r>
      <w:r>
        <w:rPr>
          <w:b/>
          <w:bCs/>
        </w:rPr>
        <w:t xml:space="preserve">decoy</w:t>
      </w:r>
      <w:r>
        <w:t xml:space="preserve"> </w:t>
      </w:r>
      <w:r>
        <w:t xml:space="preserve">döndürür.</w:t>
      </w:r>
    </w:p>
    <w:p>
      <w:pPr>
        <w:pStyle w:val="FirstParagraph"/>
      </w:pPr>
      <w:r>
        <w:rPr>
          <w:b/>
          <w:bCs/>
        </w:rPr>
        <w:t xml:space="preserve">sh demo.sh — gerçek çıktı (kısaltılmış)</w:t>
      </w:r>
    </w:p>
    <w:p>
      <w:pPr>
        <w:pStyle w:val="SourceCode"/>
      </w:pPr>
      <w:r>
        <w:rPr>
          <w:rStyle w:val="VerbatimChar"/>
        </w:rPr>
        <w:t xml:space="preserve">SENARYO 1 - Normal: kontroller gecer, cihaz dogru -&gt; sir acilir</w:t>
      </w:r>
      <w:r>
        <w:br/>
      </w:r>
      <w:r>
        <w:rPr>
          <w:rStyle w:val="VerbatimChar"/>
        </w:rPr>
        <w:t xml:space="preserve">SONUC: TEMIZ. Sir acildi ve islem yapiliyor -&gt; "ODEME-ANAHTARI-7C4A"</w:t>
      </w:r>
      <w:r>
        <w:br/>
      </w:r>
      <w:r>
        <w:rPr>
          <w:rStyle w:val="VerbatimChar"/>
        </w:rPr>
        <w:t xml:space="preserve">(sir kullanildiktan sonra bellekten guvenle silindi)</w:t>
      </w:r>
      <w:r>
        <w:br/>
      </w:r>
      <w:r>
        <w:br/>
      </w:r>
      <w:r>
        <w:rPr>
          <w:rStyle w:val="VerbatimChar"/>
        </w:rPr>
        <w:t xml:space="preserve">SENARYO 2 - Tamper: bir kontrol basarisiz -&gt; sil + decoy + bayrak</w:t>
      </w:r>
      <w:r>
        <w:br/>
      </w:r>
      <w:r>
        <w:rPr>
          <w:rStyle w:val="VerbatimChar"/>
        </w:rPr>
        <w:t xml:space="preserve">SONUC: TAMPER ALGILANDI -&gt; algilama kontrolu basarisiz (tamper)</w:t>
      </w:r>
      <w:r>
        <w:br/>
      </w:r>
      <w:r>
        <w:rPr>
          <w:rStyle w:val="VerbatimChar"/>
        </w:rPr>
        <w:t xml:space="preserve">   Politika: sir silindi, tamper bayragi kaldirildi, olay kaydedildi.</w:t>
      </w:r>
      <w:r>
        <w:br/>
      </w:r>
      <w:r>
        <w:rPr>
          <w:rStyle w:val="VerbatimChar"/>
        </w:rPr>
        <w:t xml:space="preserve">   Cokmek yerine SAHTE (decoy) sonuc dondu: 60797327...</w:t>
      </w:r>
      <w:r>
        <w:br/>
      </w:r>
      <w:r>
        <w:br/>
      </w:r>
      <w:r>
        <w:rPr>
          <w:rStyle w:val="VerbatimChar"/>
        </w:rPr>
        <w:t xml:space="preserve">SENARYO 3 - Baska cihaz: kontroller gecer ama cihaz anahtari tutmaz</w:t>
      </w:r>
      <w:r>
        <w:br/>
      </w:r>
      <w:r>
        <w:rPr>
          <w:rStyle w:val="VerbatimChar"/>
        </w:rPr>
        <w:t xml:space="preserve">SONUC: TAMPER ALGILANDI -&gt; cihaz/surum baglama tutmadi (klonlama?)</w:t>
      </w:r>
      <w:r>
        <w:br/>
      </w:r>
      <w:r>
        <w:rPr>
          <w:rStyle w:val="VerbatimChar"/>
        </w:rPr>
        <w:t xml:space="preserve">   ... decoy doner</w:t>
      </w:r>
    </w:p>
    <w:p>
      <w:pPr>
        <w:pStyle w:val="FirstParagraph"/>
      </w:pPr>
      <w:r>
        <w:t xml:space="preserve">Normal akışta kontroller geçti, cihaz doğruydu, sır açıldı, kullanıldı ve hemen silindi. Bir kontrol başarısız olunca</w:t>
      </w:r>
      <w:r>
        <w:t xml:space="preserve"> </w:t>
      </w:r>
      <w:r>
        <w:t xml:space="preserve">(tamper) motor sırrı sildi ve decoy döndürdü. Paket</w:t>
      </w:r>
      <w:r>
        <w:t xml:space="preserve"> </w:t>
      </w:r>
      <w:r>
        <w:rPr>
          <w:b/>
          <w:bCs/>
        </w:rPr>
        <w:t xml:space="preserve">başka bir cihaza</w:t>
      </w:r>
      <w:r>
        <w:t xml:space="preserve"> </w:t>
      </w:r>
      <w:r>
        <w:t xml:space="preserve">taşındığında kontroller geçse bile cihaz-bağlı</w:t>
      </w:r>
      <w:r>
        <w:t xml:space="preserve"> </w:t>
      </w:r>
      <w:r>
        <w:t xml:space="preserve">anahtar tutmadı ve sır açılamadı. Bu, Hafta 3’teki</w:t>
      </w:r>
      <w:r>
        <w:t xml:space="preserve"> </w:t>
      </w:r>
      <w:r>
        <w:rPr>
          <w:b/>
          <w:bCs/>
        </w:rPr>
        <w:t xml:space="preserve">güvenlik kabuğunun</w:t>
      </w:r>
      <w:r>
        <w:t xml:space="preserve"> </w:t>
      </w:r>
      <w:r>
        <w:t xml:space="preserve">en iç katmanının (cihaz bağlama) RASP ile</w:t>
      </w:r>
      <w:r>
        <w:t xml:space="preserve"> </w:t>
      </w:r>
      <w:r>
        <w:t xml:space="preserve">birleşmiş hâlidir.</w:t>
      </w:r>
    </w:p>
    <w:bookmarkEnd w:id="117"/>
    <w:bookmarkStart w:id="121" w:name="Xcececfa48f31db9953d7d2c8abb26a03eda80d5"/>
    <w:p>
      <w:pPr>
        <w:pStyle w:val="Heading3"/>
      </w:pPr>
      <w:r>
        <w:t xml:space="preserve">10.2 İşlenmiş örnek: aynı olaya üç farklı tepki, üç farklı sonuç</w:t>
      </w:r>
    </w:p>
    <w:p>
      <w:pPr>
        <w:pStyle w:val="FirstParagraph"/>
      </w:pPr>
      <w:r>
        <w:t xml:space="preserve">Bölüm 1.3’te aynı algılama sinyaline üç farklı tepkiyi kısaca karşılaştırmıştık; şimdi bunu Demo 8’in tamper</w:t>
      </w:r>
      <w:r>
        <w:t xml:space="preserve"> </w:t>
      </w:r>
      <w:r>
        <w:t xml:space="preserve">senaryosu üzerinden</w:t>
      </w:r>
      <w:r>
        <w:t xml:space="preserve"> </w:t>
      </w:r>
      <w:r>
        <w:rPr>
          <w:b/>
          <w:bCs/>
        </w:rPr>
        <w:t xml:space="preserve">sonuç sonuç</w:t>
      </w:r>
      <w:r>
        <w:t xml:space="preserve"> </w:t>
      </w:r>
      <w:r>
        <w:t xml:space="preserve">karşılaştıralım. Olay: bir anti-debug kontrolü başarısız oldu (Demo 8</w:t>
      </w:r>
      <w:r>
        <w:t xml:space="preserve"> </w:t>
      </w:r>
      <w:r>
        <w:t xml:space="preserve">SENARYO 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Tepki</w:t>
            </w:r>
          </w:p>
        </w:tc>
        <w:tc>
          <w:tcPr/>
          <w:p>
            <w:pPr>
              <w:pStyle w:val="Compact"/>
            </w:pPr>
            <w:r>
              <w:t xml:space="preserve">Saldırgana görünen</w:t>
            </w:r>
          </w:p>
        </w:tc>
        <w:tc>
          <w:tcPr/>
          <w:p>
            <w:pPr>
              <w:pStyle w:val="Compact"/>
            </w:pPr>
            <w:r>
              <w:t xml:space="preserve">Sır ne olur?</w:t>
            </w:r>
          </w:p>
        </w:tc>
        <w:tc>
          <w:tcPr/>
          <w:p>
            <w:pPr>
              <w:pStyle w:val="Compact"/>
            </w:pPr>
            <w:r>
              <w:t xml:space="preserve">Meşru kullanıcıya etkisi</w:t>
            </w:r>
          </w:p>
        </w:tc>
        <w:tc>
          <w:tcPr/>
          <w:p>
            <w:pPr>
              <w:pStyle w:val="Compact"/>
            </w:pPr>
            <w:r>
              <w:t xml:space="preserve">Değerlendirme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Hemen çök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exit(1)</w:t>
            </w:r>
            <w:r>
              <w:t xml:space="preserve"> </w:t>
            </w:r>
            <w:r>
              <w:t xml:space="preserve">/ segfault)</w:t>
            </w:r>
          </w:p>
        </w:tc>
        <w:tc>
          <w:tcPr/>
          <w:p>
            <w:pPr>
              <w:pStyle w:val="Compact"/>
            </w:pPr>
            <w:r>
              <w:t xml:space="preserve">“Program çöktü”</w:t>
            </w:r>
            <w:r>
              <w:t xml:space="preserve"> </w:t>
            </w:r>
            <w:r>
              <w:t xml:space="preserve">— hangi kontrolün tetiklendiğini, her kontrolü tek tek devre dışı bırakıp yeniden deneyerek birkaç turda bulur</w:t>
            </w:r>
          </w:p>
        </w:tc>
        <w:tc>
          <w:tcPr/>
          <w:p>
            <w:pPr>
              <w:pStyle w:val="Compact"/>
            </w:pPr>
            <w:r>
              <w:t xml:space="preserve">Bellekte kalmışsa okunabilir</w:t>
            </w:r>
          </w:p>
        </w:tc>
        <w:tc>
          <w:tcPr/>
          <w:p>
            <w:pPr>
              <w:pStyle w:val="Compact"/>
            </w:pPr>
            <w:r>
              <w:t xml:space="preserve">Nadir tetiklenirse fark etmez; sık tetiklenirse güvenilmez uygulama izlenimi verir</w:t>
            </w:r>
          </w:p>
        </w:tc>
        <w:tc>
          <w:tcPr/>
          <w:p>
            <w:pPr>
              <w:pStyle w:val="Compact"/>
            </w:pPr>
            <w:r>
              <w:t xml:space="preserve">Saldırgana en çok bilgi veren, en kötü seçenek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Gecikmeli sessiz</w:t>
            </w:r>
            <w:r>
              <w:t xml:space="preserve"> </w:t>
            </w:r>
            <w:r>
              <w:t xml:space="preserve">(birkaç saniye/işlem sonra, sessizce oturumu sonlandır)</w:t>
            </w:r>
          </w:p>
        </w:tc>
        <w:tc>
          <w:tcPr/>
          <w:p>
            <w:pPr>
              <w:pStyle w:val="Compact"/>
            </w:pPr>
            <w:r>
              <w:t xml:space="preserve">“Bir şey ters gitti ama ne zaman/nerede belli değil”</w:t>
            </w:r>
            <w:r>
              <w:t xml:space="preserve"> </w:t>
            </w:r>
            <w:r>
              <w:t xml:space="preserve">— tetikleyici ile sonuç arasında zaman ve kod mesafesi var</w:t>
            </w:r>
          </w:p>
        </w:tc>
        <w:tc>
          <w:tcPr/>
          <w:p>
            <w:pPr>
              <w:pStyle w:val="Compact"/>
            </w:pPr>
            <w:r>
              <w:t xml:space="preserve">Silinir (fail-closed)</w:t>
            </w:r>
          </w:p>
        </w:tc>
        <w:tc>
          <w:tcPr/>
          <w:p>
            <w:pPr>
              <w:pStyle w:val="Compact"/>
            </w:pPr>
            <w:r>
              <w:t xml:space="preserve">Nadir görülen bir</w:t>
            </w:r>
            <w:r>
              <w:t xml:space="preserve"> </w:t>
            </w:r>
            <w:r>
              <w:t xml:space="preserve">“oturum zaman aşımı”</w:t>
            </w:r>
            <w:r>
              <w:t xml:space="preserve"> </w:t>
            </w:r>
            <w:r>
              <w:t xml:space="preserve">mesajı</w:t>
            </w:r>
          </w:p>
        </w:tc>
        <w:tc>
          <w:tcPr/>
          <w:p>
            <w:pPr>
              <w:pStyle w:val="Compact"/>
            </w:pPr>
            <w:r>
              <w:t xml:space="preserve">Saldırganı yavaşlatır; makul bir orta seçenek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Decoy (sahte sonuç)</w:t>
            </w:r>
            <w:r>
              <w:t xml:space="preserve"> </w:t>
            </w:r>
            <w:r>
              <w:t xml:space="preserve">— Demo 8’in yaptığı</w:t>
            </w:r>
          </w:p>
        </w:tc>
        <w:tc>
          <w:tcPr/>
          <w:p>
            <w:pPr>
              <w:pStyle w:val="Compact"/>
            </w:pPr>
            <w:r>
              <w:t xml:space="preserve">“İşlem başarılı görünüyor”</w:t>
            </w:r>
            <w:r>
              <w:t xml:space="preserve"> </w:t>
            </w:r>
            <w:r>
              <w:t xml:space="preserve">— ama üretilen</w:t>
            </w:r>
            <w:r>
              <w:t xml:space="preserve"> </w:t>
            </w:r>
            <w:r>
              <w:rPr>
                <w:rStyle w:val="VerbatimChar"/>
              </w:rPr>
              <w:t xml:space="preserve">decoy</w:t>
            </w:r>
            <w:r>
              <w:t xml:space="preserve"> </w:t>
            </w:r>
            <w:r>
              <w:t xml:space="preserve">sonucunun gerçek sırla hiçbir ilişkisi yok; saldırgan başarılı sandığı bir sonuçla vaktini boşa harcayabilir</w:t>
            </w:r>
          </w:p>
        </w:tc>
        <w:tc>
          <w:tcPr/>
          <w:p>
            <w:pPr>
              <w:pStyle w:val="Compact"/>
            </w:pPr>
            <w:r>
              <w:t xml:space="preserve">Silinir, yerine rastgele veri döner</w:t>
            </w:r>
          </w:p>
        </w:tc>
        <w:tc>
          <w:tcPr/>
          <w:p>
            <w:pPr>
              <w:pStyle w:val="Compact"/>
            </w:pPr>
            <w:r>
              <w:t xml:space="preserve">Hiç fark etmez (sır zaten meşru kullanıcı için doğru cihazda açılıyordu)</w:t>
            </w:r>
          </w:p>
        </w:tc>
        <w:tc>
          <w:tcPr/>
          <w:p>
            <w:pPr>
              <w:pStyle w:val="Compact"/>
            </w:pPr>
            <w:r>
              <w:t xml:space="preserve">Saldırgana en az bilgi veren, en caydırıcı seçenek</w:t>
            </w:r>
          </w:p>
        </w:tc>
      </w:tr>
    </w:tbl>
    <w:p>
      <w:pPr>
        <w:pStyle w:val="BodyText"/>
      </w:pPr>
      <w:r>
        <w:t xml:space="preserve">Üçü de</w:t>
      </w:r>
      <w:r>
        <w:t xml:space="preserve"> </w:t>
      </w:r>
      <w:r>
        <w:rPr>
          <w:b/>
          <w:bCs/>
        </w:rPr>
        <w:t xml:space="preserve">aynı algılama koduna</w:t>
      </w:r>
      <w:r>
        <w:t xml:space="preserve"> </w:t>
      </w:r>
      <w:r>
        <w:t xml:space="preserve">(Bölüm 1.3) dayanır; farkları yalnız</w:t>
      </w:r>
      <w:r>
        <w:t xml:space="preserve"> </w:t>
      </w:r>
      <w:r>
        <w:rPr>
          <w:b/>
          <w:bCs/>
        </w:rPr>
        <w:t xml:space="preserve">ne zaman ve ne</w:t>
      </w:r>
      <w:r>
        <w:t xml:space="preserve"> </w:t>
      </w:r>
      <w:r>
        <w:t xml:space="preserve">döndürdükleridir. Demo</w:t>
      </w:r>
      <w:r>
        <w:t xml:space="preserve"> </w:t>
      </w:r>
      <w:r>
        <w:t xml:space="preserve">8’in gerçek çıktısında (c) seçeneği uygulanır:</w:t>
      </w:r>
      <w:r>
        <w:t xml:space="preserve"> </w:t>
      </w:r>
      <w:r>
        <w:t xml:space="preserve">“Cokmek yerine SAHTE (decoy) sonuc dondu: 60797327…”</w:t>
      </w:r>
      <w:r>
        <w:t xml:space="preserve">. Bu sayı</w:t>
      </w:r>
      <w:r>
        <w:t xml:space="preserve"> </w:t>
      </w:r>
      <w:r>
        <w:t xml:space="preserve">her çalıştırmada</w:t>
      </w:r>
      <w:r>
        <w:t xml:space="preserve"> </w:t>
      </w:r>
      <w:r>
        <w:rPr>
          <w:b/>
          <w:bCs/>
        </w:rPr>
        <w:t xml:space="preserve">farklıdır</w:t>
      </w:r>
      <w:r>
        <w:t xml:space="preserve"> </w:t>
      </w:r>
      <w:r>
        <w:t xml:space="preserve">(Alıştırma 7); sabit bir</w:t>
      </w:r>
      <w:r>
        <w:t xml:space="preserve"> </w:t>
      </w:r>
      <w:r>
        <w:t xml:space="preserve">“HATA-0x1234”</w:t>
      </w:r>
      <w:r>
        <w:t xml:space="preserve"> </w:t>
      </w:r>
      <w:r>
        <w:t xml:space="preserve">değeri olsaydı, saldırgan bu sabiti tanır</w:t>
      </w:r>
      <w:r>
        <w:t xml:space="preserve"> </w:t>
      </w:r>
      <w:r>
        <w:t xml:space="preserve">ve gerçek sonuçtan ayırt ederdi — decoy’un rastgele olması bu ayrımı da engeller.</w:t>
      </w:r>
    </w:p>
    <w:p>
      <w:pPr>
        <w:pStyle w:val="BlockText"/>
      </w:pPr>
      <w:r>
        <w:rPr>
          <w:b/>
          <w:bCs/>
        </w:rPr>
        <w:t xml:space="preserve">Sık hata: tepkiyi test ortamında hiç değiştirmemek</w:t>
      </w:r>
    </w:p>
    <w:p>
      <w:pPr>
        <w:pStyle w:val="BlockText"/>
      </w:pPr>
      <w:r>
        <w:t xml:space="preserve">Geliştirme sırasında hızlı geri bildirim almak için genelde (a) seçeneği (hemen çök, konsola hata yaz)</w:t>
      </w:r>
      <w:r>
        <w:t xml:space="preserve"> </w:t>
      </w:r>
      <w:r>
        <w:t xml:space="preserve">kullanılır — doğaldır, hata ayıklamak kolaylaşır. Sık yapılan hata, bu davranışı</w:t>
      </w:r>
      <w:r>
        <w:t xml:space="preserve"> </w:t>
      </w:r>
      <w:r>
        <w:rPr>
          <w:b/>
          <w:bCs/>
        </w:rPr>
        <w:t xml:space="preserve">üretime aynen taşımaktır</w:t>
      </w:r>
      <w:r>
        <w:t xml:space="preserve">.</w:t>
      </w:r>
      <w:r>
        <w:t xml:space="preserve"> </w:t>
      </w:r>
      <w:r>
        <w:t xml:space="preserve">Kural: tepki politikasını derleme</w:t>
      </w:r>
      <w:r>
        <w:t xml:space="preserve"> </w:t>
      </w:r>
      <w:r>
        <w:rPr>
          <w:b/>
          <w:bCs/>
        </w:rPr>
        <w:t xml:space="preserve">yapılandırmasına</w:t>
      </w:r>
      <w:r>
        <w:t xml:space="preserve"> </w:t>
      </w:r>
      <w:r>
        <w:t xml:space="preserve">bağlayın (hata ayıklama derlemesinde ayrıntılı hata</w:t>
      </w:r>
      <w:r>
        <w:t xml:space="preserve"> </w:t>
      </w:r>
      <w:r>
        <w:t xml:space="preserve">mesajı, üretim derlemesinde sessiz/decoy); üretim ikili dosyasında hiçbir tespit mesajı</w:t>
      </w:r>
      <w:r>
        <w:t xml:space="preserve"> </w:t>
      </w:r>
      <w:r>
        <w:rPr>
          <w:b/>
          <w:bCs/>
        </w:rPr>
        <w:t xml:space="preserve">stdout/stderr’e</w:t>
      </w:r>
      <w:r>
        <w:t xml:space="preserve"> </w:t>
      </w:r>
      <w:r>
        <w:t xml:space="preserve">yazılmamalıdır — saldırgana ücretsiz bir hata ayıklama günlüğü vermeyin.</w:t>
      </w:r>
    </w:p>
    <w:p>
      <w:pPr>
        <w:pStyle w:val="FirstParagraph"/>
      </w:pPr>
      <w:r>
        <w:drawing>
          <wp:inline>
            <wp:extent cx="5759999" cy="2377094"/>
            <wp:effectExtent b="0" l="0" r="0" t="0"/>
            <wp:docPr descr="RASP motorunun her kritik işlemdeki karar akışı" title="" id="119" name="Picture"/>
            <a:graphic>
              <a:graphicData uri="http://schemas.openxmlformats.org/drawingml/2006/picture">
                <pic:pic>
                  <pic:nvPicPr>
                    <pic:cNvPr descr="h06-05-rasp-motoru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77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Tepkiyi tetikleyiciden</w:t>
      </w:r>
      <w:r>
        <w:t xml:space="preserve"> </w:t>
      </w:r>
      <w:r>
        <w:rPr>
          <w:b/>
          <w:bCs/>
        </w:rPr>
        <w:t xml:space="preserve">ayırın</w:t>
      </w:r>
      <w:r>
        <w:t xml:space="preserve">: hemen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yapmak saldırgana yol gösterir. Tamper anında değerli veriyi</w:t>
      </w:r>
      <w:r>
        <w:t xml:space="preserve"> </w:t>
      </w:r>
      <w:r>
        <w:rPr>
          <w:b/>
          <w:bCs/>
        </w:rPr>
        <w:t xml:space="preserve">silin</w:t>
      </w:r>
      <w:r>
        <w:t xml:space="preserve">, çökmek yerine</w:t>
      </w:r>
      <w:r>
        <w:t xml:space="preserve"> </w:t>
      </w:r>
      <w:r>
        <w:rPr>
          <w:b/>
          <w:bCs/>
        </w:rPr>
        <w:t xml:space="preserve">decoy</w:t>
      </w:r>
      <w:r>
        <w:t xml:space="preserve"> </w:t>
      </w:r>
      <w:r>
        <w:t xml:space="preserve">döndürün, olayı</w:t>
      </w:r>
      <w:r>
        <w:t xml:space="preserve"> </w:t>
      </w:r>
      <w:r>
        <w:rPr>
          <w:b/>
          <w:bCs/>
        </w:rPr>
        <w:t xml:space="preserve">sunucuya</w:t>
      </w:r>
      <w:r>
        <w:t xml:space="preserve"> </w:t>
      </w:r>
      <w:r>
        <w:t xml:space="preserve">bildirin ve sırrı</w:t>
      </w:r>
      <w:r>
        <w:t xml:space="preserve"> </w:t>
      </w:r>
      <w:r>
        <w:rPr>
          <w:b/>
          <w:bCs/>
        </w:rPr>
        <w:t xml:space="preserve">cihaza/sürüme bağlayın</w:t>
      </w:r>
      <w:r>
        <w:t xml:space="preserve">.</w:t>
      </w:r>
      <w:r>
        <w:t xml:space="preserve"> </w:t>
      </w:r>
      <w:r>
        <w:t xml:space="preserve">Algılama + tepki + bağlama üçünü birlikte kurun.</w:t>
      </w:r>
    </w:p>
    <w:p>
      <w:pPr>
        <w:pStyle w:val="BlockText"/>
      </w:pPr>
      <w:r>
        <w:rPr>
          <w:b/>
          <w:bCs/>
        </w:rPr>
        <w:t xml:space="preserve">Sahada nasıl uygulanır? / Değerlendirici testi</w:t>
      </w:r>
    </w:p>
    <w:p>
      <w:pPr>
        <w:pStyle w:val="BlockText"/>
      </w:pPr>
      <w:r>
        <w:t xml:space="preserve">Örnek mimaride ödeme anahtarı yalnız ödeme anında, cihaz-bağlı bir anahtardan açılır; tamper algılanınca anahtar</w:t>
      </w:r>
      <w:r>
        <w:t xml:space="preserve"> </w:t>
      </w:r>
      <w:r>
        <w:t xml:space="preserve">imha edilir ve işlem sunucuya</w:t>
      </w:r>
      <w:r>
        <w:t xml:space="preserve"> </w:t>
      </w:r>
      <w:r>
        <w:t xml:space="preserve">“şüpheli”</w:t>
      </w:r>
      <w:r>
        <w:t xml:space="preserve"> </w:t>
      </w:r>
      <w:r>
        <w:t xml:space="preserve">olarak bildirilir. Değerlendirici tek bir kontrolü atlatıp</w:t>
      </w:r>
      <w:r>
        <w:t xml:space="preserve"> </w:t>
      </w:r>
      <w:r>
        <w:rPr>
          <w:b/>
          <w:bCs/>
        </w:rPr>
        <w:t xml:space="preserve">gerçek</w:t>
      </w:r>
      <w:r>
        <w:t xml:space="preserve"> </w:t>
      </w:r>
      <w:r>
        <w:t xml:space="preserve">sonuca</w:t>
      </w:r>
      <w:r>
        <w:t xml:space="preserve"> </w:t>
      </w:r>
      <w:r>
        <w:t xml:space="preserve">ulaşmaya çalışır; korumaların</w:t>
      </w:r>
      <w:r>
        <w:t xml:space="preserve"> </w:t>
      </w:r>
      <w:r>
        <w:rPr>
          <w:b/>
          <w:bCs/>
        </w:rPr>
        <w:t xml:space="preserve">kombinasyon</w:t>
      </w:r>
      <w:r>
        <w:t xml:space="preserve"> </w:t>
      </w:r>
      <w:r>
        <w:t xml:space="preserve">hâlinde (tek tek değil, zincirleme) kırılması gerektiğini raporlar — bu,</w:t>
      </w:r>
      <w:r>
        <w:t xml:space="preserve"> </w:t>
      </w:r>
      <w:r>
        <w:t xml:space="preserve">derinlemesine savunmanın çalıştığının kanıtıdır.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raspin-sınırları-ve-etik"/>
    <w:p>
      <w:pPr>
        <w:pStyle w:val="Heading2"/>
      </w:pPr>
      <w:r>
        <w:t xml:space="preserve">11. RASP’in sınırları ve etik</w:t>
      </w:r>
    </w:p>
    <w:p>
      <w:pPr>
        <w:pStyle w:val="FirstParagraph"/>
      </w:pPr>
      <w:r>
        <w:drawing>
          <wp:inline>
            <wp:extent cx="5759999" cy="2574688"/>
            <wp:effectExtent b="0" l="0" r="0" t="0"/>
            <wp:docPr descr="RASP ne vaat eder, ne etmez" title="" id="124" name="Picture"/>
            <a:graphic>
              <a:graphicData uri="http://schemas.openxmlformats.org/drawingml/2006/picture">
                <pic:pic>
                  <pic:nvPicPr>
                    <pic:cNvPr descr="h06-15-rasp-sinirlari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7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‘RASP koydum, uygulamam kırılmaz.’</w:t>
      </w:r>
      <w:r>
        <w:t xml:space="preserve"> </w:t>
      </w:r>
      <w:r>
        <w:t xml:space="preserve">&gt;</w:t>
      </w:r>
      <w:r>
        <w:t xml:space="preserve"> </w:t>
      </w:r>
      <w:r>
        <w:t xml:space="preserve">&gt; Cihazın sahibi saldırgansa (MATE), yeterli zamanla</w:t>
      </w:r>
      <w:r>
        <w:t xml:space="preserve"> </w:t>
      </w:r>
      <w:r>
        <w:rPr>
          <w:b/>
          <w:bCs/>
        </w:rPr>
        <w:t xml:space="preserve">her</w:t>
      </w:r>
      <w:r>
        <w:t xml:space="preserve"> </w:t>
      </w:r>
      <w:r>
        <w:t xml:space="preserve">istemci tarafı koruma atlatılabilir. RASP kırılmazlık</w:t>
      </w:r>
      <w:r>
        <w:t xml:space="preserve"> </w:t>
      </w:r>
      <w:r>
        <w:t xml:space="preserve">&gt; sağlamaz; saldırıyı</w:t>
      </w:r>
      <w:r>
        <w:t xml:space="preserve"> </w:t>
      </w:r>
      <w:r>
        <w:rPr>
          <w:b/>
          <w:bCs/>
        </w:rPr>
        <w:t xml:space="preserve">pahalı, ölçeklenemez ve gürültülü</w:t>
      </w:r>
      <w:r>
        <w:t xml:space="preserve"> </w:t>
      </w:r>
      <w:r>
        <w:t xml:space="preserve">kılar. Nihai güvence her zaman</w:t>
      </w:r>
      <w:r>
        <w:t xml:space="preserve"> </w:t>
      </w:r>
      <w:r>
        <w:rPr>
          <w:b/>
          <w:bCs/>
        </w:rPr>
        <w:t xml:space="preserve">sunucu tarafındadır</w:t>
      </w:r>
      <w:r>
        <w:t xml:space="preserve"> </w:t>
      </w:r>
      <w:r>
        <w:t xml:space="preserve">&gt; (risk motoru, anomali tespiti, anahtar yenileme, işlem limitleri).</w:t>
      </w:r>
    </w:p>
    <w:p>
      <w:pPr>
        <w:pStyle w:val="BlockText"/>
      </w:pPr>
      <w:r>
        <w:rPr>
          <w:b/>
          <w:bCs/>
        </w:rPr>
        <w:t xml:space="preserve">‘Tek bir güçlü kontrol yeter.’</w:t>
      </w:r>
    </w:p>
    <w:p>
      <w:pPr>
        <w:pStyle w:val="BlockText"/>
      </w:pPr>
      <w:r>
        <w:t xml:space="preserve">Her tek kontrolün bir karşı-tekniği vardır (yama, kanca, sahteleme). Güç</w:t>
      </w:r>
      <w:r>
        <w:t xml:space="preserve"> </w:t>
      </w:r>
      <w:r>
        <w:rPr>
          <w:b/>
          <w:bCs/>
        </w:rPr>
        <w:t xml:space="preserve">kombinasyondan</w:t>
      </w:r>
      <w:r>
        <w:t xml:space="preserve"> </w:t>
      </w:r>
      <w:r>
        <w:t xml:space="preserve">gelir: çok sayıda bağımsız</w:t>
      </w:r>
      <w:r>
        <w:t xml:space="preserve"> </w:t>
      </w:r>
      <w:r>
        <w:t xml:space="preserve">sinyal + kontrol akışı sayacı + cihaz bağlama + sunucu attestation.</w:t>
      </w:r>
    </w:p>
    <w:p>
      <w:pPr>
        <w:pStyle w:val="BlockText"/>
      </w:pPr>
      <w:r>
        <w:rPr>
          <w:b/>
          <w:bCs/>
        </w:rPr>
        <w:t xml:space="preserve">‘Tespit edince hemen çökmeliyim.’</w:t>
      </w:r>
    </w:p>
    <w:p>
      <w:pPr>
        <w:pStyle w:val="BlockText"/>
      </w:pPr>
      <w:r>
        <w:t xml:space="preserve">Hemen çökmek saldırgana hangi kontrolün tetiklediğini söyler. Tepkiyi</w:t>
      </w:r>
      <w:r>
        <w:t xml:space="preserve"> </w:t>
      </w:r>
      <w:r>
        <w:rPr>
          <w:b/>
          <w:bCs/>
        </w:rPr>
        <w:t xml:space="preserve">geciktirin ve örtün</w:t>
      </w:r>
      <w:r>
        <w:t xml:space="preserve">: decoy döndürün, olayı</w:t>
      </w:r>
      <w:r>
        <w:t xml:space="preserve"> </w:t>
      </w:r>
      <w:r>
        <w:t xml:space="preserve">sessizce bildirin, sırrı silin.</w:t>
      </w:r>
    </w:p>
    <w:p>
      <w:pPr>
        <w:pStyle w:val="BlockText"/>
      </w:pPr>
      <w:r>
        <w:rPr>
          <w:b/>
          <w:bCs/>
        </w:rPr>
        <w:t xml:space="preserve">‘Ortam VM ise kesinlikle saldırıdır.’</w:t>
      </w:r>
    </w:p>
    <w:p>
      <w:pPr>
        <w:pStyle w:val="BlockText"/>
      </w:pPr>
      <w:r>
        <w:t xml:space="preserve">WSL2/Hyper-V/VBS yüzünden çoğu meşru makine hipervizör bildirir (Demo 3). Ortam sinyalleri</w:t>
      </w:r>
      <w:r>
        <w:t xml:space="preserve"> </w:t>
      </w:r>
      <w:r>
        <w:rPr>
          <w:b/>
          <w:bCs/>
        </w:rPr>
        <w:t xml:space="preserve">risk skoruna</w:t>
      </w:r>
      <w:r>
        <w:t xml:space="preserve"> </w:t>
      </w:r>
      <w:r>
        <w:t xml:space="preserve">katkıdır,</w:t>
      </w:r>
      <w:r>
        <w:t xml:space="preserve"> </w:t>
      </w:r>
      <w:r>
        <w:t xml:space="preserve">ikili karar değil; yoksa gerçek kullanıcıları engellersiniz.</w:t>
      </w:r>
    </w:p>
    <w:p>
      <w:pPr>
        <w:pStyle w:val="BlockText"/>
      </w:pPr>
      <w:r>
        <w:rPr>
          <w:b/>
          <w:bCs/>
        </w:rPr>
        <w:t xml:space="preserve">‘RASP her yavaşlığa değer.’</w:t>
      </w:r>
    </w:p>
    <w:p>
      <w:pPr>
        <w:pStyle w:val="BlockText"/>
      </w:pPr>
      <w:r>
        <w:t xml:space="preserve">RASP bir</w:t>
      </w:r>
      <w:r>
        <w:t xml:space="preserve"> </w:t>
      </w:r>
      <w:r>
        <w:rPr>
          <w:b/>
          <w:bCs/>
        </w:rPr>
        <w:t xml:space="preserve">maliyet</w:t>
      </w:r>
      <w:r>
        <w:t xml:space="preserve"> </w:t>
      </w:r>
      <w:r>
        <w:t xml:space="preserve">getirir (CPU, batarya, karmaşıklık, yanlış pozitif). Korumayı</w:t>
      </w:r>
      <w:r>
        <w:t xml:space="preserve"> </w:t>
      </w:r>
      <w:r>
        <w:rPr>
          <w:b/>
          <w:bCs/>
        </w:rPr>
        <w:t xml:space="preserve">varlığın değerine</w:t>
      </w:r>
      <w:r>
        <w:t xml:space="preserve"> </w:t>
      </w:r>
      <w:r>
        <w:t xml:space="preserve">göre</w:t>
      </w:r>
      <w:r>
        <w:t xml:space="preserve"> </w:t>
      </w:r>
      <w:r>
        <w:t xml:space="preserve">ölçekleyin: her fonksiyona değil, kritik işlemlere (ödeme, anahtar kullanımı) koyun. Bu, Hafta 1’deki</w:t>
      </w:r>
      <w:r>
        <w:t xml:space="preserve"> </w:t>
      </w:r>
      <w:r>
        <w:t xml:space="preserve">“korumayı</w:t>
      </w:r>
      <w:r>
        <w:t xml:space="preserve"> </w:t>
      </w:r>
      <w:r>
        <w:t xml:space="preserve">varlığa göre planla”</w:t>
      </w:r>
      <w:r>
        <w:t xml:space="preserve"> </w:t>
      </w:r>
      <w:r>
        <w:t xml:space="preserve">ilkesidir.</w:t>
      </w:r>
    </w:p>
    <w:p>
      <w:pPr>
        <w:pStyle w:val="BlockText"/>
      </w:pPr>
      <w:r>
        <w:rPr>
          <w:b/>
          <w:bCs/>
        </w:rPr>
        <w:t xml:space="preserve">‘Risk skoru eşiğini bir kere ayarlayıp unuturum.’</w:t>
      </w:r>
    </w:p>
    <w:p>
      <w:pPr>
        <w:pStyle w:val="BlockText"/>
      </w:pPr>
      <w:r>
        <w:t xml:space="preserve">Cihazlar, işletim sistemi sürümleri ve saldırı araçları zamanla değişir; bugün</w:t>
      </w:r>
      <w:r>
        <w:t xml:space="preserve"> </w:t>
      </w:r>
      <w:r>
        <w:t xml:space="preserve">“kesin saldırgan”</w:t>
      </w:r>
      <w:r>
        <w:t xml:space="preserve"> </w:t>
      </w:r>
      <w:r>
        <w:t xml:space="preserve">sayılan bir</w:t>
      </w:r>
      <w:r>
        <w:t xml:space="preserve"> </w:t>
      </w:r>
      <w:r>
        <w:t xml:space="preserve">skor, altı ay sonra yaygınlaşan meşru bir yapılandırmayı (yeni bir sanallaştırma özelliği, yaygınlaşan bir</w:t>
      </w:r>
      <w:r>
        <w:t xml:space="preserve"> </w:t>
      </w:r>
      <w:r>
        <w:t xml:space="preserve">geliştirici aracı) yanlışlıkla yakalayabilir. Eşiği ve ağırlıkları</w:t>
      </w:r>
      <w:r>
        <w:t xml:space="preserve"> </w:t>
      </w:r>
      <w:r>
        <w:rPr>
          <w:b/>
          <w:bCs/>
        </w:rPr>
        <w:t xml:space="preserve">telemetriyle</w:t>
      </w:r>
      <w:r>
        <w:t xml:space="preserve"> </w:t>
      </w:r>
      <w:r>
        <w:t xml:space="preserve">(Bölüm 10.2’deki sunucu</w:t>
      </w:r>
      <w:r>
        <w:t xml:space="preserve"> </w:t>
      </w:r>
      <w:r>
        <w:t xml:space="preserve">bildirimi) düzenli gözden geçirin (Bölüm 5.1).</w:t>
      </w:r>
    </w:p>
    <w:p>
      <w:r>
        <w:pict>
          <v:rect style="width:0;height:1.5pt" o:hralign="center" o:hrstd="t" o:hr="t"/>
        </w:pict>
      </w:r>
    </w:p>
    <w:bookmarkEnd w:id="126"/>
    <w:bookmarkStart w:id="127" w:name="dönem-projesi-bu-hafta"/>
    <w:p>
      <w:pPr>
        <w:pStyle w:val="Heading2"/>
      </w:pPr>
      <w:r>
        <w:t xml:space="preserve">12. Dönem projesi: bu hafta</w:t>
      </w:r>
    </w:p>
    <w:p>
      <w:pPr>
        <w:pStyle w:val="FirstParagraph"/>
      </w:pPr>
      <w:r>
        <w:t xml:space="preserve">Bu hafta güvenlik kılavuzunuzun</w:t>
      </w:r>
      <w:r>
        <w:t xml:space="preserve"> </w:t>
      </w:r>
      <w:r>
        <w:rPr>
          <w:b/>
          <w:bCs/>
        </w:rPr>
        <w:t xml:space="preserve">RASP (öz koruma)</w:t>
      </w:r>
      <w:r>
        <w:t xml:space="preserve"> </w:t>
      </w:r>
      <w:r>
        <w:t xml:space="preserve">bölümlerini yazacak ve ilk RASP kontrolünüzü projenize</w:t>
      </w:r>
      <w:r>
        <w:t xml:space="preserve"> </w:t>
      </w:r>
      <w:r>
        <w:t xml:space="preserve">ekleyeceksiniz. Bu,</w:t>
      </w:r>
      <w:r>
        <w:t xml:space="preserve"> </w:t>
      </w:r>
      <w:r>
        <w:rPr>
          <w:b/>
          <w:bCs/>
        </w:rPr>
        <w:t xml:space="preserve">vize proje gösteriminin</w:t>
      </w:r>
      <w:r>
        <w:t xml:space="preserve"> </w:t>
      </w:r>
      <w:r>
        <w:t xml:space="preserve">(Hafta 7) ve</w:t>
      </w:r>
      <w:r>
        <w:t xml:space="preserve"> </w:t>
      </w:r>
      <w:r>
        <w:rPr>
          <w:b/>
          <w:bCs/>
        </w:rPr>
        <w:t xml:space="preserve">Quiz-1’in</w:t>
      </w:r>
      <w:r>
        <w:t xml:space="preserve"> </w:t>
      </w:r>
      <w:r>
        <w:t xml:space="preserve">(Hafta 8, 1–6. haftalar) doğrudan konusudur;</w:t>
      </w:r>
      <w:r>
        <w:t xml:space="preserve"> </w:t>
      </w:r>
      <w:r>
        <w:t xml:space="preserve">ara proje rubriğinde</w:t>
      </w:r>
      <w:r>
        <w:t xml:space="preserve"> </w:t>
      </w:r>
      <w:r>
        <w:rPr>
          <w:b/>
          <w:bCs/>
        </w:rPr>
        <w:t xml:space="preserve">A2.4 RASP Teknikleri (15p → ÖÇ.3)</w:t>
      </w:r>
      <w:r>
        <w:t xml:space="preserve">, final rubriğinde</w:t>
      </w:r>
      <w:r>
        <w:t xml:space="preserve"> </w:t>
      </w:r>
      <w:r>
        <w:rPr>
          <w:b/>
          <w:bCs/>
        </w:rPr>
        <w:t xml:space="preserve">F2.4 İkili Uygulama Korumaları</w:t>
      </w:r>
      <w:r>
        <w:rPr>
          <w:b/>
          <w:bCs/>
        </w:rPr>
        <w:t xml:space="preserve"> </w:t>
      </w:r>
      <w:r>
        <w:rPr>
          <w:b/>
          <w:bCs/>
        </w:rPr>
        <w:t xml:space="preserve">(15p → ÖÇ.3)</w:t>
      </w:r>
      <w:r>
        <w:t xml:space="preserve"> </w:t>
      </w:r>
      <w:r>
        <w:t xml:space="preserve">olarak puanlanır.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S10 — RASP algılama envanteri:</w:t>
      </w:r>
      <w:r>
        <w:t xml:space="preserve"> </w:t>
      </w:r>
      <w:r>
        <w:t xml:space="preserve">Projenizdeki her kritik işlem için hangi RASP kontrollerini (bütünlük,</w:t>
      </w:r>
      <w:r>
        <w:t xml:space="preserve"> </w:t>
      </w:r>
      <w:r>
        <w:t xml:space="preserve">anti-debug, ortam, kanca, root, imza) uyguladığınızı, her birinin</w:t>
      </w:r>
      <w:r>
        <w:t xml:space="preserve"> </w:t>
      </w:r>
      <w:r>
        <w:rPr>
          <w:b/>
          <w:bCs/>
        </w:rPr>
        <w:t xml:space="preserve">neyi</w:t>
      </w:r>
      <w:r>
        <w:t xml:space="preserve"> </w:t>
      </w:r>
      <w:r>
        <w:t xml:space="preserve">algıladığını ve</w:t>
      </w:r>
      <w:r>
        <w:t xml:space="preserve"> </w:t>
      </w:r>
      <w:r>
        <w:rPr>
          <w:b/>
          <w:bCs/>
        </w:rPr>
        <w:t xml:space="preserve">nasıl atlatılabildiğini</w:t>
      </w:r>
      <w:r>
        <w:t xml:space="preserve"> </w:t>
      </w:r>
      <w:r>
        <w:t xml:space="preserve">tabloya dökün.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S10 — Tepki politikası:</w:t>
      </w:r>
      <w:r>
        <w:t xml:space="preserve"> </w:t>
      </w:r>
      <w:r>
        <w:t xml:space="preserve">Tamper algılandığında ne olacağını yazın: hangi sır silinir, fail-closed mı, decoy mu,</w:t>
      </w:r>
      <w:r>
        <w:t xml:space="preserve"> </w:t>
      </w:r>
      <w:r>
        <w:t xml:space="preserve">cihaz/sürüm bağlama var mı, sunucuya bildirim var mı.</w:t>
      </w:r>
    </w:p>
    <w:p>
      <w:pPr>
        <w:pStyle w:val="FirstParagraph"/>
      </w:pPr>
      <w:r>
        <w:rPr>
          <w:b/>
          <w:bCs/>
        </w:rPr>
        <w:t xml:space="preserve">S10 RASP envanteri sablonu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Kontrol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Neyi algilar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Nasil atlatilir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Guclendirme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Butunluk (HMAC)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Ikili yama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Checker yamalanir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Ortusen denetleyici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Anti-debug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Hata ayiklayici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ptrace no-op / yama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Coklu sinyal+sayac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Kanca algilama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LD_PRELOAD/Frida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maps gizleme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dladdr + maps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Cihaz baglama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Klonlama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(cihaza bagli)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HKDF + AES-GCM   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S10 tepki politikasi sablonu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Tetikleyici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Tepki       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Bildirim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 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butunluk basarisiz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sirri sil + decoy + fail-close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sunucuya olay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cihaz tutmaz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ac-ma, decoy         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sunucuya olay    </w:t>
      </w:r>
      <w:r>
        <w:rPr>
          <w:rStyle w:val="PreprocessorTok"/>
        </w:rPr>
        <w:t xml:space="preserve">|</w:t>
      </w:r>
    </w:p>
    <w:p>
      <w:pPr>
        <w:pStyle w:val="BlockText"/>
      </w:pPr>
      <w:r>
        <w:rPr>
          <w:b/>
          <w:bCs/>
        </w:rPr>
        <w:t xml:space="preserve">Kurs gereksinim aileleri</w:t>
      </w:r>
    </w:p>
    <w:p>
      <w:pPr>
        <w:pStyle w:val="BlockText"/>
      </w:pPr>
      <w:r>
        <w:t xml:space="preserve">Bu bölümler şu gereksinim ailelerini karşılar:</w:t>
      </w:r>
      <w:r>
        <w:t xml:space="preserve"> </w:t>
      </w:r>
      <w:r>
        <w:rPr>
          <w:rStyle w:val="VerbatimChar"/>
        </w:rPr>
        <w:t xml:space="preserve">CEN429-RA</w:t>
      </w:r>
      <w:r>
        <w:t xml:space="preserve"> </w:t>
      </w:r>
      <w:r>
        <w:t xml:space="preserve">(RASP algılama),</w:t>
      </w:r>
      <w:r>
        <w:t xml:space="preserve"> </w:t>
      </w:r>
      <w:r>
        <w:rPr>
          <w:rStyle w:val="VerbatimChar"/>
        </w:rPr>
        <w:t xml:space="preserve">CEN429-RT</w:t>
      </w:r>
      <w:r>
        <w:t xml:space="preserve"> </w:t>
      </w:r>
      <w:r>
        <w:t xml:space="preserve">(tepki politikası),</w:t>
      </w:r>
      <w:r>
        <w:t xml:space="preserve"> </w:t>
      </w:r>
      <w:r>
        <w:rPr>
          <w:rStyle w:val="VerbatimChar"/>
        </w:rPr>
        <w:t xml:space="preserve">CEN429-BD</w:t>
      </w:r>
      <w:r>
        <w:t xml:space="preserve"> </w:t>
      </w:r>
      <w:r>
        <w:t xml:space="preserve">(cihaz/sürüm bağlama),</w:t>
      </w:r>
      <w:r>
        <w:t xml:space="preserve"> </w:t>
      </w:r>
      <w:r>
        <w:rPr>
          <w:rStyle w:val="VerbatimChar"/>
        </w:rPr>
        <w:t xml:space="preserve">CEN429-CF</w:t>
      </w:r>
      <w:r>
        <w:t xml:space="preserve"> </w:t>
      </w:r>
      <w:r>
        <w:t xml:space="preserve">(kontrol akışı bütünlüğü). Her gereksinim için S17 uyum matrisine bir</w:t>
      </w:r>
      <w:r>
        <w:t xml:space="preserve"> </w:t>
      </w:r>
      <w:r>
        <w:t xml:space="preserve">satır ekleyin: gereksinim → durum → belge bölümü → kanıt (test/kod/demo).</w:t>
      </w:r>
    </w:p>
    <w:p>
      <w:r>
        <w:pict>
          <v:rect style="width:0;height:1.5pt" o:hralign="center" o:hrstd="t" o:hr="t"/>
        </w:pict>
      </w:r>
    </w:p>
    <w:bookmarkEnd w:id="127"/>
    <w:bookmarkStart w:id="128" w:name="sınıf-etkinlikleri"/>
    <w:p>
      <w:pPr>
        <w:pStyle w:val="Heading2"/>
      </w:pPr>
      <w:r>
        <w:t xml:space="preserve">13. Sınıf etkinlikleri</w:t>
      </w:r>
    </w:p>
    <w:p>
      <w:pPr>
        <w:pStyle w:val="BlockText"/>
      </w:pPr>
      <w:r>
        <w:rPr>
          <w:b/>
          <w:bCs/>
        </w:rPr>
        <w:t xml:space="preserve">Etkinlik 1 — Kancayı kendi elinizle kurun (15 dk, ikili, WSL)</w:t>
      </w:r>
    </w:p>
    <w:p>
      <w:pPr>
        <w:pStyle w:val="BlockText"/>
      </w:pPr>
      <w:r>
        <w:t xml:space="preserve">Demo 4’ü WSL’de çalıştırın. Sonra</w:t>
      </w:r>
      <w:r>
        <w:t xml:space="preserve"> </w:t>
      </w:r>
      <w:r>
        <w:rPr>
          <w:rStyle w:val="VerbatimChar"/>
        </w:rPr>
        <w:t xml:space="preserve">sahtekanca.c</w:t>
      </w:r>
      <w:r>
        <w:t xml:space="preserve">’ye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’i de ekleyin (LD_PRELOAD’ı gizlemek için boş döndürsün).</w:t>
      </w:r>
      <w:r>
        <w:t xml:space="preserve"> </w:t>
      </w:r>
      <w:r>
        <w:t xml:space="preserve">Yeniden derleyip çalıştırın: 1. sinyal (getenv) artık yakalıyor mu? 2. sinyal (</w:t>
      </w:r>
      <w:r>
        <w:rPr>
          <w:rStyle w:val="VerbatimChar"/>
        </w:rPr>
        <w:t xml:space="preserve">dladdr</w:t>
      </w:r>
      <w:r>
        <w:t xml:space="preserve">) hâlâ yakalıyor mu? Bu neden</w:t>
      </w:r>
      <w:r>
        <w:t xml:space="preserve"> </w:t>
      </w:r>
      <w:r>
        <w:t xml:space="preserve">daha sağlam?</w:t>
      </w:r>
    </w:p>
    <w:p>
      <w:pPr>
        <w:pStyle w:val="BlockText"/>
      </w:pPr>
      <w:r>
        <w:rPr>
          <w:b/>
          <w:bCs/>
        </w:rPr>
        <w:t xml:space="preserve">Etkinlik 2 — Tek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’i yamalayın (10 dk, tartışma)</w:t>
      </w:r>
    </w:p>
    <w:p>
      <w:pPr>
        <w:pStyle w:val="BlockText"/>
      </w:pPr>
      <w:r>
        <w:t xml:space="preserve">Demo 5’te</w:t>
      </w:r>
      <w:r>
        <w:t xml:space="preserve"> </w:t>
      </w:r>
      <w:r>
        <w:rPr>
          <w:rStyle w:val="VerbatimChar"/>
        </w:rPr>
        <w:t xml:space="preserve">atlat</w:t>
      </w:r>
      <w:r>
        <w:t xml:space="preserve"> </w:t>
      </w:r>
      <w:r>
        <w:t xml:space="preserve">modu gerçek sonucu üretemedi. Şimdi düşünün: kritik işlem yalnız</w:t>
      </w:r>
      <w:r>
        <w:t xml:space="preserve"> </w:t>
      </w:r>
      <w:r>
        <w:rPr>
          <w:rStyle w:val="VerbatimChar"/>
        </w:rPr>
        <w:t xml:space="preserve">if (kontroller_gecti) onayla;</w:t>
      </w:r>
      <w:r>
        <w:t xml:space="preserve"> </w:t>
      </w:r>
      <w:r>
        <w:t xml:space="preserve">olsaydı, saldırgan tek bir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ile ne yapardı? Anahtar zinciri neden bu yamayı işe yaramaz kılar?</w:t>
      </w:r>
    </w:p>
    <w:p>
      <w:pPr>
        <w:pStyle w:val="BlockText"/>
      </w:pPr>
      <w:r>
        <w:rPr>
          <w:b/>
          <w:bCs/>
        </w:rPr>
        <w:t xml:space="preserve">Etkinlik 3 — Yanlış pozitif avı (15 dk, 3-4 kişilik grup)</w:t>
      </w:r>
    </w:p>
    <w:p>
      <w:pPr>
        <w:pStyle w:val="BlockText"/>
      </w:pPr>
      <w:r>
        <w:t xml:space="preserve">Demo 3’ü çalıştırın; muhtemelen</w:t>
      </w:r>
      <w:r>
        <w:t xml:space="preserve"> </w:t>
      </w:r>
      <w:r>
        <w:t xml:space="preserve">“hipervizör VAR”</w:t>
      </w:r>
      <w:r>
        <w:t xml:space="preserve"> </w:t>
      </w:r>
      <w:r>
        <w:t xml:space="preserve">diyecek. Bir uygulama sırf bunun için çalışmayı reddetseydi hangi</w:t>
      </w:r>
      <w:r>
        <w:t xml:space="preserve"> </w:t>
      </w:r>
      <w:r>
        <w:t xml:space="preserve">meşru kullanıcılar mağdur olurdu? Root algılama (Demo 7) için de aynı soruyu tartışın. RASP kararları neden</w:t>
      </w:r>
      <w:r>
        <w:t xml:space="preserve"> </w:t>
      </w:r>
      <w:r>
        <w:rPr>
          <w:b/>
          <w:bCs/>
        </w:rPr>
        <w:t xml:space="preserve">risk</w:t>
      </w:r>
      <w:r>
        <w:rPr>
          <w:b/>
          <w:bCs/>
        </w:rPr>
        <w:t xml:space="preserve"> </w:t>
      </w:r>
      <w:r>
        <w:rPr>
          <w:b/>
          <w:bCs/>
        </w:rPr>
        <w:t xml:space="preserve">skoru</w:t>
      </w:r>
      <w:r>
        <w:t xml:space="preserve"> </w:t>
      </w:r>
      <w:r>
        <w:t xml:space="preserve">olmalı, ikili</w:t>
      </w:r>
      <w:r>
        <w:t xml:space="preserve"> </w:t>
      </w:r>
      <w:r>
        <w:t xml:space="preserve">“çalış/çalışma”</w:t>
      </w:r>
      <w:r>
        <w:t xml:space="preserve"> </w:t>
      </w:r>
      <w:r>
        <w:t xml:space="preserve">değil?</w:t>
      </w:r>
    </w:p>
    <w:p>
      <w:pPr>
        <w:pStyle w:val="BlockText"/>
      </w:pPr>
      <w:r>
        <w:rPr>
          <w:b/>
          <w:bCs/>
        </w:rPr>
        <w:t xml:space="preserve">Etkinlik 4 — Tepki politikası tasarımı (10 dk, bireysel)</w:t>
      </w:r>
    </w:p>
    <w:p>
      <w:pPr>
        <w:pStyle w:val="BlockText"/>
      </w:pPr>
      <w:r>
        <w:t xml:space="preserve">Bir mobil bankacılık uygulaması root algıladı. Üç farklı tepki tasarlayın: (a) hemen çök, (b) işlemi reddet ve</w:t>
      </w:r>
      <w:r>
        <w:t xml:space="preserve"> </w:t>
      </w:r>
      <w:r>
        <w:t xml:space="preserve">kullanıcıyı bilgilendir, (c) sessizce çalışmaya devam et ama sunucuya bildir ve işlem limitini düşür. Hangisi</w:t>
      </w:r>
      <w:r>
        <w:t xml:space="preserve"> </w:t>
      </w:r>
      <w:r>
        <w:t xml:space="preserve">saldırgana</w:t>
      </w:r>
      <w:r>
        <w:t xml:space="preserve"> </w:t>
      </w:r>
      <w:r>
        <w:rPr>
          <w:b/>
          <w:bCs/>
        </w:rPr>
        <w:t xml:space="preserve">en az</w:t>
      </w:r>
      <w:r>
        <w:t xml:space="preserve"> </w:t>
      </w:r>
      <w:r>
        <w:t xml:space="preserve">bilgi verir? Hangisi meşru kullanıcıya en az zarar verir?</w:t>
      </w:r>
    </w:p>
    <w:p>
      <w:r>
        <w:pict>
          <v:rect style="width:0;height:1.5pt" o:hralign="center" o:hrstd="t" o:hr="t"/>
        </w:pict>
      </w:r>
    </w:p>
    <w:bookmarkEnd w:id="128"/>
    <w:bookmarkStart w:id="129" w:name="kod-okuma-alıştırmaları"/>
    <w:p>
      <w:pPr>
        <w:pStyle w:val="Heading2"/>
      </w:pPr>
      <w:r>
        <w:t xml:space="preserve">14. Kod okuma alıştırmaları</w:t>
      </w:r>
    </w:p>
    <w:p>
      <w:pPr>
        <w:pStyle w:val="BlockText"/>
      </w:pPr>
      <w:r>
        <w:rPr>
          <w:b/>
          <w:bCs/>
        </w:rPr>
        <w:t xml:space="preserve">Okuma 1 — Bu anti-debug güvenli mi?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IsDebuggerPresent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do_payment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b/>
          <w:bCs/>
        </w:rPr>
        <w:t xml:space="preserve">Hayır.</w:t>
      </w:r>
      <w:r>
        <w:t xml:space="preserve"> </w:t>
      </w:r>
      <w:r>
        <w:t xml:space="preserve">(1) Tek bir sinyale bağlı; (2) sonuç doğrudan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— saldırgan</w:t>
      </w:r>
      <w:r>
        <w:t xml:space="preserve"> </w:t>
      </w:r>
      <w:r>
        <w:rPr>
          <w:rStyle w:val="VerbatimChar"/>
        </w:rPr>
        <w:t xml:space="preserve">IsDebuggerPresent</w:t>
      </w:r>
      <w:r>
        <w:t xml:space="preserve">’in dönüşünü ya</w:t>
      </w:r>
      <w:r>
        <w:t xml:space="preserve"> </w:t>
      </w:r>
      <w:r>
        <w:t xml:space="preserve">da bu</w:t>
      </w:r>
      <w:r>
        <w:t xml:space="preserve"> </w:t>
      </w:r>
      <w:r>
        <w:rPr>
          <w:rStyle w:val="VerbatimChar"/>
        </w:rPr>
        <w:t xml:space="preserve">if</w:t>
      </w:r>
      <w:r>
        <w:t xml:space="preserve">’i yamalar; (3) hemen çıkmak hangi kontrolün tetiklediğini söyler. Düzeltme: birden çok sinyal + kontrol</w:t>
      </w:r>
      <w:r>
        <w:t xml:space="preserve"> </w:t>
      </w:r>
      <w:r>
        <w:t xml:space="preserve">akışı sayacı + gecikmeli/örtük tepki (Demo 2, 5, 8).</w:t>
      </w:r>
    </w:p>
    <w:p>
      <w:pPr>
        <w:pStyle w:val="BlockText"/>
      </w:pPr>
      <w:r>
        <w:rPr>
          <w:b/>
          <w:bCs/>
        </w:rPr>
        <w:t xml:space="preserve">Okuma 2 — Bu bütünlük denetimi neden zayıf?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kod_boy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BEKLENEN_CRC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tamper</w:t>
      </w:r>
      <w:r>
        <w:rPr>
          <w:rStyle w:val="OperatorTok"/>
        </w:rPr>
        <w:t xml:space="preserve">();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b/>
          <w:bCs/>
        </w:rPr>
        <w:t xml:space="preserve">CRC32 kriptografik değildir</w:t>
      </w:r>
      <w:r>
        <w:t xml:space="preserve">: saldırgan kodu yamalayıp CRC’yi eşleyecek şekilde kolayca ayarlar. Ayrıca tek bir</w:t>
      </w:r>
      <w:r>
        <w:t xml:space="preserve"> </w:t>
      </w:r>
      <w:r>
        <w:t xml:space="preserve">denetleyici var (kendisi yamalanabilir) ve sonuç bir davranışa bağlı değil. Düzeltme: HMAC/imza + örtüşen</w:t>
      </w:r>
      <w:r>
        <w:t xml:space="preserve"> </w:t>
      </w:r>
      <w:r>
        <w:t xml:space="preserve">denetleyiciler + veri bağımlılığı (Demo 1).</w:t>
      </w:r>
    </w:p>
    <w:p>
      <w:pPr>
        <w:pStyle w:val="BlockText"/>
      </w:pPr>
      <w:r>
        <w:rPr>
          <w:b/>
          <w:bCs/>
        </w:rPr>
        <w:t xml:space="preserve">Okuma 3 — Bu kanca algılama neye kanıyor?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"LD_PRELOAD"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"temiz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rStyle w:val="VerbatimChar"/>
        </w:rPr>
        <w:t xml:space="preserve">getenv</w:t>
      </w:r>
      <w:r>
        <w:t xml:space="preserve">’in kendisi kancalanıp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döndürebilir; ya da saldırgan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/PLT kancası</w:t>
      </w:r>
      <w:r>
        <w:t xml:space="preserve"> </w:t>
      </w:r>
      <w:r>
        <w:t xml:space="preserve">kullanır. Düzeltme: fonksiyonun</w:t>
      </w:r>
      <w:r>
        <w:t xml:space="preserve"> </w:t>
      </w:r>
      <w:r>
        <w:rPr>
          <w:b/>
          <w:bCs/>
        </w:rPr>
        <w:t xml:space="preserve">kaynağını</w:t>
      </w:r>
      <w:r>
        <w:t xml:space="preserve"> </w:t>
      </w:r>
      <w:r>
        <w:t xml:space="preserve">doğrula (</w:t>
      </w:r>
      <w:r>
        <w:rPr>
          <w:rStyle w:val="VerbatimChar"/>
        </w:rPr>
        <w:t xml:space="preserve">dlsym</w:t>
      </w:r>
      <w:r>
        <w:t xml:space="preserve">+</w:t>
      </w:r>
      <w:r>
        <w:rPr>
          <w:rStyle w:val="VerbatimChar"/>
        </w:rPr>
        <w:t xml:space="preserve">dladdr</w:t>
      </w:r>
      <w:r>
        <w:t xml:space="preserve">),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 </w:t>
      </w:r>
      <w:r>
        <w:t xml:space="preserve">tara, birden çok</w:t>
      </w:r>
      <w:r>
        <w:t xml:space="preserve"> </w:t>
      </w:r>
      <w:r>
        <w:t xml:space="preserve">sinyal kullan (Demo 4).</w:t>
      </w:r>
    </w:p>
    <w:p>
      <w:pPr>
        <w:pStyle w:val="BlockText"/>
      </w:pPr>
      <w:r>
        <w:rPr>
          <w:b/>
          <w:bCs/>
        </w:rPr>
        <w:t xml:space="preserve">Okuma 4 — Bu ortam algılama kararı neden riskli?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ecx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__cpuid_ecx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ecx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hipervizor biti set */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"analiz ortami, calismayi reddet"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t xml:space="preserve">Hipervizör biti tek başına</w:t>
      </w:r>
      <w:r>
        <w:t xml:space="preserve"> </w:t>
      </w:r>
      <w:r>
        <w:rPr>
          <w:b/>
          <w:bCs/>
        </w:rPr>
        <w:t xml:space="preserve">kanıt değildir</w:t>
      </w:r>
      <w:r>
        <w:t xml:space="preserve"> </w:t>
      </w:r>
      <w:r>
        <w:t xml:space="preserve">(Bölüm 5, Demo 3): WSL2, Hyper-V ve sanallaştırma tabanlı</w:t>
      </w:r>
      <w:r>
        <w:t xml:space="preserve"> </w:t>
      </w:r>
      <w:r>
        <w:t xml:space="preserve">güvenlik (VBS) yüzünden birçok</w:t>
      </w:r>
      <w:r>
        <w:t xml:space="preserve"> </w:t>
      </w:r>
      <w:r>
        <w:rPr>
          <w:b/>
          <w:bCs/>
        </w:rPr>
        <w:t xml:space="preserve">meşru</w:t>
      </w:r>
      <w:r>
        <w:t xml:space="preserve"> </w:t>
      </w:r>
      <w:r>
        <w:t xml:space="preserve">Windows makinesi de bu biti set eder. Bu kod, sırf bir</w:t>
      </w:r>
      <w:r>
        <w:t xml:space="preserve"> </w:t>
      </w:r>
      <w:r>
        <w:t xml:space="preserve">hipervizör gördüğü için milyonlarca gerçek kullanıcıyı engelleyebilir — klasik bir yanlış pozitif.</w:t>
      </w:r>
      <w:r>
        <w:t xml:space="preserve"> </w:t>
      </w:r>
      <w:r>
        <w:t xml:space="preserve">Düzeltme: bu sinyali tek başına karar vermek yerine Bölüm 5.1’deki gibi bir</w:t>
      </w:r>
      <w:r>
        <w:t xml:space="preserve"> </w:t>
      </w:r>
      <w:r>
        <w:rPr>
          <w:b/>
          <w:bCs/>
        </w:rPr>
        <w:t xml:space="preserve">risk skoruna</w:t>
      </w:r>
      <w:r>
        <w:t xml:space="preserve"> </w:t>
      </w:r>
      <w:r>
        <w:t xml:space="preserve">ekleyin ve</w:t>
      </w:r>
      <w:r>
        <w:t xml:space="preserve"> </w:t>
      </w:r>
      <w:r>
        <w:t xml:space="preserve">kararı diğer sinyallerle (satıcı imzası, zamanlama, hata ayıklayıcı) birlikte, bir</w:t>
      </w:r>
      <w:r>
        <w:t xml:space="preserve"> </w:t>
      </w:r>
      <w:r>
        <w:rPr>
          <w:b/>
          <w:bCs/>
        </w:rPr>
        <w:t xml:space="preserve">eşiğe</w:t>
      </w:r>
      <w:r>
        <w:t xml:space="preserve"> </w:t>
      </w:r>
      <w:r>
        <w:t xml:space="preserve">göre verin.</w:t>
      </w:r>
    </w:p>
    <w:p>
      <w:r>
        <w:pict>
          <v:rect style="width:0;height:1.5pt" o:hralign="center" o:hrstd="t" o:hr="t"/>
        </w:pict>
      </w:r>
    </w:p>
    <w:bookmarkEnd w:id="129"/>
    <w:bookmarkStart w:id="130" w:name="kendi-başına-çalış"/>
    <w:p>
      <w:pPr>
        <w:pStyle w:val="Heading2"/>
      </w:pPr>
      <w:r>
        <w:t xml:space="preserve">15. Kendi başına çalış</w:t>
      </w:r>
    </w:p>
    <w:p>
      <w:pPr>
        <w:pStyle w:val="FirstParagraph"/>
      </w:pPr>
      <w:r>
        <w:t xml:space="preserve">Bu alıştırmalar not verilmez; pekiştirme içindir. Hepsi kendi bilgisayarınızda,</w:t>
      </w:r>
      <w:r>
        <w:t xml:space="preserve"> </w:t>
      </w:r>
      <w:r>
        <w:rPr>
          <w:rStyle w:val="VerbatimChar"/>
        </w:rPr>
        <w:t xml:space="preserve">code/week-06</w:t>
      </w:r>
      <w:r>
        <w:t xml:space="preserve"> </w:t>
      </w:r>
      <w:r>
        <w:t xml:space="preserve">demoları üzerinde yapılır.</w:t>
      </w:r>
    </w:p>
    <w:p>
      <w:pPr>
        <w:pStyle w:val="BlockText"/>
      </w:pPr>
      <w:r>
        <w:rPr>
          <w:b/>
          <w:bCs/>
        </w:rPr>
        <w:t xml:space="preserve">Alıştırma 1 — Kolay: Farklı baytı yamalayın</w:t>
      </w:r>
    </w:p>
    <w:p>
      <w:pPr>
        <w:pStyle w:val="BlockText"/>
      </w:pPr>
      <w:r>
        <w:t xml:space="preserve">Demo 1’de kopyanın</w:t>
      </w:r>
      <w:r>
        <w:t xml:space="preserve"> </w:t>
      </w:r>
      <w:r>
        <w:rPr>
          <w:b/>
          <w:bCs/>
        </w:rPr>
        <w:t xml:space="preserve">farklı</w:t>
      </w:r>
      <w:r>
        <w:t xml:space="preserve"> </w:t>
      </w:r>
      <w:r>
        <w:t xml:space="preserve">bir ofset baytını değiştirin. HMAC yine değişiyor mu? Neden (çığ etkisi)?</w:t>
      </w:r>
    </w:p>
    <w:p>
      <w:pPr>
        <w:pStyle w:val="BlockText"/>
      </w:pPr>
      <w:r>
        <w:rPr>
          <w:b/>
          <w:bCs/>
        </w:rPr>
        <w:t xml:space="preserve">Alıştırma 2 — Kolay: Altın değeri kurcalayın</w:t>
      </w:r>
    </w:p>
    <w:p>
      <w:pPr>
        <w:pStyle w:val="BlockText"/>
      </w:pPr>
      <w:r>
        <w:t xml:space="preserve">Demo 1’de</w:t>
      </w:r>
      <w:r>
        <w:t xml:space="preserve"> </w:t>
      </w:r>
      <w:r>
        <w:rPr>
          <w:rStyle w:val="VerbatimChar"/>
        </w:rPr>
        <w:t xml:space="preserve">cikti/altin.hmac</w:t>
      </w:r>
      <w:r>
        <w:t xml:space="preserve"> </w:t>
      </w:r>
      <w:r>
        <w:t xml:space="preserve">dosyasını saldırgan gibi düzenleyin. Denetim artık neyi yakalayamaz? Bu,</w:t>
      </w:r>
      <w:r>
        <w:t xml:space="preserve"> </w:t>
      </w:r>
      <w:r>
        <w:t xml:space="preserve">“altın değer</w:t>
      </w:r>
      <w:r>
        <w:t xml:space="preserve"> </w:t>
      </w:r>
      <w:r>
        <w:t xml:space="preserve">nerede saklanmalı?”</w:t>
      </w:r>
      <w:r>
        <w:t xml:space="preserve"> </w:t>
      </w:r>
      <w:r>
        <w:t xml:space="preserve">sorusunu neden önemli kılar?</w:t>
      </w:r>
    </w:p>
    <w:p>
      <w:pPr>
        <w:pStyle w:val="BlockText"/>
      </w:pPr>
      <w:r>
        <w:rPr>
          <w:b/>
          <w:bCs/>
        </w:rPr>
        <w:t xml:space="preserve">Alıştırma 3 — Orta: gdb altında Demo 2</w:t>
      </w:r>
    </w:p>
    <w:p>
      <w:pPr>
        <w:pStyle w:val="BlockText"/>
      </w:pPr>
      <w:r>
        <w:t xml:space="preserve">Demo 2’yi</w:t>
      </w:r>
      <w:r>
        <w:t xml:space="preserve"> </w:t>
      </w:r>
      <w:r>
        <w:rPr>
          <w:rStyle w:val="VerbatimChar"/>
        </w:rPr>
        <w:t xml:space="preserve">strace -f ./bin/linux/antidebug</w:t>
      </w:r>
      <w:r>
        <w:t xml:space="preserve"> </w:t>
      </w:r>
      <w:r>
        <w:t xml:space="preserve">ile çalıştırın. TracerPid ne oluyor? Ana sürecin adı ne? Hangi sinyaller</w:t>
      </w:r>
      <w:r>
        <w:t xml:space="preserve"> </w:t>
      </w:r>
      <w:r>
        <w:t xml:space="preserve">tetikleniyor?</w:t>
      </w:r>
    </w:p>
    <w:p>
      <w:pPr>
        <w:pStyle w:val="BlockText"/>
      </w:pPr>
      <w:r>
        <w:rPr>
          <w:b/>
          <w:bCs/>
        </w:rPr>
        <w:t xml:space="preserve">Alıştırma 4 — Orta: getenv’i de kancalayın</w:t>
      </w:r>
    </w:p>
    <w:p>
      <w:pPr>
        <w:pStyle w:val="BlockText"/>
      </w:pPr>
      <w:r>
        <w:t xml:space="preserve">Demo 4’ün</w:t>
      </w:r>
      <w:r>
        <w:t xml:space="preserve"> </w:t>
      </w:r>
      <w:r>
        <w:rPr>
          <w:rStyle w:val="VerbatimChar"/>
        </w:rPr>
        <w:t xml:space="preserve">sahtekanca.c</w:t>
      </w:r>
      <w:r>
        <w:t xml:space="preserve">’sine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ekleyin. Hangi sinyal kör oluyor, hangisi hâlâ yakalıyor? (Etkinlik 1’in kod</w:t>
      </w:r>
      <w:r>
        <w:t xml:space="preserve"> </w:t>
      </w:r>
      <w:r>
        <w:t xml:space="preserve">hâli.)</w:t>
      </w:r>
    </w:p>
    <w:p>
      <w:pPr>
        <w:pStyle w:val="BlockText"/>
      </w:pPr>
      <w:r>
        <w:rPr>
          <w:b/>
          <w:bCs/>
        </w:rPr>
        <w:t xml:space="preserve">Alıştırma 5 — Orta: Zincire beşinci kontrol</w:t>
      </w:r>
    </w:p>
    <w:p>
      <w:pPr>
        <w:pStyle w:val="BlockText"/>
      </w:pPr>
      <w:r>
        <w:t xml:space="preserve">Demo 5’te</w:t>
      </w:r>
      <w:r>
        <w:t xml:space="preserve"> </w:t>
      </w:r>
      <w:r>
        <w:rPr>
          <w:rStyle w:val="VerbatimChar"/>
        </w:rPr>
        <w:t xml:space="preserve">ASAMA</w:t>
      </w:r>
      <w:r>
        <w:t xml:space="preserve">’yı 5 yapın ve iki kontrol noktası daha ekleyin. Zincir nasıl değişir? Normal akış hâlâ onaylanıyor</w:t>
      </w:r>
      <w:r>
        <w:t xml:space="preserve"> </w:t>
      </w:r>
      <w:r>
        <w:t xml:space="preserve">mu?</w:t>
      </w:r>
    </w:p>
    <w:p>
      <w:pPr>
        <w:pStyle w:val="BlockText"/>
      </w:pPr>
      <w:r>
        <w:rPr>
          <w:b/>
          <w:bCs/>
        </w:rPr>
        <w:t xml:space="preserve">Alıştırma 6 — Orta: Karşılıklı doğrulama</w:t>
      </w:r>
    </w:p>
    <w:p>
      <w:pPr>
        <w:pStyle w:val="BlockText"/>
      </w:pPr>
      <w:r>
        <w:t xml:space="preserve">Demo 6’yı genişletin: modül dosyası, native’in (kendi ikilinizin) HMAC’ini de taşısın; native modülü, modül de</w:t>
      </w:r>
      <w:r>
        <w:t xml:space="preserve"> </w:t>
      </w:r>
      <w:r>
        <w:t xml:space="preserve">native’i doğrulasın (K6). Saldırganın işi neden zorlaştı?</w:t>
      </w:r>
    </w:p>
    <w:p>
      <w:pPr>
        <w:pStyle w:val="BlockText"/>
      </w:pPr>
      <w:r>
        <w:rPr>
          <w:b/>
          <w:bCs/>
        </w:rPr>
        <w:t xml:space="preserve">Alıştırma 7 — Zor: Decoy’u ölçün</w:t>
      </w:r>
    </w:p>
    <w:p>
      <w:pPr>
        <w:pStyle w:val="BlockText"/>
      </w:pPr>
      <w:r>
        <w:t xml:space="preserve">Demo 8’de tamper senaryosunda dönen decoy’u iki kez çalıştırıp karşılaştırın. Aynı mı, farklı mı? Neden decoy’un</w:t>
      </w:r>
      <w:r>
        <w:t xml:space="preserve"> </w:t>
      </w:r>
      <w:r>
        <w:rPr>
          <w:b/>
          <w:bCs/>
        </w:rPr>
        <w:t xml:space="preserve">rastgele</w:t>
      </w:r>
      <w:r>
        <w:t xml:space="preserve"> </w:t>
      </w:r>
      <w:r>
        <w:t xml:space="preserve">(her seferinde farklı) olması, sabit bir</w:t>
      </w:r>
      <w:r>
        <w:t xml:space="preserve"> </w:t>
      </w:r>
      <w:r>
        <w:t xml:space="preserve">“hata değeri”</w:t>
      </w:r>
      <w:r>
        <w:t xml:space="preserve">nden daha iyidir?</w:t>
      </w:r>
    </w:p>
    <w:p>
      <w:pPr>
        <w:pStyle w:val="BlockText"/>
      </w:pPr>
      <w:r>
        <w:rPr>
          <w:b/>
          <w:bCs/>
        </w:rPr>
        <w:t xml:space="preserve">Alıştırma 8 — Zor: Cihaz bağlamayı test edin</w:t>
      </w:r>
    </w:p>
    <w:p>
      <w:pPr>
        <w:pStyle w:val="BlockText"/>
      </w:pPr>
      <w:r>
        <w:t xml:space="preserve">Demo 8’de</w:t>
      </w:r>
      <w:r>
        <w:t xml:space="preserve"> </w:t>
      </w:r>
      <w:r>
        <w:rPr>
          <w:rStyle w:val="VerbatimChar"/>
        </w:rPr>
        <w:t xml:space="preserve">baska-cihaz</w:t>
      </w:r>
      <w:r>
        <w:t xml:space="preserve"> </w:t>
      </w:r>
      <w:r>
        <w:t xml:space="preserve">modunda sırrı açmanın bir yolu var mı? Cihaz parmak izini değiştirmeden anahtarı türetmek</w:t>
      </w:r>
      <w:r>
        <w:t xml:space="preserve"> </w:t>
      </w:r>
      <w:r>
        <w:t xml:space="preserve">mümkün mü? Bu, çalınan bir veri dosyasını başka telefonda neden işe yaramaz kılar?</w:t>
      </w:r>
    </w:p>
    <w:p>
      <w:pPr>
        <w:pStyle w:val="BlockText"/>
      </w:pPr>
      <w:r>
        <w:rPr>
          <w:b/>
          <w:bCs/>
        </w:rPr>
        <w:t xml:space="preserve">Alıştırma 9 — Zor: Timing eşiği</w:t>
      </w:r>
    </w:p>
    <w:p>
      <w:pPr>
        <w:pStyle w:val="BlockText"/>
      </w:pPr>
      <w:r>
        <w:t xml:space="preserve">Demo 3’ün zamanlama ölçümünü Demo 2’deki gibi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altında (tek adımlı) çalıştırın. Süre nasıl değişiyor? Güvenilir</w:t>
      </w:r>
      <w:r>
        <w:t xml:space="preserve"> </w:t>
      </w:r>
      <w:r>
        <w:t xml:space="preserve">bir eşik koymak neden zordur (makineye/yüke bağımlılık)?</w:t>
      </w:r>
    </w:p>
    <w:p>
      <w:pPr>
        <w:pStyle w:val="BlockText"/>
      </w:pPr>
      <w:r>
        <w:rPr>
          <w:b/>
          <w:bCs/>
        </w:rPr>
        <w:t xml:space="preserve">Alıştırma 10 — Orta: RASP’i varlığa göre ölçekleyin</w:t>
      </w:r>
    </w:p>
    <w:p>
      <w:pPr>
        <w:pStyle w:val="BlockText"/>
      </w:pPr>
      <w:r>
        <w:t xml:space="preserve">Projenizde hangi işlemler RASP’i hak ediyor (ödeme, anahtar kullanımı) ve hangileri gereksiz (yerel ayar okuma)?</w:t>
      </w:r>
      <w:r>
        <w:t xml:space="preserve"> </w:t>
      </w:r>
      <w:r>
        <w:t xml:space="preserve">Neden her fonksiyona RASP koymak kötü bir fikirdir?</w:t>
      </w:r>
    </w:p>
    <w:p>
      <w:pPr>
        <w:pStyle w:val="BlockText"/>
      </w:pPr>
      <w:r>
        <w:rPr>
          <w:b/>
          <w:bCs/>
        </w:rPr>
        <w:t xml:space="preserve">Alıştırma 11 — Orta: Kendi risk skorunuzu kurun (Bölüm 5.1)</w:t>
      </w:r>
    </w:p>
    <w:p>
      <w:pPr>
        <w:pStyle w:val="BlockText"/>
      </w:pPr>
      <w:r>
        <w:t xml:space="preserve">Demo 3, Demo 2 ve Demo 7’nin ürettiği sinyalleri (hipervizör biti, TracerPid, root göstergesi) bir araya</w:t>
      </w:r>
      <w:r>
        <w:t xml:space="preserve"> </w:t>
      </w:r>
      <w:r>
        <w:t xml:space="preserve">getirip Bölüm 5.1’deki gibi bir ağırlıklı toplam yazın. Kendi bilgisayarınızda (temiz) skor kaç çıkıyor?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altında çalıştırırsanız kaça çıkıyor? Bankacılık uygulaması için önerdiğiniz eşik kaç olurdu, neden?</w:t>
      </w:r>
    </w:p>
    <w:p>
      <w:pPr>
        <w:pStyle w:val="BlockText"/>
      </w:pPr>
      <w:r>
        <w:rPr>
          <w:b/>
          <w:bCs/>
        </w:rPr>
        <w:t xml:space="preserve">Alıştırma 12 — Zor: HKDF’i elle tekrar hesaplayın (Bölüm 10.1)</w:t>
      </w:r>
    </w:p>
    <w:p>
      <w:pPr>
        <w:pStyle w:val="BlockText"/>
      </w:pPr>
      <w:r>
        <w:t xml:space="preserve">Bölüm 10.1’deki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komutlarını kendi makinenizde çalıştırın; aynı</w:t>
      </w:r>
      <w:r>
        <w:t xml:space="preserve"> </w:t>
      </w:r>
      <w:r>
        <w:rPr>
          <w:rStyle w:val="VerbatimChar"/>
        </w:rPr>
        <w:t xml:space="preserve">PRK</w:t>
      </w:r>
      <w:r>
        <w:t xml:space="preserve"> </w:t>
      </w:r>
      <w:r>
        <w:t xml:space="preserve">ve anahtar değerlerini elde</w:t>
      </w:r>
      <w:r>
        <w:t xml:space="preserve"> </w:t>
      </w:r>
      <w:r>
        <w:t xml:space="preserve">ediyor musunuz? Şimdi</w:t>
      </w:r>
      <w:r>
        <w:t xml:space="preserve"> </w:t>
      </w:r>
      <w:r>
        <w:rPr>
          <w:rStyle w:val="VerbatimChar"/>
        </w:rPr>
        <w:t xml:space="preserve">SURUM</w:t>
      </w:r>
      <w:r>
        <w:t xml:space="preserve"> </w:t>
      </w:r>
      <w:r>
        <w:t xml:space="preserve">dizesini (</w:t>
      </w:r>
      <w:r>
        <w:rPr>
          <w:rStyle w:val="VerbatimChar"/>
        </w:rPr>
        <w:t xml:space="preserve">surum=1.0.0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surum=1.0.1</w:t>
      </w:r>
      <w:r>
        <w:t xml:space="preserve">) değiştirip anahtarı tekrar</w:t>
      </w:r>
      <w:r>
        <w:t xml:space="preserve"> </w:t>
      </w:r>
      <w:r>
        <w:t xml:space="preserve">hesaplayın. Bu, bir sürüm yükseltmesinin eski verideki sırları neden</w:t>
      </w:r>
      <w:r>
        <w:t xml:space="preserve"> </w:t>
      </w:r>
      <w:r>
        <w:t xml:space="preserve">“kilitlediğini”</w:t>
      </w:r>
      <w:r>
        <w:t xml:space="preserve"> </w:t>
      </w:r>
      <w:r>
        <w:t xml:space="preserve">nasıl açıklar?</w:t>
      </w:r>
    </w:p>
    <w:p>
      <w:r>
        <w:pict>
          <v:rect style="width:0;height:1.5pt" o:hralign="center" o:hrstd="t" o:hr="t"/>
        </w:pict>
      </w:r>
    </w:p>
    <w:bookmarkEnd w:id="130"/>
    <w:bookmarkStart w:id="131" w:name="kendini-sınama"/>
    <w:p>
      <w:pPr>
        <w:pStyle w:val="Heading2"/>
      </w:pPr>
      <w:r>
        <w:t xml:space="preserve">16. Kendini sınama</w:t>
      </w:r>
    </w:p>
    <w:p>
      <w:pPr>
        <w:pStyle w:val="BlockText"/>
      </w:pPr>
      <w:r>
        <w:rPr>
          <w:b/>
          <w:bCs/>
        </w:rPr>
        <w:t xml:space="preserve">1. RASP nedir? WAF’tan farkı?</w:t>
      </w:r>
    </w:p>
    <w:p>
      <w:pPr>
        <w:pStyle w:val="BlockText"/>
      </w:pPr>
      <w:r>
        <w:t xml:space="preserve">Uygulamanın içine gömülü, çalışma zamanında kendini izleyen koruma. WAF uygulamanın</w:t>
      </w:r>
      <w:r>
        <w:t xml:space="preserve"> </w:t>
      </w:r>
      <w:r>
        <w:rPr>
          <w:b/>
          <w:bCs/>
        </w:rPr>
        <w:t xml:space="preserve">önünde</w:t>
      </w:r>
      <w:r>
        <w:t xml:space="preserve"> </w:t>
      </w:r>
      <w:r>
        <w:t xml:space="preserve">gelen istekleri süzer;</w:t>
      </w:r>
      <w:r>
        <w:t xml:space="preserve"> </w:t>
      </w:r>
      <w:r>
        <w:t xml:space="preserve">RASP uygulamanın</w:t>
      </w:r>
      <w:r>
        <w:t xml:space="preserve"> </w:t>
      </w:r>
      <w:r>
        <w:rPr>
          <w:b/>
          <w:bCs/>
        </w:rPr>
        <w:t xml:space="preserve">içinde</w:t>
      </w:r>
      <w:r>
        <w:t xml:space="preserve"> </w:t>
      </w:r>
      <w:r>
        <w:t xml:space="preserve">kendi bütünlüğünü, belleğini ve ortamını izler.</w:t>
      </w:r>
    </w:p>
    <w:p>
      <w:pPr>
        <w:pStyle w:val="BlockText"/>
      </w:pPr>
      <w:r>
        <w:rPr>
          <w:b/>
          <w:bCs/>
        </w:rPr>
        <w:t xml:space="preserve">2. Algılama → savunma → caydırma üçlüsünü açıklayın.</w:t>
      </w:r>
    </w:p>
    <w:p>
      <w:pPr>
        <w:pStyle w:val="BlockText"/>
      </w:pPr>
      <w:r>
        <w:t xml:space="preserve">Algılama: bir şeyin yanlış olduğunu anlamak (yama, debugger, kanca, root). Savunma: anlamlı yanıt (fail-closed, sil,</w:t>
      </w:r>
      <w:r>
        <w:t xml:space="preserve"> </w:t>
      </w:r>
      <w:r>
        <w:t xml:space="preserve">cihaza bağla). Caydırma: saldırıyı pahalılaştırmak (decoy, gecikme, telemetri).</w:t>
      </w:r>
    </w:p>
    <w:p>
      <w:pPr>
        <w:pStyle w:val="BlockText"/>
      </w:pPr>
      <w:r>
        <w:rPr>
          <w:b/>
          <w:bCs/>
        </w:rPr>
        <w:t xml:space="preserve">3. MATE saldırgan modeli nedir?</w:t>
      </w:r>
    </w:p>
    <w:p>
      <w:pPr>
        <w:pStyle w:val="BlockText"/>
      </w:pPr>
      <w:r>
        <w:t xml:space="preserve">“Man-At-The-End”</w:t>
      </w:r>
      <w:r>
        <w:t xml:space="preserve">: saldırgan uygulamanın çalıştığı uç noktanın sahibidir; belleği okuyabilir, kodu değiştirebilir,</w:t>
      </w:r>
      <w:r>
        <w:t xml:space="preserve"> </w:t>
      </w:r>
      <w:r>
        <w:t xml:space="preserve">hata ayıklayıcı bağlayabilir. Beyaz kutu (Hafta 11) ile aynı varsayım.</w:t>
      </w:r>
    </w:p>
    <w:p>
      <w:pPr>
        <w:pStyle w:val="BlockText"/>
      </w:pPr>
      <w:r>
        <w:rPr>
          <w:b/>
          <w:bCs/>
        </w:rPr>
        <w:t xml:space="preserve">4. Self-hashing nedir? Neden CRC değil HMAC?</w:t>
      </w:r>
    </w:p>
    <w:p>
      <w:pPr>
        <w:pStyle w:val="BlockText"/>
      </w:pPr>
      <w:r>
        <w:t xml:space="preserve">Uygulamanın kendi kod/dosyasının özetini çalışma zamanında hesaplayıp altın değerle karşılaştırması. CRC</w:t>
      </w:r>
      <w:r>
        <w:t xml:space="preserve"> </w:t>
      </w:r>
      <w:r>
        <w:t xml:space="preserve">kriptografik değildir (saldırgan eşler); HMAC için gizli anahtar gerekir.</w:t>
      </w:r>
    </w:p>
    <w:p>
      <w:pPr>
        <w:pStyle w:val="BlockText"/>
      </w:pPr>
      <w:r>
        <w:rPr>
          <w:b/>
          <w:bCs/>
        </w:rPr>
        <w:t xml:space="preserve">5. Bütünlük denetimi tek başına neden yetmez?</w:t>
      </w:r>
    </w:p>
    <w:p>
      <w:pPr>
        <w:pStyle w:val="BlockText"/>
      </w:pPr>
      <w:r>
        <w:t xml:space="preserve">Denetleyicinin kendisi de yamalanabilir. Çözüm: örtüşen denetleyiciler, sonucu veri bağımlılığı yapmak, sunucu</w:t>
      </w:r>
      <w:r>
        <w:t xml:space="preserve"> </w:t>
      </w:r>
      <w:r>
        <w:t xml:space="preserve">attestation.</w:t>
      </w:r>
    </w:p>
    <w:p>
      <w:pPr>
        <w:pStyle w:val="BlockText"/>
      </w:pPr>
      <w:r>
        <w:rPr>
          <w:b/>
          <w:bCs/>
        </w:rPr>
        <w:t xml:space="preserve">6. Linux’ta ve Windows’ta bir hata ayıklayıcı nasıl algılanır?</w:t>
      </w:r>
    </w:p>
    <w:p>
      <w:pPr>
        <w:pStyle w:val="BlockText"/>
      </w:pPr>
      <w:r>
        <w:t xml:space="preserve">Linux: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TracerPid (&gt;0). Windows: IsDebuggerPresent (PEB BeingDebugged), CheckRemoteDebuggerPresent,</w:t>
      </w:r>
      <w:r>
        <w:t xml:space="preserve"> </w:t>
      </w:r>
      <w:r>
        <w:t xml:space="preserve">PEB NtGlobalFlag.</w:t>
      </w:r>
    </w:p>
    <w:p>
      <w:pPr>
        <w:pStyle w:val="BlockText"/>
      </w:pPr>
      <w:r>
        <w:rPr>
          <w:b/>
          <w:bCs/>
        </w:rPr>
        <w:t xml:space="preserve">7. Hipervizör biti neden zayıf bir sinyaldir?</w:t>
      </w:r>
    </w:p>
    <w:p>
      <w:pPr>
        <w:pStyle w:val="BlockText"/>
      </w:pPr>
      <w:r>
        <w:t xml:space="preserve">WSL2/Hyper-V/VBS yüzünden çoğu meşru makine hipervizör bildirir; tek başına</w:t>
      </w:r>
      <w:r>
        <w:t xml:space="preserve"> </w:t>
      </w:r>
      <w:r>
        <w:t xml:space="preserve">“analiz ortamı”</w:t>
      </w:r>
      <w:r>
        <w:t xml:space="preserve"> </w:t>
      </w:r>
      <w:r>
        <w:t xml:space="preserve">demek değildir. Yanlış</w:t>
      </w:r>
      <w:r>
        <w:t xml:space="preserve"> </w:t>
      </w:r>
      <w:r>
        <w:t xml:space="preserve">pozitif riski yüksek.</w:t>
      </w:r>
    </w:p>
    <w:p>
      <w:pPr>
        <w:pStyle w:val="BlockText"/>
      </w:pPr>
      <w:r>
        <w:rPr>
          <w:b/>
          <w:bCs/>
        </w:rPr>
        <w:t xml:space="preserve">8. LD_PRELOAD kancası nasıl algılanır?</w:t>
      </w:r>
    </w:p>
    <w:p>
      <w:pPr>
        <w:pStyle w:val="BlockText"/>
      </w:pPr>
      <w:r>
        <w:t xml:space="preserve">Kritik fonksiyonun</w:t>
      </w:r>
      <w:r>
        <w:t xml:space="preserve"> </w:t>
      </w:r>
      <w:r>
        <w:rPr>
          <w:b/>
          <w:bCs/>
        </w:rPr>
        <w:t xml:space="preserve">kaynağını</w:t>
      </w:r>
      <w:r>
        <w:t xml:space="preserve"> </w:t>
      </w:r>
      <w:r>
        <w:t xml:space="preserve">doğrulayarak:</w:t>
      </w:r>
      <w:r>
        <w:t xml:space="preserve"> </w:t>
      </w:r>
      <w:r>
        <w:rPr>
          <w:rStyle w:val="VerbatimChar"/>
        </w:rPr>
        <w:t xml:space="preserve">dlsym(RTLD_DEFAULT)</w:t>
      </w:r>
      <w:r>
        <w:t xml:space="preserve">+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ile fonksiyonu sağlayan</w:t>
      </w:r>
      <w:r>
        <w:t xml:space="preserve"> </w:t>
      </w:r>
      <w:r>
        <w:rPr>
          <w:rStyle w:val="VerbatimChar"/>
        </w:rPr>
        <w:t xml:space="preserve">.so</w:t>
      </w:r>
      <w:r>
        <w:t xml:space="preserve">’ya bak;</w:t>
      </w:r>
      <w:r>
        <w:t xml:space="preserve"> </w:t>
      </w:r>
      <w:r>
        <w:t xml:space="preserve">libc/vDSO/ld dışı bir modülse kanca vardır.</w:t>
      </w:r>
      <w:r>
        <w:t xml:space="preserve"> </w:t>
      </w:r>
      <w:r>
        <w:rPr>
          <w:rStyle w:val="VerbatimChar"/>
        </w:rPr>
        <w:t xml:space="preserve">getenv(LD_PRELOAD)</w:t>
      </w:r>
      <w:r>
        <w:t xml:space="preserve"> </w:t>
      </w:r>
      <w:r>
        <w:t xml:space="preserve">tek başına zayıftır.</w:t>
      </w:r>
    </w:p>
    <w:p>
      <w:pPr>
        <w:pStyle w:val="BlockText"/>
      </w:pPr>
      <w:r>
        <w:rPr>
          <w:b/>
          <w:bCs/>
        </w:rPr>
        <w:t xml:space="preserve">9. Root/jailbreak göstergeleri neden ’kanıt değil, sinyal’dir?</w:t>
      </w:r>
    </w:p>
    <w:p>
      <w:pPr>
        <w:pStyle w:val="BlockText"/>
      </w:pPr>
      <w:r>
        <w:t xml:space="preserve">Kolayca sahtelenir (Magisk Hide); ayrıca meşru root kullanıcıları engelleyebilir. Modern yol: platform attestation</w:t>
      </w:r>
      <w:r>
        <w:t xml:space="preserve"> </w:t>
      </w:r>
      <w:r>
        <w:t xml:space="preserve">(sunucu tarafı, nonce’lu).</w:t>
      </w:r>
    </w:p>
    <w:p>
      <w:pPr>
        <w:pStyle w:val="BlockText"/>
      </w:pPr>
      <w:r>
        <w:rPr>
          <w:b/>
          <w:bCs/>
        </w:rPr>
        <w:t xml:space="preserve">10. APK imza doğrulaması neyi engeller? C’deki karşılığı?</w:t>
      </w:r>
    </w:p>
    <w:p>
      <w:pPr>
        <w:pStyle w:val="BlockText"/>
      </w:pPr>
      <w:r>
        <w:t xml:space="preserve">Yeniden paketlemeyi (repackaging): değiştirilmiş uygulama orijinal imzayı taşıyamaz. C’de karşılığı: bir bileşeni</w:t>
      </w:r>
      <w:r>
        <w:t xml:space="preserve"> </w:t>
      </w:r>
      <w:r>
        <w:t xml:space="preserve">yüklemeden önce HMAC/imza ile doğrulamak (Demo 6).</w:t>
      </w:r>
    </w:p>
    <w:p>
      <w:pPr>
        <w:pStyle w:val="BlockText"/>
      </w:pPr>
      <w:r>
        <w:rPr>
          <w:b/>
          <w:bCs/>
        </w:rPr>
        <w:t xml:space="preserve">11. Kontrol akışı sayacı neyi çözer?</w:t>
      </w:r>
    </w:p>
    <w:p>
      <w:pPr>
        <w:pStyle w:val="BlockText"/>
      </w:pPr>
      <w:r>
        <w:t xml:space="preserve">Tek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kontrolünün yamalanıp atlanmasını. Kritik işlem doğru sonucu ancak bütün kontrollerden sırayla</w:t>
      </w:r>
      <w:r>
        <w:t xml:space="preserve"> </w:t>
      </w:r>
      <w:r>
        <w:t xml:space="preserve">geçilmişse (doğru anahtar zinciri) üretir.</w:t>
      </w:r>
    </w:p>
    <w:p>
      <w:pPr>
        <w:pStyle w:val="BlockText"/>
      </w:pPr>
      <w:r>
        <w:rPr>
          <w:b/>
          <w:bCs/>
        </w:rPr>
        <w:t xml:space="preserve">12. İyi bir tamper tepkisi neden hemen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exit()</w:t>
      </w:r>
      <w:r>
        <w:rPr>
          <w:b/>
          <w:bCs/>
        </w:rPr>
        <w:t xml:space="preserve"> </w:t>
      </w:r>
      <w:r>
        <w:rPr>
          <w:b/>
          <w:bCs/>
        </w:rPr>
        <w:t xml:space="preserve">değildir?</w:t>
      </w:r>
    </w:p>
    <w:p>
      <w:pPr>
        <w:pStyle w:val="BlockText"/>
      </w:pPr>
      <w:r>
        <w:t xml:space="preserve">Hemen çökmek saldırgana hangi kontrolün tetiklediğini söyler. İyi tepki: sil + decoy + gecikmeli/örtük + sunucuya</w:t>
      </w:r>
      <w:r>
        <w:t xml:space="preserve"> </w:t>
      </w:r>
      <w:r>
        <w:t xml:space="preserve">bildirim.</w:t>
      </w:r>
    </w:p>
    <w:p>
      <w:pPr>
        <w:pStyle w:val="BlockText"/>
      </w:pPr>
      <w:r>
        <w:rPr>
          <w:b/>
          <w:bCs/>
        </w:rPr>
        <w:t xml:space="preserve">13. Decoy (sahte) çıktı neden çökmekten iyidir?</w:t>
      </w:r>
    </w:p>
    <w:p>
      <w:pPr>
        <w:pStyle w:val="BlockText"/>
      </w:pPr>
      <w:r>
        <w:t xml:space="preserve">Saldırgan gerçek ile sahteyi kolayca ayırt edemez; hangi kontrolün tetiklediğini gizler; veri sızmaz.</w:t>
      </w:r>
    </w:p>
    <w:p>
      <w:pPr>
        <w:pStyle w:val="BlockText"/>
      </w:pPr>
      <w:r>
        <w:rPr>
          <w:b/>
          <w:bCs/>
        </w:rPr>
        <w:t xml:space="preserve">14. Cihaz bağlama RASP’e ne katar?</w:t>
      </w:r>
    </w:p>
    <w:p>
      <w:pPr>
        <w:pStyle w:val="BlockText"/>
      </w:pPr>
      <w:r>
        <w:t xml:space="preserve">Anahtarlar/dosyalar kopyalansa bile başka cihazda açılamaz (klonlamaya karşı). HKDF(cihaz parmak izi)+AES-GCM ile</w:t>
      </w:r>
      <w:r>
        <w:t xml:space="preserve"> </w:t>
      </w:r>
      <w:r>
        <w:t xml:space="preserve">kurulur; Hafta 3 güvenlik kabuğunun en iç katmanı.</w:t>
      </w:r>
    </w:p>
    <w:p>
      <w:pPr>
        <w:pStyle w:val="BlockText"/>
      </w:pPr>
      <w:r>
        <w:rPr>
          <w:b/>
          <w:bCs/>
        </w:rPr>
        <w:t xml:space="preserve">15. RASP kırılmaz mıdır? Öyleyse neden kullanılır?</w:t>
      </w:r>
    </w:p>
    <w:p>
      <w:pPr>
        <w:pStyle w:val="BlockText"/>
      </w:pPr>
      <w:r>
        <w:t xml:space="preserve">Cihazın sahibi saldırgansa nihai olarak kırılabilir. Amaç kırılmazlık değil; saldırıyı pahalı, ölçeklenemez ve</w:t>
      </w:r>
      <w:r>
        <w:t xml:space="preserve"> </w:t>
      </w:r>
      <w:r>
        <w:t xml:space="preserve">gürültülü kılmak + sunucu tarafı denetimle birleştirmek.</w:t>
      </w:r>
    </w:p>
    <w:p>
      <w:pPr>
        <w:pStyle w:val="BlockText"/>
      </w:pPr>
      <w:r>
        <w:rPr>
          <w:b/>
          <w:bCs/>
        </w:rPr>
        <w:t xml:space="preserve">16. RASP’i her fonksiyona koymak neden kötü fikir?</w:t>
      </w:r>
    </w:p>
    <w:p>
      <w:pPr>
        <w:pStyle w:val="BlockText"/>
      </w:pPr>
      <w:r>
        <w:t xml:space="preserve">Maliyet (CPU, batarya, yanlış pozitif, karmaşıklık) getirir. Korumayı varlığın değerine göre ölçekleyin: kritik</w:t>
      </w:r>
      <w:r>
        <w:t xml:space="preserve"> </w:t>
      </w:r>
      <w:r>
        <w:t xml:space="preserve">işlemlere (ödeme, anahtar) koyun.</w:t>
      </w:r>
    </w:p>
    <w:p>
      <w:pPr>
        <w:pStyle w:val="BlockText"/>
      </w:pPr>
      <w:r>
        <w:rPr>
          <w:b/>
          <w:bCs/>
        </w:rPr>
        <w:t xml:space="preserve">17. Ortam algılamada risk skoru yaklaşımı nedir, neden ikili karardan daha iyidir?</w:t>
      </w:r>
    </w:p>
    <w:p>
      <w:pPr>
        <w:pStyle w:val="BlockText"/>
      </w:pPr>
      <w:r>
        <w:t xml:space="preserve">Her sinyale bir ağırlık verilir, ağırlıklar toplanır ve bir eşikle karşılaştırılır (Bölüm 5.1). İkili karar</w:t>
      </w:r>
      <w:r>
        <w:t xml:space="preserve"> </w:t>
      </w:r>
      <w:r>
        <w:t xml:space="preserve">(tek sinyalle çalış/çalışma) tek bir zayıf sinyalle (ör. hipervizör biti) meşru kullanıcıları engeller; risk</w:t>
      </w:r>
      <w:r>
        <w:t xml:space="preserve"> </w:t>
      </w:r>
      <w:r>
        <w:t xml:space="preserve">skoru birden çok bağımsız sinyalin birlikte görünmesini ister.</w:t>
      </w:r>
    </w:p>
    <w:p>
      <w:pPr>
        <w:pStyle w:val="BlockText"/>
      </w:pPr>
      <w:r>
        <w:rPr>
          <w:b/>
          <w:bCs/>
        </w:rPr>
        <w:t xml:space="preserve">18. TracerPid alanı nereden okunur ve neyi temsil eder?</w:t>
      </w:r>
    </w:p>
    <w:p>
      <w:pPr>
        <w:pStyle w:val="BlockText"/>
      </w:pPr>
      <w:r>
        <w:t xml:space="preserve">Linux’ta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dosyasındaki bir satırdır; süreci</w:t>
      </w:r>
      <w:r>
        <w:t xml:space="preserve"> </w:t>
      </w:r>
      <w:r>
        <w:rPr>
          <w:rStyle w:val="VerbatimChar"/>
        </w:rPr>
        <w:t xml:space="preserve">ptrace()</w:t>
      </w:r>
      <w:r>
        <w:t xml:space="preserve"> </w:t>
      </w:r>
      <w:r>
        <w:t xml:space="preserve">ile izleyen sürecin PID’ini tutar.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ise izleyen yok;</w:t>
      </w:r>
      <w:r>
        <w:t xml:space="preserve"> </w:t>
      </w:r>
      <w:r>
        <w:rPr>
          <w:rStyle w:val="VerbatimChar"/>
        </w:rPr>
        <w:t xml:space="preserve">&gt;0</w:t>
      </w:r>
      <w:r>
        <w:t xml:space="preserve"> </w:t>
      </w:r>
      <w:r>
        <w:t xml:space="preserve">ise o PID süreci izliyor demektir (Bölüm 4.1).</w:t>
      </w:r>
    </w:p>
    <w:p>
      <w:pPr>
        <w:pStyle w:val="BlockText"/>
      </w:pPr>
      <w:r>
        <w:rPr>
          <w:b/>
          <w:bCs/>
        </w:rPr>
        <w:t xml:space="preserve">19.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dlsym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dladdr</w:t>
      </w:r>
      <w:r>
        <w:rPr>
          <w:b/>
          <w:bCs/>
        </w:rPr>
        <w:t xml:space="preserve"> </w:t>
      </w:r>
      <w:r>
        <w:rPr>
          <w:b/>
          <w:bCs/>
        </w:rPr>
        <w:t xml:space="preserve">RASP’te birlikte nasıl kullanılır?</w:t>
      </w:r>
    </w:p>
    <w:p>
      <w:pPr>
        <w:pStyle w:val="BlockText"/>
      </w:pPr>
      <w:r>
        <w:rPr>
          <w:rStyle w:val="VerbatimChar"/>
        </w:rPr>
        <w:t xml:space="preserve">dlsym(RTLD_DEFAULT, ad)</w:t>
      </w:r>
      <w:r>
        <w:t xml:space="preserve"> </w:t>
      </w:r>
      <w:r>
        <w:t xml:space="preserve">bir sembolün çalışan süreçteki</w:t>
      </w:r>
      <w:r>
        <w:t xml:space="preserve"> </w:t>
      </w:r>
      <w:r>
        <w:rPr>
          <w:b/>
          <w:bCs/>
        </w:rPr>
        <w:t xml:space="preserve">adresini</w:t>
      </w:r>
      <w:r>
        <w:t xml:space="preserve"> </w:t>
      </w:r>
      <w:r>
        <w:t xml:space="preserve">bulur;</w:t>
      </w:r>
      <w:r>
        <w:t xml:space="preserve"> </w:t>
      </w:r>
      <w:r>
        <w:rPr>
          <w:rStyle w:val="VerbatimChar"/>
        </w:rPr>
        <w:t xml:space="preserve">dladdr</w:t>
      </w:r>
      <w:r>
        <w:t xml:space="preserve"> </w:t>
      </w:r>
      <w:r>
        <w:t xml:space="preserve">o adresi hangi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dosyasının sağladığını söyler. Beklenen kütüphane (libc/vDSO/ld) yerine yabancı bir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çıkarsa kanca</w:t>
      </w:r>
      <w:r>
        <w:t xml:space="preserve"> </w:t>
      </w:r>
      <w:r>
        <w:t xml:space="preserve">vardır (Bölüm 6.1).</w:t>
      </w:r>
    </w:p>
    <w:p>
      <w:pPr>
        <w:pStyle w:val="BlockText"/>
      </w:pPr>
      <w:r>
        <w:rPr>
          <w:b/>
          <w:bCs/>
        </w:rPr>
        <w:t xml:space="preserve">20. HKDF’in Extract ve Expand adımları cihaz bağlamada nasıl kullanılır?</w:t>
      </w:r>
    </w:p>
    <w:p>
      <w:pPr>
        <w:pStyle w:val="BlockText"/>
      </w:pPr>
      <w:r>
        <w:t xml:space="preserve">Extract:</w:t>
      </w:r>
      <w:r>
        <w:t xml:space="preserve"> </w:t>
      </w:r>
      <w:r>
        <w:rPr>
          <w:rStyle w:val="VerbatimChar"/>
        </w:rPr>
        <w:t xml:space="preserve">PRK = HMAC(anahtar=sürüm/tuz, veri=cihaz parmak izi)</w:t>
      </w:r>
      <w:r>
        <w:t xml:space="preserve">. Expand:</w:t>
      </w:r>
      <w:r>
        <w:t xml:space="preserve"> </w:t>
      </w:r>
      <w:r>
        <w:rPr>
          <w:rStyle w:val="VerbatimChar"/>
        </w:rPr>
        <w:t xml:space="preserve">anahtar = HMAC(PRK, info || sayaç)</w:t>
      </w:r>
      <w:r>
        <w:t xml:space="preserve">.</w:t>
      </w:r>
      <w:r>
        <w:t xml:space="preserve"> </w:t>
      </w:r>
      <w:r>
        <w:t xml:space="preserve">Farklı bir cihaz parmak izi tamamen farklı bir</w:t>
      </w:r>
      <w:r>
        <w:t xml:space="preserve"> </w:t>
      </w:r>
      <w:r>
        <w:rPr>
          <w:rStyle w:val="VerbatimChar"/>
        </w:rPr>
        <w:t xml:space="preserve">PRK</w:t>
      </w:r>
      <w:r>
        <w:t xml:space="preserve"> </w:t>
      </w:r>
      <w:r>
        <w:t xml:space="preserve">ve dolayısıyla farklı bir anahtar üretir; sır başka</w:t>
      </w:r>
      <w:r>
        <w:t xml:space="preserve"> </w:t>
      </w:r>
      <w:r>
        <w:t xml:space="preserve">cihazda açılamaz (Bölüm 10.1).</w:t>
      </w:r>
    </w:p>
    <w:p>
      <w:pPr>
        <w:pStyle w:val="BlockText"/>
      </w:pPr>
      <w:r>
        <w:rPr>
          <w:b/>
          <w:bCs/>
        </w:rPr>
        <w:t xml:space="preserve">21. Aynı tamper olayına üç farklı tepki (hemen çök, gecikmeli sessiz, decoy) arasındaki temel fark nedir?</w:t>
      </w:r>
    </w:p>
    <w:p>
      <w:pPr>
        <w:pStyle w:val="BlockText"/>
      </w:pPr>
      <w:r>
        <w:t xml:space="preserve">Saldırgana verdikleri bilgi miktarı ve zamanlaması: hemen çökmek en çok bilgi verir (hangi kontrolün</w:t>
      </w:r>
      <w:r>
        <w:t xml:space="preserve"> </w:t>
      </w:r>
      <w:r>
        <w:t xml:space="preserve">tetiklendiğini gösterir), gecikmeli sessiz tepki bunu zaman/mesafe olarak bulanıklaştırır, decoy ise</w:t>
      </w:r>
      <w:r>
        <w:t xml:space="preserve"> </w:t>
      </w:r>
      <w:r>
        <w:t xml:space="preserve">saldırgana</w:t>
      </w:r>
      <w:r>
        <w:t xml:space="preserve"> </w:t>
      </w:r>
      <w:r>
        <w:t xml:space="preserve">“başarılı”</w:t>
      </w:r>
      <w:r>
        <w:t xml:space="preserve"> </w:t>
      </w:r>
      <w:r>
        <w:t xml:space="preserve">görünen ama işe yaramaz bir sonuç vererek en az bilgi verir (Bölüm 10.2).</w:t>
      </w:r>
    </w:p>
    <w:p>
      <w:pPr>
        <w:pStyle w:val="BlockText"/>
      </w:pPr>
      <w:r>
        <w:rPr>
          <w:b/>
          <w:bCs/>
        </w:rPr>
        <w:t xml:space="preserve">22.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KorunanSayac</w:t>
      </w:r>
      <w:r>
        <w:rPr>
          <w:b/>
          <w:bCs/>
        </w:rPr>
        <w:t xml:space="preserve"> </w:t>
      </w:r>
      <w:r>
        <w:rPr>
          <w:b/>
          <w:bCs/>
        </w:rPr>
        <w:t xml:space="preserve">yapısındaki gölge kopya ve özet alanları neden ayrı tutulur?</w:t>
      </w:r>
    </w:p>
    <w:p>
      <w:pPr>
        <w:pStyle w:val="BlockText"/>
      </w:pPr>
      <w:r>
        <w:t xml:space="preserve">Saldırgan yalnız</w:t>
      </w:r>
      <w:r>
        <w:t xml:space="preserve"> </w:t>
      </w:r>
      <w:r>
        <w:rPr>
          <w:rStyle w:val="VerbatimChar"/>
        </w:rPr>
        <w:t xml:space="preserve">deger</w:t>
      </w:r>
      <w:r>
        <w:t xml:space="preserve"> </w:t>
      </w:r>
      <w:r>
        <w:t xml:space="preserve">alanını bellekte değiştirirse,</w:t>
      </w:r>
      <w:r>
        <w:t xml:space="preserve"> </w:t>
      </w:r>
      <w:r>
        <w:rPr>
          <w:rStyle w:val="VerbatimChar"/>
        </w:rPr>
        <w:t xml:space="preserve">golge</w:t>
      </w:r>
      <w:r>
        <w:t xml:space="preserve"> </w:t>
      </w:r>
      <w:r>
        <w:t xml:space="preserve">(maskelenmiş kopya) ve</w:t>
      </w:r>
      <w:r>
        <w:t xml:space="preserve"> </w:t>
      </w:r>
      <w:r>
        <w:rPr>
          <w:rStyle w:val="VerbatimChar"/>
        </w:rPr>
        <w:t xml:space="preserve">ozet</w:t>
      </w:r>
      <w:r>
        <w:t xml:space="preserve"> </w:t>
      </w:r>
      <w:r>
        <w:t xml:space="preserve">(kısa MAC) eski</w:t>
      </w:r>
      <w:r>
        <w:t xml:space="preserve"> </w:t>
      </w:r>
      <w:r>
        <w:t xml:space="preserve">değerlerle tutarsız kalır; okuma fonksiyonu bu tutarsızlığı yakalar (Bölüm 7.1).</w:t>
      </w:r>
    </w:p>
    <w:p>
      <w:pPr>
        <w:pStyle w:val="BlockText"/>
      </w:pPr>
      <w:r>
        <w:rPr>
          <w:b/>
          <w:bCs/>
        </w:rPr>
        <w:t xml:space="preserve">23. Kontrol akışı sayacındaki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</w:t>
      </w:r>
      <w:r>
        <w:rPr>
          <w:b/>
          <w:bCs/>
        </w:rPr>
        <w:t xml:space="preserve"> </w:t>
      </w:r>
      <w:r>
        <w:rPr>
          <w:b/>
          <w:bCs/>
        </w:rPr>
        <w:t xml:space="preserve">zincirinin çığ etkisiyle ilişkisi nedir?</w:t>
      </w:r>
    </w:p>
    <w:p>
      <w:pPr>
        <w:pStyle w:val="BlockText"/>
      </w:pPr>
      <w:r>
        <w:t xml:space="preserve">Her aşamada</w:t>
      </w:r>
      <w:r>
        <w:t xml:space="preserve"> </w:t>
      </w:r>
      <w:r>
        <w:rPr>
          <w:rStyle w:val="VerbatimChar"/>
        </w:rPr>
        <w:t xml:space="preserve">acc</w:t>
      </w:r>
      <w:r>
        <w:t xml:space="preserve">, bir önceki</w:t>
      </w:r>
      <w:r>
        <w:t xml:space="preserve"> </w:t>
      </w:r>
      <w:r>
        <w:rPr>
          <w:rStyle w:val="VerbatimChar"/>
        </w:rPr>
        <w:t xml:space="preserve">acc</w:t>
      </w:r>
      <w:r>
        <w:t xml:space="preserve">’yi anahtar olarak kullanan bir HMAC ile güncellenir. Bir aşama atlanır ya</w:t>
      </w:r>
      <w:r>
        <w:t xml:space="preserve"> </w:t>
      </w:r>
      <w:r>
        <w:t xml:space="preserve">da sırası değişirse, HMAC’in çığ etkisi yüzünden sonuç</w:t>
      </w:r>
      <w:r>
        <w:t xml:space="preserve"> </w:t>
      </w:r>
      <w:r>
        <w:rPr>
          <w:b/>
          <w:bCs/>
        </w:rPr>
        <w:t xml:space="preserve">tamamen farklı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acc</w:t>
      </w:r>
      <w:r>
        <w:t xml:space="preserve">/anahtar üretir; tek bir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yaması hangi kombinasyonu denerse denesin gerçek sonuca ulaşamaz (Bölüm 9.1).</w:t>
      </w:r>
    </w:p>
    <w:p>
      <w:pPr>
        <w:pStyle w:val="BlockText"/>
      </w:pPr>
      <w:r>
        <w:rPr>
          <w:b/>
          <w:bCs/>
        </w:rPr>
        <w:t xml:space="preserve">24. Bir ürünün risk iştahı (risk appetite) tepki eşiğini nasıl belirler?</w:t>
      </w:r>
    </w:p>
    <w:p>
      <w:pPr>
        <w:pStyle w:val="BlockText"/>
      </w:pPr>
      <w:r>
        <w:t xml:space="preserve">Yanlış pozitifin maliyeti yüksekse (bankacılık — işlem tamamlanamaz, para kaybı riski) eşik düşük tutulur:</w:t>
      </w:r>
      <w:r>
        <w:t xml:space="preserve"> </w:t>
      </w:r>
      <w:r>
        <w:t xml:space="preserve">şüphede reddet. Yanlış negatifin maliyeti düşükse (sadakat uygulaması) eşik yüksek tutulur: nadiren reddet</w:t>
      </w:r>
      <w:r>
        <w:t xml:space="preserve"> </w:t>
      </w:r>
      <w:r>
        <w:t xml:space="preserve">(Bölüm 5.1).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“25. Root göstergesini tek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ile”</w:t>
      </w:r>
      <w:r>
        <w:t xml:space="preserve">reddet” yapmanın sakıncası nedir?”</w:t>
      </w:r>
      <w:r>
        <w:t xml:space="preserve"> </w:t>
      </w:r>
      <w:r>
        <w:t xml:space="preserve">Gerçek saldırganı yakalamaz (ipuçlarını zaten gizlemiştir) ama meşru biçimde root’lamış sıradan kullanıcıyı</w:t>
      </w:r>
      <w:r>
        <w:t xml:space="preserve"> </w:t>
      </w:r>
      <w:r>
        <w:t xml:space="preserve">cezalandırır. Kural: göstergeyi bir risk skoruna ekleyin, kararı eşiğe bırakın (Bölüm 8.1.1).</w:t>
      </w:r>
    </w:p>
    <w:p>
      <w:pPr>
        <w:pStyle w:val="BlockText"/>
      </w:pPr>
      <w:r>
        <w:rPr>
          <w:b/>
          <w:bCs/>
        </w:rPr>
        <w:t xml:space="preserve">26. Üretim ikili dosyasında tespit mesajlarının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stdout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stderr</w:t>
      </w:r>
      <w:r>
        <w:rPr>
          <w:b/>
          <w:bCs/>
        </w:rPr>
        <w:t xml:space="preserve">’e yazılmaması neden önemlidir?</w:t>
      </w:r>
    </w:p>
    <w:p>
      <w:pPr>
        <w:pStyle w:val="BlockText"/>
      </w:pPr>
      <w:r>
        <w:t xml:space="preserve">Yazılırsa saldırgana ücretsiz bir hata ayıklama günlüğü/ipucu verilmiş olur — hangi kontrolün ne zaman</w:t>
      </w:r>
      <w:r>
        <w:t xml:space="preserve"> </w:t>
      </w:r>
      <w:r>
        <w:t xml:space="preserve">tetiklendiğini doğrudan gösterir. Tepki politikası derleme yapılandırmasına bağlanmalı, üretimde sessiz</w:t>
      </w:r>
      <w:r>
        <w:t xml:space="preserve"> </w:t>
      </w:r>
      <w:r>
        <w:t xml:space="preserve">kalmalıdır (Bölüm 10.2).</w:t>
      </w:r>
    </w:p>
    <w:p>
      <w:r>
        <w:pict>
          <v:rect style="width:0;height:1.5pt" o:hralign="center" o:hrstd="t" o:hr="t"/>
        </w:pict>
      </w:r>
    </w:p>
    <w:bookmarkEnd w:id="131"/>
    <w:bookmarkStart w:id="132" w:name="quiz-1-tarzı-örnek-sorular"/>
    <w:p>
      <w:pPr>
        <w:pStyle w:val="Heading2"/>
      </w:pPr>
      <w:r>
        <w:t xml:space="preserve">17. Quiz-1 tarzı örnek sorular</w:t>
      </w:r>
    </w:p>
    <w:p>
      <w:pPr>
        <w:pStyle w:val="BlockText"/>
      </w:pPr>
      <w:r>
        <w:rPr>
          <w:b/>
          <w:bCs/>
        </w:rPr>
        <w:t xml:space="preserve">Quiz-1 (8. hafta) 1–6. haftaları kapsar; bu tarz kısa soru + kod okuma içerir</w:t>
      </w:r>
    </w:p>
    <w:p>
      <w:pPr>
        <w:pStyle w:val="Compact"/>
        <w:numPr>
          <w:ilvl w:val="0"/>
          <w:numId w:val="1041"/>
        </w:numPr>
      </w:pPr>
      <w:r>
        <w:t xml:space="preserve">(Çoktan seçmeli) Aşağıdakilerden hangisi bir</w:t>
      </w:r>
      <w:r>
        <w:t xml:space="preserve"> </w:t>
      </w:r>
      <w:r>
        <w:rPr>
          <w:b/>
          <w:bCs/>
        </w:rPr>
        <w:t xml:space="preserve">yamayı (patch)</w:t>
      </w:r>
      <w:r>
        <w:t xml:space="preserve"> </w:t>
      </w:r>
      <w:r>
        <w:t xml:space="preserve">çalışma zamanında algılar?</w:t>
      </w:r>
    </w:p>
    <w:p>
      <w:pPr>
        <w:pStyle w:val="Compact"/>
        <w:numPr>
          <w:ilvl w:val="1"/>
          <w:numId w:val="1042"/>
        </w:numPr>
      </w:pPr>
      <w:r>
        <w:t xml:space="preserve">ECB · b)</w:t>
      </w:r>
      <w:r>
        <w:t xml:space="preserve"> </w:t>
      </w:r>
      <w:r>
        <w:rPr>
          <w:b/>
          <w:bCs/>
        </w:rPr>
        <w:t xml:space="preserve">HMAC ile self-hashing</w:t>
      </w:r>
      <w:r>
        <w:t xml:space="preserve"> </w:t>
      </w:r>
      <w:r>
        <w:t xml:space="preserve">· c) PBKDF2 · d) TOFU</w:t>
      </w:r>
    </w:p>
    <w:p>
      <w:pPr>
        <w:pStyle w:val="Compact"/>
        <w:numPr>
          <w:ilvl w:val="0"/>
          <w:numId w:val="1041"/>
        </w:numPr>
      </w:pPr>
      <w:r>
        <w:t xml:space="preserve">(Doğru/Yanlış)</w:t>
      </w:r>
      <w:r>
        <w:t xml:space="preserve"> </w:t>
      </w:r>
      <w:r>
        <w:t xml:space="preserve">“Hipervizör biti set ise cihaz kesinlikle bir analiz ortamıdır.”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Yanlış</w:t>
      </w:r>
      <w:r>
        <w:t xml:space="preserve"> </w:t>
      </w:r>
      <w:r>
        <w:t xml:space="preserve">(WSL2/VBS meşru</w:t>
      </w:r>
      <w:r>
        <w:t xml:space="preserve"> </w:t>
      </w:r>
      <w:r>
        <w:t xml:space="preserve">makinelerde de set eder).</w:t>
      </w:r>
    </w:p>
    <w:p>
      <w:pPr>
        <w:pStyle w:val="Compact"/>
        <w:numPr>
          <w:ilvl w:val="0"/>
          <w:numId w:val="1041"/>
        </w:numPr>
      </w:pPr>
      <w:r>
        <w:t xml:space="preserve">(Kısa cevap)</w:t>
      </w:r>
      <w:r>
        <w:t xml:space="preserve"> </w:t>
      </w:r>
      <w:r>
        <w:rPr>
          <w:rStyle w:val="VerbatimChar"/>
        </w:rPr>
        <w:t xml:space="preserve">if (IsDebuggerPresent()) exit(1);</w:t>
      </w:r>
      <w:r>
        <w:t xml:space="preserve"> </w:t>
      </w:r>
      <w:r>
        <w:t xml:space="preserve">neden zayıftır? → Tek sinyal + doğrudan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; yamalanır ve</w:t>
      </w:r>
      <w:r>
        <w:t xml:space="preserve"> </w:t>
      </w:r>
      <w:r>
        <w:t xml:space="preserve">tetikleyiciyi ele verir.</w:t>
      </w:r>
    </w:p>
    <w:p>
      <w:pPr>
        <w:pStyle w:val="Compact"/>
        <w:numPr>
          <w:ilvl w:val="0"/>
          <w:numId w:val="1041"/>
        </w:numPr>
      </w:pPr>
      <w:r>
        <w:t xml:space="preserve">(Kod okuma) Bir kritik işlem yalnız</w:t>
      </w:r>
      <w:r>
        <w:t xml:space="preserve"> </w:t>
      </w:r>
      <w:r>
        <w:rPr>
          <w:rStyle w:val="VerbatimChar"/>
        </w:rPr>
        <w:t xml:space="preserve">if (checks_ok)</w:t>
      </w:r>
      <w:r>
        <w:t xml:space="preserve"> </w:t>
      </w:r>
      <w:r>
        <w:t xml:space="preserve">ile korunuyorsa saldırgan onu nasıl atlar ve</w:t>
      </w:r>
      <w:r>
        <w:t xml:space="preserve"> </w:t>
      </w:r>
      <w:r>
        <w:rPr>
          <w:b/>
          <w:bCs/>
        </w:rPr>
        <w:t xml:space="preserve">kontrol akışı</w:t>
      </w:r>
      <w:r>
        <w:rPr>
          <w:b/>
          <w:bCs/>
        </w:rPr>
        <w:t xml:space="preserve"> </w:t>
      </w:r>
      <w:r>
        <w:rPr>
          <w:b/>
          <w:bCs/>
        </w:rPr>
        <w:t xml:space="preserve">sayacı</w:t>
      </w:r>
      <w:r>
        <w:t xml:space="preserve"> </w:t>
      </w:r>
      <w:r>
        <w:t xml:space="preserve">bunu neden engeller? → Tek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yaması; sayaç/anahtar zinciri sonucu veri bağımlılığı yapar.</w:t>
      </w:r>
    </w:p>
    <w:p>
      <w:pPr>
        <w:pStyle w:val="Compact"/>
        <w:numPr>
          <w:ilvl w:val="0"/>
          <w:numId w:val="1041"/>
        </w:numPr>
      </w:pPr>
      <w:r>
        <w:t xml:space="preserve">(Eşleştirme) TracerPid ↔ anti-debug · dladdr ↔ kanca algılama · HKDF(cihaz) ↔ cihaz bağlama · decoy ↔ tamper</w:t>
      </w:r>
      <w:r>
        <w:t xml:space="preserve"> </w:t>
      </w:r>
      <w:r>
        <w:t xml:space="preserve">tepkisi · APK imzası ↔ repackaging.</w:t>
      </w:r>
    </w:p>
    <w:p>
      <w:pPr>
        <w:pStyle w:val="Compact"/>
        <w:numPr>
          <w:ilvl w:val="0"/>
          <w:numId w:val="1041"/>
        </w:numPr>
      </w:pPr>
      <w:r>
        <w:t xml:space="preserve">(Kısa cevap) Bir ortam algılama denetimi</w:t>
      </w:r>
      <w:r>
        <w:t xml:space="preserve"> </w:t>
      </w:r>
      <w:r>
        <w:t xml:space="preserve">“hipervizör VAR”</w:t>
      </w:r>
      <w:r>
        <w:t xml:space="preserve"> </w:t>
      </w:r>
      <w:r>
        <w:t xml:space="preserve">derse, uygulama işlemi doğrudan reddetmelidir/</w:t>
      </w:r>
      <w:r>
        <w:t xml:space="preserve"> </w:t>
      </w:r>
      <w:r>
        <w:t xml:space="preserve">reddetmemelidir? Neden? → Reddetmemeli; bu tek başına zayıf bir sinyaldir (WSL2/VBS), bir</w:t>
      </w:r>
      <w:r>
        <w:t xml:space="preserve"> </w:t>
      </w:r>
      <w:r>
        <w:rPr>
          <w:b/>
          <w:bCs/>
        </w:rPr>
        <w:t xml:space="preserve">risk skoruna</w:t>
      </w:r>
      <w:r>
        <w:t xml:space="preserve"> </w:t>
      </w:r>
      <w:r>
        <w:t xml:space="preserve">katkı olarak kullanılmalıdır (Bölüm 5.1).</w:t>
      </w:r>
    </w:p>
    <w:p>
      <w:pPr>
        <w:pStyle w:val="Compact"/>
        <w:numPr>
          <w:ilvl w:val="0"/>
          <w:numId w:val="1041"/>
        </w:numPr>
      </w:pPr>
      <w:r>
        <w:t xml:space="preserve">(Doğru/Yanlış)</w:t>
      </w:r>
      <w:r>
        <w:t xml:space="preserve"> </w:t>
      </w:r>
      <w:r>
        <w:t xml:space="preserve">“HMAC ile bütünlük denetimi tek başına, checker’ın kendisinin yamalanmasına karşı korur.”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Yanlış</w:t>
      </w:r>
      <w:r>
        <w:t xml:space="preserve">; bu yüzden örtüşen denetleyiciler ve sonucu veri bağımlılığı yapmak gerekir (Bölüm 3).</w:t>
      </w:r>
    </w:p>
    <w:p>
      <w:pPr>
        <w:pStyle w:val="Compact"/>
        <w:numPr>
          <w:ilvl w:val="0"/>
          <w:numId w:val="1041"/>
        </w:numPr>
      </w:pPr>
      <w:r>
        <w:t xml:space="preserve">(Kısa cevap) Cihaz bağlamada</w:t>
      </w:r>
      <w:r>
        <w:t xml:space="preserve"> </w:t>
      </w:r>
      <w:r>
        <w:rPr>
          <w:rStyle w:val="VerbatimChar"/>
        </w:rPr>
        <w:t xml:space="preserve">SURUM</w:t>
      </w:r>
      <w:r>
        <w:t xml:space="preserve"> </w:t>
      </w:r>
      <w:r>
        <w:t xml:space="preserve">(sürüm) dizesi neden HKDF’e</w:t>
      </w:r>
      <w:r>
        <w:t xml:space="preserve"> </w:t>
      </w:r>
      <w:r>
        <w:rPr>
          <w:rStyle w:val="VerbatimChar"/>
        </w:rPr>
        <w:t xml:space="preserve">tuz</w:t>
      </w:r>
      <w:r>
        <w:t xml:space="preserve"> </w:t>
      </w:r>
      <w:r>
        <w:t xml:space="preserve">(salt) olarak veriliyor? → Sürüm</w:t>
      </w:r>
      <w:r>
        <w:t xml:space="preserve"> </w:t>
      </w:r>
      <w:r>
        <w:t xml:space="preserve">değişince türetilen anahtar da değişsin diye; bu, eski sürümdeki bir zafiyetle üretilmiş veriyi yeni</w:t>
      </w:r>
      <w:r>
        <w:t xml:space="preserve"> </w:t>
      </w:r>
      <w:r>
        <w:t xml:space="preserve">sürümde otomatik olarak</w:t>
      </w:r>
      <w:r>
        <w:t xml:space="preserve"> </w:t>
      </w:r>
      <w:r>
        <w:t xml:space="preserve">“kilitler”</w:t>
      </w:r>
      <w:r>
        <w:t xml:space="preserve"> </w:t>
      </w:r>
      <w:r>
        <w:t xml:space="preserve">(Bölüm 10.1, Alıştırma 12).</w:t>
      </w:r>
    </w:p>
    <w:p>
      <w:r>
        <w:pict>
          <v:rect style="width:0;height:1.5pt" o:hralign="center" o:hrstd="t" o:hr="t"/>
        </w:pict>
      </w:r>
    </w:p>
    <w:bookmarkEnd w:id="132"/>
    <w:bookmarkStart w:id="133" w:name="kaynaklar-ve-ileri-okuma"/>
    <w:p>
      <w:pPr>
        <w:pStyle w:val="Heading2"/>
      </w:pPr>
      <w:r>
        <w:t xml:space="preserve">18.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43"/>
        </w:numPr>
      </w:pPr>
      <w:r>
        <w:t xml:space="preserve">Tarif 12.2 (Detecting Modification — CRC → HMAC/imza olarak güncellendi)</w:t>
      </w:r>
    </w:p>
    <w:p>
      <w:pPr>
        <w:pStyle w:val="Compact"/>
        <w:numPr>
          <w:ilvl w:val="0"/>
          <w:numId w:val="1043"/>
        </w:numPr>
      </w:pPr>
      <w:r>
        <w:t xml:space="preserve">Tarif 12.12–12.15 (Detecting Debuggers — Unix/Windows; SoftICE → modern araçlar)</w:t>
      </w:r>
    </w:p>
    <w:p>
      <w:pPr>
        <w:pStyle w:val="Compact"/>
        <w:numPr>
          <w:ilvl w:val="0"/>
          <w:numId w:val="1043"/>
        </w:numPr>
      </w:pPr>
      <w:r>
        <w:t xml:space="preserve">Bölüm 12 (Anti-Tampering) genel olarak bu haftanın ve Hafta 9’un çekirdeğidir.</w:t>
      </w:r>
    </w:p>
    <w:p>
      <w:pPr>
        <w:pStyle w:val="FirstParagraph"/>
      </w:pPr>
      <w:r>
        <w:rPr>
          <w:b/>
          <w:bCs/>
        </w:rPr>
        <w:t xml:space="preserve">Açık standartlar ve kaynaklar</w:t>
      </w:r>
    </w:p>
    <w:p>
      <w:pPr>
        <w:pStyle w:val="Compact"/>
        <w:numPr>
          <w:ilvl w:val="0"/>
          <w:numId w:val="1044"/>
        </w:numPr>
      </w:pPr>
      <w:r>
        <w:t xml:space="preserve">OWASP MASVS-RESILIENCE ve MASTG (mobil dayanıklılık: anti-debug, anti-tamper, root/emülatör algılama, imza doğrulama).</w:t>
      </w:r>
    </w:p>
    <w:p>
      <w:pPr>
        <w:pStyle w:val="Compact"/>
        <w:numPr>
          <w:ilvl w:val="0"/>
          <w:numId w:val="1044"/>
        </w:numPr>
      </w:pPr>
      <w:r>
        <w:t xml:space="preserve">Android APK Signature Scheme v2/v3 (yeniden paketlemeye karşı imza); Play Integrity / donanım destekli attestation.</w:t>
      </w:r>
    </w:p>
    <w:p>
      <w:pPr>
        <w:pStyle w:val="Compact"/>
        <w:numPr>
          <w:ilvl w:val="0"/>
          <w:numId w:val="1044"/>
        </w:numPr>
      </w:pPr>
      <w:r>
        <w:t xml:space="preserve">MITRE CWE: CWE-693 (Protection Mechanism Failure), CWE-919 (mobil zayıflıklar), CWE-925 (uygunsuz doğrulama).</w:t>
      </w:r>
    </w:p>
    <w:p>
      <w:pPr>
        <w:pStyle w:val="Compact"/>
        <w:numPr>
          <w:ilvl w:val="0"/>
          <w:numId w:val="1044"/>
        </w:numPr>
      </w:pPr>
      <w:r>
        <w:t xml:space="preserve">SEI CERT C: ENV ve FIO kuralları (ortam ve dosya güvenli kullanımı).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</w:t>
            </w:r>
          </w:p>
        </w:tc>
        <w:tc>
          <w:tcPr/>
          <w:p>
            <w:pPr>
              <w:pStyle w:val="Compact"/>
            </w:pPr>
            <w:r>
              <w:t xml:space="preserve">Çalışma zamanı öz koruması</w:t>
            </w:r>
          </w:p>
        </w:tc>
        <w:tc>
          <w:tcPr/>
          <w:p>
            <w:pPr>
              <w:pStyle w:val="Compact"/>
            </w:pPr>
            <w:r>
              <w:t xml:space="preserve">Uygulamanın içine gömülü, çalışırken kendini koruyan mekanizmalar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/ Defense / Deterrence</w:t>
            </w:r>
          </w:p>
        </w:tc>
        <w:tc>
          <w:tcPr/>
          <w:p>
            <w:pPr>
              <w:pStyle w:val="Compact"/>
            </w:pPr>
            <w:r>
              <w:t xml:space="preserve">Algılama / Savunma / Caydırma</w:t>
            </w:r>
          </w:p>
        </w:tc>
        <w:tc>
          <w:tcPr/>
          <w:p>
            <w:pPr>
              <w:pStyle w:val="Compact"/>
            </w:pPr>
            <w:r>
              <w:t xml:space="preserve">RASP’in üç işlevi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</w:t>
            </w:r>
          </w:p>
        </w:tc>
        <w:tc>
          <w:tcPr/>
          <w:p>
            <w:pPr>
              <w:pStyle w:val="Compact"/>
            </w:pPr>
            <w:r>
              <w:t xml:space="preserve">Uçtaki saldırgan</w:t>
            </w:r>
          </w:p>
        </w:tc>
        <w:tc>
          <w:tcPr/>
          <w:p>
            <w:pPr>
              <w:pStyle w:val="Compact"/>
            </w:pPr>
            <w:r>
              <w:t xml:space="preserve">Cihazın sahibi olan saldırgan (beyaz kutu)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Self-hashing</w:t>
            </w:r>
          </w:p>
        </w:tc>
        <w:tc>
          <w:tcPr/>
          <w:p>
            <w:pPr>
              <w:pStyle w:val="Compact"/>
            </w:pPr>
            <w:r>
              <w:t xml:space="preserve">Öz özetleme</w:t>
            </w:r>
          </w:p>
        </w:tc>
        <w:tc>
          <w:tcPr/>
          <w:p>
            <w:pPr>
              <w:pStyle w:val="Compact"/>
            </w:pPr>
            <w:r>
              <w:t xml:space="preserve">Uygulamanın kendi kod/dosyasını çalışma zamanında özetleyip doğrulaması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</w:t>
            </w:r>
          </w:p>
        </w:tc>
        <w:tc>
          <w:tcPr/>
          <w:p>
            <w:pPr>
              <w:pStyle w:val="Compact"/>
            </w:pPr>
            <w:r>
              <w:t xml:space="preserve">Kurcalama</w:t>
            </w:r>
          </w:p>
        </w:tc>
        <w:tc>
          <w:tcPr/>
          <w:p>
            <w:pPr>
              <w:pStyle w:val="Compact"/>
            </w:pPr>
            <w:r>
              <w:t xml:space="preserve">İkili/veri üzerinde yetkisiz değişiklik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(yama)</w:t>
            </w:r>
          </w:p>
        </w:tc>
        <w:tc>
          <w:tcPr/>
          <w:p>
            <w:pPr>
              <w:pStyle w:val="Compact"/>
            </w:pPr>
            <w:r>
              <w:t xml:space="preserve">Yama</w:t>
            </w:r>
          </w:p>
        </w:tc>
        <w:tc>
          <w:tcPr/>
          <w:p>
            <w:pPr>
              <w:pStyle w:val="Compact"/>
            </w:pPr>
            <w:r>
              <w:t xml:space="preserve">İkili kodu değiştirerek davranışı değiştirme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Anti-debug</w:t>
            </w:r>
          </w:p>
        </w:tc>
        <w:tc>
          <w:tcPr/>
          <w:p>
            <w:pPr>
              <w:pStyle w:val="Compact"/>
            </w:pPr>
            <w:r>
              <w:t xml:space="preserve">Hata ayıklayıcı karşıtı</w:t>
            </w:r>
          </w:p>
        </w:tc>
        <w:tc>
          <w:tcPr/>
          <w:p>
            <w:pPr>
              <w:pStyle w:val="Compact"/>
            </w:pPr>
            <w:r>
              <w:t xml:space="preserve">Bağlı hata ayıklayıcıyı algılama/engelleme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TracerPid</w:t>
            </w:r>
          </w:p>
        </w:tc>
        <w:tc>
          <w:tcPr/>
          <w:p>
            <w:pPr>
              <w:pStyle w:val="Compact"/>
            </w:pPr>
            <w:r>
              <w:t xml:space="preserve">İzleyen süreç kimliği</w:t>
            </w:r>
          </w:p>
        </w:tc>
        <w:tc>
          <w:tcPr/>
          <w:p>
            <w:pPr>
              <w:pStyle w:val="Compact"/>
            </w:pPr>
            <w:r>
              <w:t xml:space="preserve">Linux’ta bir süreci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ile izleyen sürecin PID’i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Hooking (kanca)</w:t>
            </w:r>
          </w:p>
        </w:tc>
        <w:tc>
          <w:tcPr/>
          <w:p>
            <w:pPr>
              <w:pStyle w:val="Compact"/>
            </w:pPr>
            <w:r>
              <w:t xml:space="preserve">Kancalama</w:t>
            </w:r>
          </w:p>
        </w:tc>
        <w:tc>
          <w:tcPr/>
          <w:p>
            <w:pPr>
              <w:pStyle w:val="Compact"/>
            </w:pPr>
            <w:r>
              <w:t xml:space="preserve">Bir fonksiyonu kendi sürümüyle değiştirme (LD_PRELOAD, PLT/GOT, inline)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DBI / Frida</w:t>
            </w:r>
          </w:p>
        </w:tc>
        <w:tc>
          <w:tcPr/>
          <w:p>
            <w:pPr>
              <w:pStyle w:val="Compact"/>
            </w:pPr>
            <w:r>
              <w:t xml:space="preserve">Dinamik ikili enstrümantasyon</w:t>
            </w:r>
          </w:p>
        </w:tc>
        <w:tc>
          <w:tcPr/>
          <w:p>
            <w:pPr>
              <w:pStyle w:val="Compact"/>
            </w:pPr>
            <w:r>
              <w:t xml:space="preserve">Çalışan programa kod enjekte edip davranışını değiştirme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/ VM detection</w:t>
            </w:r>
          </w:p>
        </w:tc>
        <w:tc>
          <w:tcPr/>
          <w:p>
            <w:pPr>
              <w:pStyle w:val="Compact"/>
            </w:pPr>
            <w:r>
              <w:t xml:space="preserve">Emülatör/VM algılama</w:t>
            </w:r>
          </w:p>
        </w:tc>
        <w:tc>
          <w:tcPr/>
          <w:p>
            <w:pPr>
              <w:pStyle w:val="Compact"/>
            </w:pPr>
            <w:r>
              <w:t xml:space="preserve">Analiz ortamını ipuçlarından sezme (CPUID,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/ jailbreak</w:t>
            </w:r>
          </w:p>
        </w:tc>
        <w:tc>
          <w:tcPr/>
          <w:p>
            <w:pPr>
              <w:pStyle w:val="Compact"/>
            </w:pPr>
            <w:r>
              <w:t xml:space="preserve">Kök erişimi</w:t>
            </w:r>
          </w:p>
        </w:tc>
        <w:tc>
          <w:tcPr/>
          <w:p>
            <w:pPr>
              <w:pStyle w:val="Compact"/>
            </w:pPr>
            <w:r>
              <w:t xml:space="preserve">Cihazın güvenlik kısıtlarının kaldırılmış olması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Attestation</w:t>
            </w:r>
          </w:p>
        </w:tc>
        <w:tc>
          <w:tcPr/>
          <w:p>
            <w:pPr>
              <w:pStyle w:val="Compact"/>
            </w:pPr>
            <w:r>
              <w:t xml:space="preserve">Doğrulama tanıklığı</w:t>
            </w:r>
          </w:p>
        </w:tc>
        <w:tc>
          <w:tcPr/>
          <w:p>
            <w:pPr>
              <w:pStyle w:val="Compact"/>
            </w:pPr>
            <w:r>
              <w:t xml:space="preserve">Cihaz/uygulama bütünlüğünün (çoğu zaman sunucu tarafı) kanıtı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Repackaging</w:t>
            </w:r>
          </w:p>
        </w:tc>
        <w:tc>
          <w:tcPr/>
          <w:p>
            <w:pPr>
              <w:pStyle w:val="Compact"/>
            </w:pPr>
            <w:r>
              <w:t xml:space="preserve">Yeniden paketleme</w:t>
            </w:r>
          </w:p>
        </w:tc>
        <w:tc>
          <w:tcPr/>
          <w:p>
            <w:pPr>
              <w:pStyle w:val="Compact"/>
            </w:pPr>
            <w:r>
              <w:t xml:space="preserve">Uygulamayı açıp değiştirip yeniden paketleme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Control-flow integrity</w:t>
            </w:r>
          </w:p>
        </w:tc>
        <w:tc>
          <w:tcPr/>
          <w:p>
            <w:pPr>
              <w:pStyle w:val="Compact"/>
            </w:pPr>
            <w:r>
              <w:t xml:space="preserve">Kontrol akışı bütünlüğü</w:t>
            </w:r>
          </w:p>
        </w:tc>
        <w:tc>
          <w:tcPr/>
          <w:p>
            <w:pPr>
              <w:pStyle w:val="Compact"/>
            </w:pPr>
            <w:r>
              <w:t xml:space="preserve">Kritik akışın atlanamaz/sıralı olmasını sağlama (sayaç/anahtar zinciri)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 response</w:t>
            </w:r>
          </w:p>
        </w:tc>
        <w:tc>
          <w:tcPr/>
          <w:p>
            <w:pPr>
              <w:pStyle w:val="Compact"/>
            </w:pPr>
            <w:r>
              <w:t xml:space="preserve">Kurcalama tepkisi</w:t>
            </w:r>
          </w:p>
        </w:tc>
        <w:tc>
          <w:tcPr/>
          <w:p>
            <w:pPr>
              <w:pStyle w:val="Compact"/>
            </w:pPr>
            <w:r>
              <w:t xml:space="preserve">Tamper anındaki politika (sil, fail-closed, decoy)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Decoy</w:t>
            </w:r>
          </w:p>
        </w:tc>
        <w:tc>
          <w:tcPr/>
          <w:p>
            <w:pPr>
              <w:pStyle w:val="Compact"/>
            </w:pPr>
            <w:r>
              <w:t xml:space="preserve">Sahte çıktı</w:t>
            </w:r>
          </w:p>
        </w:tc>
        <w:tc>
          <w:tcPr/>
          <w:p>
            <w:pPr>
              <w:pStyle w:val="Compact"/>
            </w:pPr>
            <w:r>
              <w:t xml:space="preserve">Çökmek yerine döndürülen, gerçekten ayırt edilemez sahte 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/ version binding</w:t>
            </w:r>
          </w:p>
        </w:tc>
        <w:tc>
          <w:tcPr/>
          <w:p>
            <w:pPr>
              <w:pStyle w:val="Compact"/>
            </w:pPr>
            <w:r>
              <w:t xml:space="preserve">Cihaz / sürüm bağlama</w:t>
            </w:r>
          </w:p>
        </w:tc>
        <w:tc>
          <w:tcPr/>
          <w:p>
            <w:pPr>
              <w:pStyle w:val="Compact"/>
            </w:pPr>
            <w:r>
              <w:t xml:space="preserve">Anahtarı belirli cihaza/sürüme bağlayıp başka yerde açılamaz kılma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Kapalı kalma</w:t>
            </w:r>
          </w:p>
        </w:tc>
        <w:tc>
          <w:tcPr/>
          <w:p>
            <w:pPr>
              <w:pStyle w:val="Compact"/>
            </w:pPr>
            <w:r>
              <w:t xml:space="preserve">Şüphede işlemi reddetme (güven deposuna düşmeme)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skoru / eşik</w:t>
            </w:r>
          </w:p>
        </w:tc>
        <w:tc>
          <w:tcPr/>
          <w:p>
            <w:pPr>
              <w:pStyle w:val="Compact"/>
            </w:pPr>
            <w:r>
              <w:t xml:space="preserve">Risk puanı / sınır değer</w:t>
            </w:r>
          </w:p>
        </w:tc>
        <w:tc>
          <w:tcPr/>
          <w:p>
            <w:pPr>
              <w:pStyle w:val="Compact"/>
            </w:pPr>
            <w:r>
              <w:t xml:space="preserve">Birden çok zayıf sinyalin ağırlıklı toplamı; karar bu toplamın bir eşiği geçip geçmediğine bakar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iştahı (risk appetite)</w:t>
            </w:r>
          </w:p>
        </w:tc>
        <w:tc>
          <w:tcPr/>
          <w:p>
            <w:pPr>
              <w:pStyle w:val="Compact"/>
            </w:pPr>
            <w:r>
              <w:t xml:space="preserve">Risk toleransı</w:t>
            </w:r>
          </w:p>
        </w:tc>
        <w:tc>
          <w:tcPr/>
          <w:p>
            <w:pPr>
              <w:pStyle w:val="Compact"/>
            </w:pPr>
            <w:r>
              <w:t xml:space="preserve">Ürünün yanlış pozitif ile yanlış negatif arasında kabul ettiği denge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dlsym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dladdr</w:t>
            </w:r>
          </w:p>
        </w:tc>
        <w:tc>
          <w:tcPr/>
          <w:p>
            <w:pPr>
              <w:pStyle w:val="Compact"/>
            </w:pPr>
            <w:r>
              <w:t xml:space="preserve">Sembol çözme / adres bilgisi</w:t>
            </w:r>
          </w:p>
        </w:tc>
        <w:tc>
          <w:tcPr/>
          <w:p>
            <w:pPr>
              <w:pStyle w:val="Compact"/>
            </w:pPr>
            <w:r>
              <w:t xml:space="preserve">Bir fonksiyon adının bellek adresini bulma / bir adresin hangi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’dan geldiğini bulma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vDSO</w:t>
            </w:r>
          </w:p>
        </w:tc>
        <w:tc>
          <w:tcPr/>
          <w:p>
            <w:pPr>
              <w:pStyle w:val="Compact"/>
            </w:pPr>
            <w:r>
              <w:t xml:space="preserve">Sanal dinamik paylaşımlı nesne</w:t>
            </w:r>
          </w:p>
        </w:tc>
        <w:tc>
          <w:tcPr/>
          <w:p>
            <w:pPr>
              <w:pStyle w:val="Compact"/>
            </w:pPr>
            <w:r>
              <w:t xml:space="preserve">Çekirdeğin süreç belleğine kendiliğinden eklediği, sistem çağrısı yapmadan hızlı okuma sağlayan sanal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PRK</w:t>
            </w:r>
          </w:p>
        </w:tc>
        <w:tc>
          <w:tcPr/>
          <w:p>
            <w:pPr>
              <w:pStyle w:val="Compact"/>
            </w:pPr>
            <w:r>
              <w:t xml:space="preserve">Sözde rastgele anahtar</w:t>
            </w:r>
          </w:p>
        </w:tc>
        <w:tc>
          <w:tcPr/>
          <w:p>
            <w:pPr>
              <w:pStyle w:val="Compact"/>
            </w:pPr>
            <w:r>
              <w:t xml:space="preserve">HKDF’in Extract adımından çıkan, Expand adımına girdi olan ara anahtar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HKDF Extract / Expand</w:t>
            </w:r>
          </w:p>
        </w:tc>
        <w:tc>
          <w:tcPr/>
          <w:p>
            <w:pPr>
              <w:pStyle w:val="Compact"/>
            </w:pPr>
            <w:r>
              <w:t xml:space="preserve">Sıkıştırma / genişletme</w:t>
            </w:r>
          </w:p>
        </w:tc>
        <w:tc>
          <w:tcPr/>
          <w:p>
            <w:pPr>
              <w:pStyle w:val="Compact"/>
            </w:pPr>
            <w:r>
              <w:t xml:space="preserve">HKDF’in iki adımı: düzensiz girdiyi PRK’ya sıkıştırma, PRK’dan istenen uzunlukta anahtar türetme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Çığ etkisi (avalanche effect)</w:t>
            </w:r>
          </w:p>
        </w:tc>
        <w:tc>
          <w:tcPr/>
          <w:p>
            <w:pPr>
              <w:pStyle w:val="Compact"/>
            </w:pPr>
            <w:r>
              <w:t xml:space="preserve">Çığ etkisi</w:t>
            </w:r>
          </w:p>
        </w:tc>
        <w:tc>
          <w:tcPr/>
          <w:p>
            <w:pPr>
              <w:pStyle w:val="Compact"/>
            </w:pPr>
            <w:r>
              <w:t xml:space="preserve">Girdide tek bir bit değişince çıktının ortalama yarısının değişmesi; kriptografik özet/MAC’in temel özelliği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PR_SET_DUMPABLE</w:t>
            </w:r>
          </w:p>
        </w:tc>
        <w:tc>
          <w:tcPr/>
          <w:p>
            <w:pPr>
              <w:pStyle w:val="Compact"/>
            </w:pPr>
            <w:r>
              <w:t xml:space="preserve">Dökülebilirlik bayrağı</w:t>
            </w:r>
          </w:p>
        </w:tc>
        <w:tc>
          <w:tcPr/>
          <w:p>
            <w:pPr>
              <w:pStyle w:val="Compact"/>
            </w:pPr>
            <w:r>
              <w:t xml:space="preserve">Linux’ta bir sürecin başka bir süreç tarafından</w:t>
            </w:r>
            <w:r>
              <w:t xml:space="preserve"> 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ile izlenip izlenemeyeceğini ve çekirdek dökümü üretip üretmeyeceğini kontrol eden bayrak</w:t>
            </w:r>
          </w:p>
        </w:tc>
      </w:tr>
    </w:tbl>
    <w:bookmarkEnd w:id="133"/>
    <w:bookmarkEnd w:id="13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104" Target="media/rId104.png" /><Relationship Type="http://schemas.openxmlformats.org/officeDocument/2006/relationships/image" Id="rId118" Target="media/rId118.png" /><Relationship Type="http://schemas.openxmlformats.org/officeDocument/2006/relationships/image" Id="rId38" Target="media/rId38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85" Target="media/rId85.png" /><Relationship Type="http://schemas.openxmlformats.org/officeDocument/2006/relationships/image" Id="rId95" Target="media/rId95.png" /><Relationship Type="http://schemas.openxmlformats.org/officeDocument/2006/relationships/image" Id="rId123" Target="media/rId123.png" /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ucoruh/cen429-secure-programming/blob/main/code/README.md" TargetMode="External" /><Relationship Type="http://schemas.openxmlformats.org/officeDocument/2006/relationships/hyperlink" Id="rId20" Target="https://github.com/ucoruh/cen429-secure-programming/tree/main/code/week-06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2026-09-23T10:45:17Z</dcterms:created>
  <dcterms:modified xsi:type="dcterms:W3CDTF">2026-09-23T10:45:17Z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6 — Çalışma Zamanı Uygulama Öz Koruması (RASP)</vt:lpwstr>
  </property>
</Properties>
</file>