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Hafta-3</w:t>
      </w:r>
    </w:p>
    <w:p>
      <w:pPr>
        <w:pStyle w:val="Subtitle"/>
      </w:pPr>
      <w:r>
        <w:t xml:space="preserve">Veri</w:t>
      </w:r>
      <w:r>
        <w:t xml:space="preserve"> </w:t>
      </w:r>
      <w:r>
        <w:t xml:space="preserve">GÃ¼venliÄŸi:</w:t>
      </w:r>
      <w:r>
        <w:t xml:space="preserve"> </w:t>
      </w:r>
      <w:r>
        <w:t xml:space="preserve">KullanÄ±mda,</w:t>
      </w:r>
      <w:r>
        <w:t xml:space="preserve"> </w:t>
      </w:r>
      <w:r>
        <w:t xml:space="preserve">AktarÄ±mda</w:t>
      </w:r>
      <w:r>
        <w:t xml:space="preserve"> </w:t>
      </w:r>
      <w:r>
        <w:t xml:space="preserve">ve</w:t>
      </w:r>
      <w:r>
        <w:t xml:space="preserve"> </w:t>
      </w:r>
      <w:r>
        <w:t xml:space="preserve">Depolamada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57" w:name="cen429-gã¼venli-programlama"/>
    <w:p>
      <w:pPr>
        <w:pStyle w:val="Heading1"/>
      </w:pPr>
      <w:r>
        <w:t xml:space="preserve">CEN429 GÃ¼venli Programlama</w:t>
      </w:r>
    </w:p>
    <w:bookmarkStart w:id="26" w:name="hafta-3"/>
    <w:p>
      <w:pPr>
        <w:pStyle w:val="Heading2"/>
      </w:pPr>
      <w:r>
        <w:t xml:space="preserve">Hafta-3</w:t>
      </w:r>
    </w:p>
    <w:bookmarkStart w:id="24" w:name="Xab2c9ba4d26ceea37f7507d21b83a99fade2b14"/>
    <w:p>
      <w:pPr>
        <w:pStyle w:val="Heading4"/>
      </w:pPr>
      <w:r>
        <w:t xml:space="preserve">Veri GÃ¼venliÄŸi: KullanÄ±mda, AktarÄ±mda ve Depolamada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Veri GÃ¼venliÄŸi: KullanÄ±mda, AktarÄ±mda ve Depolamada</w:t>
      </w:r>
    </w:p>
    <w:p>
      <w:pPr>
        <w:numPr>
          <w:ilvl w:val="0"/>
          <w:numId w:val="1002"/>
        </w:numPr>
        <w:pStyle w:val="Compact"/>
      </w:pPr>
      <w:r>
        <w:t xml:space="preserve">YazÄ±lÄ±m GeliÅŸtirme SÃ¼reÃ§leri</w:t>
      </w:r>
    </w:p>
    <w:p>
      <w:pPr>
        <w:numPr>
          <w:ilvl w:val="1"/>
          <w:numId w:val="1003"/>
        </w:numPr>
        <w:pStyle w:val="Compact"/>
      </w:pPr>
      <w:r>
        <w:t xml:space="preserve">KullanÄ±mda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AktarÄ±mda Veri GÃ¼venliÄŸi</w:t>
      </w:r>
    </w:p>
    <w:p>
      <w:pPr>
        <w:numPr>
          <w:ilvl w:val="1"/>
          <w:numId w:val="1003"/>
        </w:numPr>
        <w:pStyle w:val="Compact"/>
      </w:pPr>
      <w:r>
        <w:t xml:space="preserve">Depolamada Veri GÃ¼venliÄŸi</w:t>
      </w:r>
    </w:p>
    <w:p>
      <w:pPr>
        <w:numPr>
          <w:ilvl w:val="0"/>
          <w:numId w:val="1002"/>
        </w:numPr>
        <w:pStyle w:val="Compact"/>
      </w:pPr>
      <w:r>
        <w:t xml:space="preserve">Dinamik ve Statik VarlÄ±klarÄ±n KorunmasÄ±</w:t>
      </w:r>
    </w:p>
    <w:bookmarkEnd w:id="25"/>
    <w:bookmarkEnd w:id="26"/>
    <w:bookmarkStart w:id="28" w:name="Xd13caab5f01bcd85a4a2e495af2427f4ab9d7b1"/>
    <w:p>
      <w:pPr>
        <w:pStyle w:val="Heading2"/>
      </w:pPr>
      <w:r>
        <w:rPr>
          <w:bCs/>
          <w:b/>
        </w:rPr>
        <w:t xml:space="preserve">Hafta-3: Veri GÃ¼venliÄŸi - KullanÄ±mda, AktarÄ±mda ve Depolama Halindeki Veri GÃ¼venliÄŸi</w:t>
      </w:r>
    </w:p>
    <w:bookmarkStart w:id="27" w:name="teorik-konu-baåÿläklarä-ve-uygulamalar"/>
    <w:p>
      <w:pPr>
        <w:pStyle w:val="Heading4"/>
      </w:pPr>
      <w:r>
        <w:rPr>
          <w:bCs/>
          <w:b/>
        </w:rPr>
        <w:t xml:space="preserve">Teorik Konu BaÅŸlÄ±klarÄ± ve Uygulamalar</w:t>
      </w:r>
    </w:p>
    <w:bookmarkEnd w:id="27"/>
    <w:bookmarkEnd w:id="28"/>
    <w:bookmarkStart w:id="32" w:name="X325c35ce13814eaa3bbb9a5c4b055fcb661f017"/>
    <w:p>
      <w:pPr>
        <w:pStyle w:val="Heading2"/>
      </w:pPr>
      <w:r>
        <w:rPr>
          <w:bCs/>
          <w:b/>
        </w:rPr>
        <w:t xml:space="preserve">KullanÄ±mda Veri GÃ¼venliÄŸi (Data-In-Use Security)</w:t>
      </w:r>
    </w:p>
    <w:bookmarkStart w:id="31" w:name="Xb247d98d7c392eceaa3a816c00b4be30be1f677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Ã‡alÄ±ÅŸma ZamanÄ± Uygulama Verisi GÃ¼venliÄŸi (Runtime Application Data Security)</w:t>
      </w:r>
    </w:p>
    <w:bookmarkStart w:id="29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KullanÄ±mda veri gÃ¼venliÄŸi, uygulama Ã§alÄ±ÅŸÄ±rken bellekte tutulan hassas bilgilerin korunmasÄ± ile ilgilenir. Bu gÃ¼venlik, Ã¶zellikle bellekte geÃ§ici olarak bulunan verilerin kÃ¶tÃ¼ amaÃ§lÄ± yazÄ±lÄ±mlar tarafÄ±ndan ele geÃ§irilmesini engellemek iÃ§in kullanÄ±lÄ±r.</w:t>
      </w:r>
    </w:p>
    <w:bookmarkEnd w:id="29"/>
    <w:bookmarkStart w:id="30" w:name="uygulamalar"/>
    <w:p>
      <w:pPr>
        <w:pStyle w:val="Heading4"/>
      </w:pPr>
      <w:r>
        <w:t xml:space="preserve">Uygulamalar: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Bellek Åžifreleme:</w:t>
      </w:r>
      <w:r>
        <w:t xml:space="preserve"> </w:t>
      </w:r>
      <w:r>
        <w:t xml:space="preserve">Bellekteki hassas verilerin ÅŸifrelenmesi.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KÃ¶tÃ¼ye KullanÄ±m Tespiti:</w:t>
      </w:r>
      <w:r>
        <w:t xml:space="preserve"> </w:t>
      </w:r>
      <w:r>
        <w:t xml:space="preserve">Bellekteki ÅŸÃ¼pheli hareketlerin izlenmesi ve mÃ¼dahale edilmesi.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ManipÃ¼lasyonu Testleri:</w:t>
      </w:r>
      <w:r>
        <w:t xml:space="preserve"> </w:t>
      </w:r>
      <w:r>
        <w:t xml:space="preserve">Ã‡alÄ±ÅŸma zamanÄ±ndaki verilerin yanlÄ±ÅŸlÄ±kla veya kasÄ±tlÄ± olarak deÄŸiÅŸtirilip deÄŸiÅŸtirilmediÄŸini test etme.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Dinamik Bellek YÃ¶netimi:</w:t>
      </w:r>
      <w:r>
        <w:t xml:space="preserve"> </w:t>
      </w:r>
      <w:r>
        <w:t xml:space="preserve">Bellek sÄ±zÄ±ntÄ±larÄ±nÄ± engellemek ve veri sÄ±zÄ±ntÄ±larÄ±nÄ± minimize etmek.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SÃ¼rekli Kimlik DoÄŸrulama:</w:t>
      </w:r>
      <w:r>
        <w:t xml:space="preserve"> </w:t>
      </w:r>
      <w:r>
        <w:t xml:space="preserve">KullanÄ±cÄ±larÄ±n oturumlarÄ± sÃ¼resince kimliklerinin tekrar tekrar doÄŸrulanmasÄ±.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Maskelenmesi:</w:t>
      </w:r>
      <w:r>
        <w:t xml:space="preserve"> </w:t>
      </w:r>
      <w:r>
        <w:t xml:space="preserve">Hassas verilerin yalnÄ±zca yetkili sÃ¼reÃ§ler tarafÄ±ndan gÃ¶rÃ¼lebilir olmasÄ±.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Tamperproof MekanizmalarÄ±:</w:t>
      </w:r>
      <w:r>
        <w:t xml:space="preserve"> </w:t>
      </w:r>
      <w:r>
        <w:t xml:space="preserve">Bellekteki verilerin manipÃ¼le edilip edilmediÄŸini kontrol eden ve bu verilerin deÄŸiÅŸtirilmesi durumunda sistemin tepki vermesini saÄŸlayan mekanizmalar.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GÃ¼venlik Protokollerinin Ä°zlenmesi:</w:t>
      </w:r>
      <w:r>
        <w:t xml:space="preserve"> </w:t>
      </w:r>
      <w:r>
        <w:t xml:space="preserve">Uygulama Ã§alÄ±ÅŸÄ±rken kullanÄ±lan gÃ¼venlik protokollerinin anormal davranÄ±ÅŸlarÄ±nÄ± izleme.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Veri GÃ¼venlik DuvarlarÄ±:</w:t>
      </w:r>
      <w:r>
        <w:t xml:space="preserve"> </w:t>
      </w:r>
      <w:r>
        <w:t xml:space="preserve">Bellek iÃ§indeki hassas verilerin yalnÄ±zca yetkili sÃ¼reÃ§ler tarafÄ±ndan eriÅŸilebileceÄŸi gÃ¼venlik katmanlarÄ± ekleme.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GeliÅŸmiÅŸ KayÄ±t Tutma:</w:t>
      </w:r>
      <w:r>
        <w:t xml:space="preserve"> </w:t>
      </w:r>
      <w:r>
        <w:t xml:space="preserve">Bellekteki veriler Ã¼zerinde gerÃ§ekleÅŸtirilen tÃ¼m iÅŸlemlerin kayÄ±t altÄ±na alÄ±nmasÄ±.</w:t>
      </w:r>
    </w:p>
    <w:bookmarkEnd w:id="30"/>
    <w:bookmarkEnd w:id="31"/>
    <w:bookmarkEnd w:id="32"/>
    <w:bookmarkStart w:id="39" w:name="Xb7ed4d697f31ed027e64cb573da3fb806d95ba4"/>
    <w:p>
      <w:pPr>
        <w:pStyle w:val="Heading2"/>
      </w:pPr>
      <w:r>
        <w:rPr>
          <w:bCs/>
          <w:b/>
        </w:rPr>
        <w:t xml:space="preserve">AktarÄ±mda Veri GÃ¼venliÄŸi (Data-In-Transit Security)</w:t>
      </w:r>
    </w:p>
    <w:bookmarkStart w:id="35" w:name="X74e979e58375a1c2e21268f9a4cf18b4f969b62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Veri AktarÄ±mÄ± SÄ±rasÄ±nda GÃ¼venlik YÃ¶ntemleri (Data Security Methods During Transportation)</w:t>
      </w:r>
    </w:p>
    <w:bookmarkStart w:id="33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Verilerin aÄŸ Ã¼zerinden aktarÄ±lmasÄ± sÄ±rasÄ±nda, bu verilerin gizliliÄŸinin ve bÃ¼tÃ¼nlÃ¼ÄŸÃ¼nÃ¼n korunmasÄ± gerekir. GÃ¼venli bir ÅŸekilde veri aktarÄ±mÄ± saÄŸlamak iÃ§in ÅŸifreleme, kimlik doÄŸrulama ve bÃ¼tÃ¼nlÃ¼k kontrolleri uygulanÄ±r.</w:t>
      </w:r>
    </w:p>
    <w:bookmarkEnd w:id="33"/>
    <w:bookmarkStart w:id="34" w:name="uygulamalar-1"/>
    <w:p>
      <w:pPr>
        <w:pStyle w:val="Heading4"/>
      </w:pPr>
      <w:r>
        <w:t xml:space="preserve">Uygulamalar: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Oturum AnahtarÄ± (Session Key):</w:t>
      </w:r>
      <w:r>
        <w:t xml:space="preserve"> </w:t>
      </w:r>
      <w:r>
        <w:t xml:space="preserve">Ä°stemci ve sunucu arasÄ±nda dinamik olarak oturum anahtarÄ± oluÅŸturma ve bu anahtar ile ÅŸifreleme yapma.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Cihaz BaÄŸlama (Device Binding):</w:t>
      </w:r>
      <w:r>
        <w:t xml:space="preserve"> </w:t>
      </w:r>
      <w:r>
        <w:t xml:space="preserve">Verilerin belirli bir cihaza baÄŸlÄ± olarak iletilmesini saÄŸlayarak, verilerin farklÄ± bir cihazda Ã§Ã¶zÃ¼lmesini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SÃ¼rÃ¼m BaÄŸlama (Version Binding):</w:t>
      </w:r>
      <w:r>
        <w:t xml:space="preserve"> </w:t>
      </w:r>
      <w:r>
        <w:t xml:space="preserve">YalnÄ±zca belirli sÃ¼rÃ¼mlerin veri iletimine izin vererek, gÃ¼venlik aÃ§Ä±klarÄ± barÄ±ndÄ±ran eski sÃ¼rÃ¼mlerin veri almasÄ±nÄ± engelleme.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ÅžifrelenmiÅŸ YÃ¼k (Confidential Payload):</w:t>
      </w:r>
      <w:r>
        <w:t xml:space="preserve"> </w:t>
      </w:r>
      <w:r>
        <w:t xml:space="preserve">TaÅŸÄ±nan verinin ÅŸifrelenerek sadece yetkili taraflar tarafÄ±ndan okunabilir hale getirilmesi.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BÃ¼tÃ¼nlÃ¼k KontrolÃ¼ (Integrity Control):</w:t>
      </w:r>
      <w:r>
        <w:t xml:space="preserve"> </w:t>
      </w:r>
      <w:r>
        <w:t xml:space="preserve">Veri aktarÄ±mÄ± sÄ±rasÄ±nda verilerin bozulmadan veya deÄŸiÅŸtirilmeden iletildiÄŸini doÄŸrulama.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Kimlik DoÄŸrulama (Authenticity Control):</w:t>
      </w:r>
      <w:r>
        <w:t xml:space="preserve"> </w:t>
      </w:r>
      <w:r>
        <w:t xml:space="preserve">Veri gÃ¶nderenin ve alÄ±cÄ±nÄ±n kimliklerinin doÄŸrulanmasÄ±.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GÃ¼venli Ä°letiÅŸim KanallarÄ± (Secure Communication Channels):</w:t>
      </w:r>
      <w:r>
        <w:t xml:space="preserve"> </w:t>
      </w:r>
      <w:r>
        <w:t xml:space="preserve">SSL/TLS protokollerini kullanarak gÃ¼venli veri aktarÄ±mÄ± gerÃ§ekleÅŸtirme.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SSL SertifikalarÄ±:</w:t>
      </w:r>
      <w:r>
        <w:t xml:space="preserve"> </w:t>
      </w:r>
      <w:r>
        <w:t xml:space="preserve">Sunucu doÄŸrulamasÄ±nda SSL sertifikalarÄ± kullanarak veri aktarÄ±mÄ± sÄ±rasÄ±nda gÃ¼venliÄŸi artÄ±rma.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 Ä°zleme (Data Monitoring):</w:t>
      </w:r>
      <w:r>
        <w:t xml:space="preserve"> </w:t>
      </w:r>
      <w:r>
        <w:t xml:space="preserve">AktarÄ±m sÄ±rasÄ±nda verinin izlenmesi ve anormal durumlarÄ±n tespiti.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Åžifreli Ä°letiÅŸim Protokolleri:</w:t>
      </w:r>
      <w:r>
        <w:t xml:space="preserve"> </w:t>
      </w:r>
      <w:r>
        <w:t xml:space="preserve">HTTPS, SSH gibi ÅŸifreli protokoller Ã¼zerinden veri iletiÅŸimi yapma.</w:t>
      </w:r>
    </w:p>
    <w:bookmarkEnd w:id="34"/>
    <w:bookmarkEnd w:id="35"/>
    <w:bookmarkStart w:id="38" w:name="sunucu-äletiåÿimi-server-communication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Sunucu Ä°letiÅŸimi (Server Communication)</w:t>
      </w:r>
    </w:p>
    <w:bookmarkStart w:id="36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Sunucu ile istemci arasÄ±ndaki gÃ¼venli iletiÅŸim, verilerin gÃ¼venli bir ÅŸekilde sunucuya aktarÄ±lmasÄ±nÄ± saÄŸlar. Bu sÃ¼reÃ§te sunucunun kimliÄŸini doÄŸrulamak ve iletilen verilerin ÅŸifrelenmesi bÃ¼yÃ¼k Ã¶nem taÅŸÄ±r.</w:t>
      </w:r>
    </w:p>
    <w:bookmarkEnd w:id="36"/>
    <w:bookmarkStart w:id="37" w:name="uygulamalar-2"/>
    <w:p>
      <w:pPr>
        <w:pStyle w:val="Heading4"/>
      </w:pPr>
      <w:r>
        <w:t xml:space="preserve">Uygulamalar: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Kimlik DoÄŸrulama Kodu (Server Authentication Code):</w:t>
      </w:r>
      <w:r>
        <w:t xml:space="preserve"> </w:t>
      </w:r>
      <w:r>
        <w:t xml:space="preserve">Sunucunun kimliÄŸini doÄŸrulayan Ã¶zel bir kimlik doÄŸrulama mekanizmasÄ± geliÅŸtirme.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Sunucu Ä°letiÅŸimi (Secure Server Communication):</w:t>
      </w:r>
      <w:r>
        <w:t xml:space="preserve"> </w:t>
      </w:r>
      <w:r>
        <w:t xml:space="preserve">Sunucu ve istemci arasÄ±nda verilerin SSL/TLS ile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Oturum AnahtarÄ± Åžifreleme (Session Key Encryption):</w:t>
      </w:r>
      <w:r>
        <w:t xml:space="preserve"> </w:t>
      </w:r>
      <w:r>
        <w:t xml:space="preserve">Verilerin oturum anahtarlarÄ± kullanÄ±larak ÅŸifrelenmesini saÄŸlama.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Ãœzerinde Veri Ä°zleme (Data Monitoring):</w:t>
      </w:r>
      <w:r>
        <w:t xml:space="preserve"> </w:t>
      </w:r>
      <w:r>
        <w:t xml:space="preserve">Sunucuya gelen ve giden veri trafiÄŸini izleyip anormallikleri tespit etme.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 BÃ¼tÃ¼nlÃ¼ÄŸÃ¼ DoÄŸrulama:</w:t>
      </w:r>
      <w:r>
        <w:t xml:space="preserve"> </w:t>
      </w:r>
      <w:r>
        <w:t xml:space="preserve">Verilerin sunucuya bozulmadan iletildiÄŸini doÄŸrulayan bÃ¼tÃ¼nlÃ¼k kontrol mekanizmalarÄ±nÄ± kullanma.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Verilerin Åžifrelenmesi (Data Encryption):</w:t>
      </w:r>
      <w:r>
        <w:t xml:space="preserve"> </w:t>
      </w:r>
      <w:r>
        <w:t xml:space="preserve">Verileri sunucuya gÃ¶ndermeden Ã¶nce istemci tarafÄ±nda ÅŸifreleme.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YanÄ±tlarÄ±nÄ± Ä°mzalama (Response Signing):</w:t>
      </w:r>
      <w:r>
        <w:t xml:space="preserve"> </w:t>
      </w:r>
      <w:r>
        <w:t xml:space="preserve">Sunucudan gelen yanÄ±tlarÄ± dijital imza ile doÄŸrulama.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Sunucu Yedekleme:</w:t>
      </w:r>
      <w:r>
        <w:t xml:space="preserve"> </w:t>
      </w:r>
      <w:r>
        <w:t xml:space="preserve">Sunucuda tutulan kritik verilerin dÃ¼zenli olarak yedeklenmesi ve ÅŸifreli olarak saklanmasÄ±.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GÃ¼venli Oturum Kapatma (Secure Session Termination):</w:t>
      </w:r>
      <w:r>
        <w:t xml:space="preserve"> </w:t>
      </w:r>
      <w:r>
        <w:t xml:space="preserve">Oturum sona erdiÄŸinde oturum anahtarlarÄ±nÄ±n gÃ¼venli bir ÅŸekilde temizlenmesi.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Kimlik DoÄŸrulama Loglama:</w:t>
      </w:r>
      <w:r>
        <w:t xml:space="preserve"> </w:t>
      </w:r>
      <w:r>
        <w:t xml:space="preserve">Sunucu tarafÄ±nda tÃ¼m kimlik doÄŸrulama iÅŸlemlerinin loglanmasÄ± ve gerektiÄŸinde izlenebilmesi.</w:t>
      </w:r>
    </w:p>
    <w:bookmarkEnd w:id="37"/>
    <w:bookmarkEnd w:id="38"/>
    <w:bookmarkEnd w:id="39"/>
    <w:bookmarkStart w:id="43" w:name="X3dee7bd586a778005e6c0ecf77b2fb30182f8b1"/>
    <w:p>
      <w:pPr>
        <w:pStyle w:val="Heading2"/>
      </w:pPr>
      <w:r>
        <w:rPr>
          <w:bCs/>
          <w:b/>
        </w:rPr>
        <w:t xml:space="preserve">Depolamada Veri GÃ¼venliÄŸi (Data-At-Rest Security)</w:t>
      </w:r>
    </w:p>
    <w:bookmarkStart w:id="42" w:name="X8e3d4e3a791d569dbb90a60b57bb7d0d033fa5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Depolama Halindeki Veriler Ä°Ã§in GÃ¼venlik YÃ¶ntemleri (Data Security Methods During Stored State)</w:t>
      </w:r>
    </w:p>
    <w:bookmarkStart w:id="40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Veriler sabit disklerde, veri tabanlarÄ±nda veya bulut ortamlarÄ±nda depolandÄ±ÄŸÄ±nda, bu verilerin korunmasÄ± gerekir. Åžifreleme ve bÃ¼tÃ¼nlÃ¼k kontrolÃ¼ gibi yÃ¶ntemler, depolanan verilerin izinsiz eriÅŸimlere ve saldÄ±rÄ±lara karÅŸÄ± korunmasÄ±nÄ± saÄŸlar.</w:t>
      </w:r>
    </w:p>
    <w:bookmarkEnd w:id="40"/>
    <w:bookmarkStart w:id="41" w:name="uygulamalar-3"/>
    <w:p>
      <w:pPr>
        <w:pStyle w:val="Heading4"/>
      </w:pPr>
      <w:r>
        <w:t xml:space="preserve">Uygulamalar: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AES:</w:t>
      </w:r>
      <w:r>
        <w:t xml:space="preserve"> </w:t>
      </w:r>
      <w:r>
        <w:t xml:space="preserve">Depolama alanÄ±nda AES algoritmasÄ±nÄ± whitebox yÃ¶ntemiyle uygulayarak verilerin daha gÃ¼venli bir ÅŸekilde korunmasÄ±nÄ± saÄŸlama.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Whitebox DES:</w:t>
      </w:r>
      <w:r>
        <w:t xml:space="preserve"> </w:t>
      </w:r>
      <w:r>
        <w:t xml:space="preserve">Whitebox DES algoritmasÄ±yla verilerin ÅŸifrelenmesi ve gÃ¼venlik testlerinin yapÄ±lmasÄ±.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GÃ¼venlik Kabuk Matrisi (Security Shell Matrix):</w:t>
      </w:r>
      <w:r>
        <w:t xml:space="preserve"> </w:t>
      </w:r>
      <w:r>
        <w:t xml:space="preserve">Verilerin gÃ¼venli bir ÅŸekilde depolanmasÄ±nÄ± saÄŸlamak iÃ§in dosya sisteminde gÃ¼venlik kabuÄŸu oluÅŸturma.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Anahtar YÃ¶netimi:</w:t>
      </w:r>
      <w:r>
        <w:t xml:space="preserve"> </w:t>
      </w:r>
      <w:r>
        <w:t xml:space="preserve">Åžifreleme anahtarlarÄ±nÄ±n gÃ¼venli bir ÅŸekilde saklanmasÄ± ve dÃ¼zenli olarak deÄŸiÅŸtirilmesi.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Åžifreli VeritabanÄ±:</w:t>
      </w:r>
      <w:r>
        <w:t xml:space="preserve"> </w:t>
      </w:r>
      <w:r>
        <w:t xml:space="preserve">VeritabanÄ±ndaki hassas verilerin ÅŸifrelenmesi ve sadece yetkili kullanÄ±cÄ±larÄ±n eriÅŸebilmesi.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Depolanan Verilerin Åžifrelenmesi:</w:t>
      </w:r>
      <w:r>
        <w:t xml:space="preserve"> </w:t>
      </w:r>
      <w:r>
        <w:t xml:space="preserve">TÃ¼m verilerin ÅŸifreli bir formatta saklanmasÄ± ve yetkisiz eriÅŸimlerin engellenmesi.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Dosya BÃ¼tÃ¼nlÃ¼ÄŸÃ¼ Kontrolleri:</w:t>
      </w:r>
      <w:r>
        <w:t xml:space="preserve"> </w:t>
      </w:r>
      <w:r>
        <w:t xml:space="preserve">Depolanan dosyalarÄ±n izinsiz deÄŸiÅŸtirilip deÄŸiÅŸtirilmediÄŸini kontrol eden mekanizmalar.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Veri Yedekleme:</w:t>
      </w:r>
      <w:r>
        <w:t xml:space="preserve"> </w:t>
      </w:r>
      <w:r>
        <w:t xml:space="preserve">Kritik verilerin dÃ¼zenli olarak yedeklenmesi ve yedeklerin ÅŸifreli olarak saklanmasÄ±.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GÃ¼venli Silme:</w:t>
      </w:r>
      <w:r>
        <w:t xml:space="preserve"> </w:t>
      </w:r>
      <w:r>
        <w:t xml:space="preserve">Depolama alanÄ±ndaki verilerin silinmesi gerektiÄŸinde, verilerin geri alÄ±namaz ÅŸekilde silinmesi.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BÃ¼tÃ¼nlÃ¼k Kontrolleri:</w:t>
      </w:r>
      <w:r>
        <w:t xml:space="preserve"> </w:t>
      </w:r>
      <w:r>
        <w:t xml:space="preserve">DosyalarÄ±n bÃ¼tÃ¼nlÃ¼ÄŸÃ¼nÃ¼ doÄŸrulayan ve yetkisiz deÄŸiÅŸiklikleri tespit eden mekanizmalar kullanma.</w:t>
      </w:r>
    </w:p>
    <w:bookmarkEnd w:id="41"/>
    <w:bookmarkEnd w:id="42"/>
    <w:bookmarkEnd w:id="43"/>
    <w:bookmarkStart w:id="50" w:name="Xc57904e88d3baa20cc5c513f19909a0fe3a0862"/>
    <w:p>
      <w:pPr>
        <w:pStyle w:val="Heading2"/>
      </w:pPr>
      <w:r>
        <w:rPr>
          <w:bCs/>
          <w:b/>
        </w:rPr>
        <w:t xml:space="preserve">Statik ve Dinamik VarlÄ±klarÄ±n KorunmasÄ± (Protection of Static and Dynamic Assets)</w:t>
      </w:r>
    </w:p>
    <w:bookmarkStart w:id="46" w:name="Xed6f8a400ed7ba50bce104598024de9a4c895e9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Statik VarlÄ±klarÄ±n KorunmasÄ± (Protection of Static Assets)</w:t>
      </w:r>
    </w:p>
    <w:bookmarkStart w:id="44" w:name="teorik-aãäklama-4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Statik varlÄ±klar, veritabanÄ±nda veya sabit depolama ortamÄ±nda deÄŸiÅŸmeden duran verilerden oluÅŸur. Bu varlÄ±klarÄ±n korunmasÄ±, veri bÃ¼tÃ¼nlÃ¼ÄŸÃ¼nÃ¼ saÄŸlamak ve izinsiz eriÅŸimleri engellemek iÃ§in son derece Ã¶nemlidir.</w:t>
      </w:r>
    </w:p>
    <w:bookmarkEnd w:id="44"/>
    <w:bookmarkStart w:id="45" w:name="uygulamalar-4"/>
    <w:p>
      <w:pPr>
        <w:pStyle w:val="Heading4"/>
      </w:pPr>
      <w:r>
        <w:t xml:space="preserve">Uygulamalar: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AnahtarlarÄ±n Åžifrelenmesi:</w:t>
      </w:r>
      <w:r>
        <w:t xml:space="preserve"> </w:t>
      </w:r>
      <w:r>
        <w:t xml:space="preserve">Statik anahtarlarÄ±n gÃ¼venli bir ÅŸekilde depolanmasÄ± iÃ§in ÅŸifreleme yÃ¶ntemleri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Kaynak KodlarÄ± Koruma:</w:t>
      </w:r>
      <w:r>
        <w:t xml:space="preserve"> </w:t>
      </w:r>
      <w:r>
        <w:t xml:space="preserve">Kaynak kodlarÄ±nÄ±n izinsiz kopyalanmasÄ±nÄ± ve deÄŸiÅŸtirilmesini engelleyen mekanizmalar geliÅŸtirme.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Statik DosyalarÄ±n BÃ¼tÃ¼nlÃ¼k KontrolÃ¼:</w:t>
      </w:r>
      <w:r>
        <w:t xml:space="preserve"> </w:t>
      </w:r>
      <w:r>
        <w:t xml:space="preserve">Sabit dosyalarÄ±n bÃ¼tÃ¼nlÃ¼ÄŸÃ¼nÃ¼ saÄŸlayarak izinsiz deÄŸiÅŸikliklerin Ã¶nlenmesi.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 Ä°mzasÄ±:</w:t>
      </w:r>
      <w:r>
        <w:t xml:space="preserve"> </w:t>
      </w:r>
      <w:r>
        <w:t xml:space="preserve">Depolanan verilerin deÄŸiÅŸtirilemeyeceÄŸini doÄŸrulamak iÃ§in dijital imza kullanma.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BÃ¼tÃ¼nlÃ¼ÄŸÃ¼:</w:t>
      </w:r>
      <w:r>
        <w:t xml:space="preserve"> </w:t>
      </w:r>
      <w:r>
        <w:t xml:space="preserve">VeritabanÄ±nda bulunan kritik verilerin ÅŸifrelenmesi ve bÃ¼tÃ¼nlÃ¼ÄŸÃ¼nÃ¼n korunmasÄ±.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EriÅŸim KontrolÃ¼:</w:t>
      </w:r>
      <w:r>
        <w:t xml:space="preserve"> </w:t>
      </w:r>
      <w:r>
        <w:t xml:space="preserve">Statik dosyalarÄ±n yetkisiz eriÅŸimlere karÅŸÄ± korunmasÄ± iÃ§in eriÅŸim kontrol mekanizmalarÄ±nÄ± devreye sokma.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Gizli Anahtar YÃ¶netimi:</w:t>
      </w:r>
      <w:r>
        <w:t xml:space="preserve"> </w:t>
      </w:r>
      <w:r>
        <w:t xml:space="preserve">Statik anahtarlarÄ±n gÃ¼venli bir ÅŸekilde saklanmasÄ± ve yÃ¶netilmesi.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VeritabanÄ± Åžifreleme:</w:t>
      </w:r>
      <w:r>
        <w:t xml:space="preserve"> </w:t>
      </w:r>
      <w:r>
        <w:t xml:space="preserve">Statik verilerin ÅŸifrelenerek veri tabanÄ±nda gÃ¼venli bir ÅŸekilde saklanmasÄ±nÄ± saÄŸlama.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Ä°mza ve Åžifreleme Kombinasyonu:</w:t>
      </w:r>
      <w:r>
        <w:t xml:space="preserve"> </w:t>
      </w:r>
      <w:r>
        <w:t xml:space="preserve">Statik dosyalarÄ±n bÃ¼tÃ¼nlÃ¼ÄŸÃ¼nÃ¼ saÄŸlamak ve ÅŸifreleme ile birlikte dijital imza kullanarak gÃ¼venliÄŸi artÄ±rma.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Dosya GÃ¼venlik DuvarÄ±:</w:t>
      </w:r>
      <w:r>
        <w:t xml:space="preserve"> </w:t>
      </w:r>
      <w:r>
        <w:t xml:space="preserve">Statik dosyalarÄ±n korunmasÄ± iÃ§in dosya gÃ¼venlik duvarÄ± oluÅŸturma.</w:t>
      </w:r>
    </w:p>
    <w:bookmarkEnd w:id="45"/>
    <w:bookmarkEnd w:id="46"/>
    <w:bookmarkStart w:id="49" w:name="Xcdd52b4f7d8fd7d5969edbab546afcb0d1e61b0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Dinamik VarlÄ±klarÄ±n KorunmasÄ± (Protection of Dynamic Assets)</w:t>
      </w:r>
    </w:p>
    <w:bookmarkStart w:id="47" w:name="teorik-aãäklama-5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Dinamik varlÄ±klar, uygulama Ã§alÄ±ÅŸÄ±rken oluÅŸturulan ve sÃ¼rekli deÄŸiÅŸen verilerdir. Bu verilerin korunmasÄ±, Ã¶zellikle oturum bilgileri ve dinamik anahtarlar gibi hassas bilgilerin gÃ¼venliÄŸini saÄŸlar.</w:t>
      </w:r>
    </w:p>
    <w:bookmarkEnd w:id="47"/>
    <w:bookmarkStart w:id="48" w:name="uygulamalar-5"/>
    <w:p>
      <w:pPr>
        <w:pStyle w:val="Heading4"/>
      </w:pPr>
      <w:r>
        <w:t xml:space="preserve">Uygulamalar: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AnahtarlarÄ±n GÃ¼venliÄŸi:</w:t>
      </w:r>
      <w:r>
        <w:t xml:space="preserve"> </w:t>
      </w:r>
      <w:r>
        <w:t xml:space="preserve">Dinamik anahtarlarÄ±n yalnÄ±zca belirli oturumlar sÄ±rasÄ±nda kullanÄ±lmasÄ± ve gÃ¼venli bir ÅŸekilde deÄŸiÅŸtirilmesi.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Bilgisi Åžifreleme:</w:t>
      </w:r>
      <w:r>
        <w:t xml:space="preserve"> </w:t>
      </w:r>
      <w:r>
        <w:t xml:space="preserve">KullanÄ±cÄ± oturumlarÄ±nÄ±n gizliliÄŸini saÄŸlamak iÃ§in oturum bilgilerini ÅŸifreleme.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Cihaz Parmak Ä°zlerinin KorunmasÄ±:</w:t>
      </w:r>
      <w:r>
        <w:t xml:space="preserve"> </w:t>
      </w:r>
      <w:r>
        <w:t xml:space="preserve">Cihaz parmak izlerinin yalnÄ±zca yetkili taraflarca doÄŸrulanmasÄ±nÄ± saÄŸlama.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Verisi KorumasÄ±:</w:t>
      </w:r>
      <w:r>
        <w:t xml:space="preserve"> </w:t>
      </w:r>
      <w:r>
        <w:t xml:space="preserve">Dinamik oturum verilerinin ÅŸifrelenerek gÃ¼vence altÄ±na alÄ±nmasÄ±.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Anahtar YÃ¶netimi:</w:t>
      </w:r>
      <w:r>
        <w:t xml:space="preserve"> </w:t>
      </w:r>
      <w:r>
        <w:t xml:space="preserve">Oturum sÄ±rasÄ±nda kullanÄ±lan dinamik anahtarlarÄ±n gÃ¼venli bir ÅŸekilde oluÅŸturulmasÄ± ve yÃ¶netilmesi.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Oturum Zaman AÅŸÄ±mÄ±:</w:t>
      </w:r>
      <w:r>
        <w:t xml:space="preserve"> </w:t>
      </w:r>
      <w:r>
        <w:t xml:space="preserve">KullanÄ±cÄ± oturumlarÄ± iÃ§in otomatik zaman aÅŸÄ±mÄ± mekanizmasÄ± uygulayarak gÃ¼venliÄŸi artÄ±rma.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Verilerin SÃ¼rekli Ä°zlenmesi:</w:t>
      </w:r>
      <w:r>
        <w:t xml:space="preserve"> </w:t>
      </w:r>
      <w:r>
        <w:t xml:space="preserve">Dinamik verilerin ÅŸifrelenerek izlenmesi ve gÃ¼venlik ihlallerinin anÄ±nda tespit edilmesi.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Veri ManipÃ¼lasyonu Engelleme:</w:t>
      </w:r>
      <w:r>
        <w:t xml:space="preserve"> </w:t>
      </w:r>
      <w:r>
        <w:t xml:space="preserve">Dinamik verilerin manipÃ¼le edilmesini engelleyen gÃ¼venlik mekanizmalarÄ± kurma.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Dinamik Veri Ä°mzasÄ±:</w:t>
      </w:r>
      <w:r>
        <w:t xml:space="preserve"> </w:t>
      </w:r>
      <w:r>
        <w:t xml:space="preserve">Oturum sÄ±rasÄ±nda deÄŸiÅŸtirilen verilerin bÃ¼tÃ¼nlÃ¼ÄŸÃ¼nÃ¼ doÄŸrulamak iÃ§in dijital imza kullanma.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GerÃ§ek ZamanlÄ± Veri Analizi:</w:t>
      </w:r>
      <w:r>
        <w:t xml:space="preserve"> </w:t>
      </w:r>
      <w:r>
        <w:t xml:space="preserve">Oturum sÄ±rasÄ±nda oluÅŸan dinamik verileri analiz eden gÃ¼venlik protokollerini devreye sokma.</w:t>
      </w:r>
    </w:p>
    <w:bookmarkEnd w:id="48"/>
    <w:bookmarkEnd w:id="49"/>
    <w:bookmarkEnd w:id="50"/>
    <w:bookmarkStart w:id="53" w:name="varläk-ãzellikleri-property-of-assets"/>
    <w:p>
      <w:pPr>
        <w:pStyle w:val="Heading2"/>
      </w:pPr>
      <w:r>
        <w:rPr>
          <w:bCs/>
          <w:b/>
        </w:rPr>
        <w:t xml:space="preserve">VarlÄ±k Ã–zellikleri (Property of Assets)</w:t>
      </w:r>
    </w:p>
    <w:bookmarkStart w:id="51" w:name="teorik-aãäklama-6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Bir varlÄ±ÄŸÄ±n Ã¶zellikleri, onun adÄ±nÄ±, tanÄ±mÄ±nÄ±, konumunu, kaynaÄŸÄ±nÄ±, boyutunu, oluÅŸturulma ve silinme zamanÄ±nÄ± iÃ§erir. AyrÄ±ca, bir varlÄ±ÄŸÄ±n gizlilik (Confidentiality), bÃ¼tÃ¼nlÃ¼k (Integrity) ve doÄŸrulama (Authentication) gibi gÃ¼venlik gereksinimlerine karÅŸÄ± nasÄ±l korunacaÄŸÄ±nÄ± belirlemek Ã¶nemlidir.</w:t>
      </w:r>
    </w:p>
    <w:bookmarkEnd w:id="51"/>
    <w:bookmarkStart w:id="52" w:name="uygulamalar-6"/>
    <w:p>
      <w:pPr>
        <w:pStyle w:val="Heading4"/>
      </w:pPr>
      <w:r>
        <w:t xml:space="preserve">Uygulamalar: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Ä°smi (Asset Name):</w:t>
      </w:r>
      <w:r>
        <w:t xml:space="preserve"> </w:t>
      </w:r>
      <w:r>
        <w:t xml:space="preserve">VarlÄ±ÄŸÄ±n adÄ±nÄ± belirleyerek bu varlÄ±ÄŸÄ±n ne olduÄŸunu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TanÄ±m (Description):</w:t>
      </w:r>
      <w:r>
        <w:t xml:space="preserve"> </w:t>
      </w:r>
      <w:r>
        <w:t xml:space="preserve">VarlÄ±ÄŸÄ±n ne iÅŸlev gÃ¶rdÃ¼ÄŸÃ¼nÃ¼ ve hangi bilgileri iÃ§erdiÄŸini aÃ§Ä±klama.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Konum (Location):</w:t>
      </w:r>
      <w:r>
        <w:t xml:space="preserve"> </w:t>
      </w:r>
      <w:r>
        <w:t xml:space="preserve">VarlÄ±ÄŸÄ±n bulunduÄŸu veri tabanÄ±, tablo veya kolon gibi fiziksel konumunu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Kaynak (Source):</w:t>
      </w:r>
      <w:r>
        <w:t xml:space="preserve"> </w:t>
      </w:r>
      <w:r>
        <w:t xml:space="preserve">VarlÄ±ÄŸÄ±n kaynaÄŸÄ±nÄ± belirleyerek hangi sÃ¼reÃ§ veya veri kaynaÄŸÄ±ndan geldiÄŸini tanÄ±mlama.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Boyut (Size):</w:t>
      </w:r>
      <w:r>
        <w:t xml:space="preserve"> </w:t>
      </w:r>
      <w:r>
        <w:t xml:space="preserve">VarlÄ±ÄŸÄ±n boyutunu belirleyerek depolama ihtiyaÃ§larÄ±nÄ± optimize etme.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OluÅŸturulma ZamanÄ± (Creation Time):</w:t>
      </w:r>
      <w:r>
        <w:t xml:space="preserve"> </w:t>
      </w:r>
      <w:r>
        <w:t xml:space="preserve">VarlÄ±ÄŸÄ±n oluÅŸturulduÄŸu tarihi ve zamanÄ± belirleyerek log kayÄ±tlarÄ±nÄ± tutma.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Silinme ZamanÄ± (Destroy Time):</w:t>
      </w:r>
      <w:r>
        <w:t xml:space="preserve"> </w:t>
      </w:r>
      <w:r>
        <w:t xml:space="preserve">VarlÄ±ÄŸÄ±n ne zaman imha edileceÄŸini ve bu sÃ¼recin nasÄ±l yÃ¶netileceÄŸini belirleme.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VarsayÄ±lan DeÄŸer (Default Value):</w:t>
      </w:r>
      <w:r>
        <w:t xml:space="preserve"> </w:t>
      </w:r>
      <w:r>
        <w:t xml:space="preserve">VarlÄ±ÄŸÄ±n varsayÄ±lan deÄŸerini tanÄ±mlayarak, ilk durumda nasÄ±l olacaÄŸÄ±nÄ± belirtme.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Gizlilik, BÃ¼tÃ¼nlÃ¼k ve DoÄŸrulama:</w:t>
      </w:r>
      <w:r>
        <w:t xml:space="preserve"> </w:t>
      </w:r>
      <w:r>
        <w:t xml:space="preserve">VarlÄ±klarÄ±n gÃ¼venlik gereksinimlerine gÃ¶re koruma seviyelerini tanÄ±mlama (C - Confidentiality, I - Integrity, A - Authentication).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VarlÄ±k Koruma ÅžemasÄ±:</w:t>
      </w:r>
      <w:r>
        <w:t xml:space="preserve"> </w:t>
      </w:r>
      <w:r>
        <w:t xml:space="preserve">Her varlÄ±ÄŸÄ±n gÃ¼venlik ihtiyaÃ§larÄ±na gÃ¶re Ã¶zel bir koruma planÄ± oluÅŸturarak, hangi Ã¶nlemlerin alÄ±nmasÄ± gerektiÄŸini belirleme.</w:t>
      </w:r>
    </w:p>
    <w:bookmarkEnd w:id="52"/>
    <w:bookmarkEnd w:id="53"/>
    <w:bookmarkStart w:id="56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54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KullanÄ±mda, AktarÄ±mda ve Depolamada Veri GÃ¼venliÄŸi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Statik ve Dinamik VarlÄ±klarÄ±n KorunmasÄ±</w:t>
      </w:r>
    </w:p>
    <w:bookmarkEnd w:id="54"/>
    <w:bookmarkStart w:id="55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Sertifikalar ve Åžifreleme YÃ¶ntemleri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Kimlik DoÄŸrulama ve Veri BÃ¼tÃ¼nlÃ¼ÄŸÃ¼</w:t>
      </w:r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3.pdf" TargetMode="External" /><Relationship Type="http://schemas.openxmlformats.org/officeDocument/2006/relationships/hyperlink" Id="rId23" Target="cen429-week-3.pptx" TargetMode="External" /><Relationship Type="http://schemas.openxmlformats.org/officeDocument/2006/relationships/hyperlink" Id="rId21" Target="pandoc_cen429-week-3.docx" TargetMode="External" /><Relationship Type="http://schemas.openxmlformats.org/officeDocument/2006/relationships/hyperlink" Id="rId20" Target="pandoc_cen429-week-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3.pdf" TargetMode="External" /><Relationship Type="http://schemas.openxmlformats.org/officeDocument/2006/relationships/hyperlink" Id="rId23" Target="cen429-week-3.pptx" TargetMode="External" /><Relationship Type="http://schemas.openxmlformats.org/officeDocument/2006/relationships/hyperlink" Id="rId21" Target="pandoc_cen429-week-3.docx" TargetMode="External" /><Relationship Type="http://schemas.openxmlformats.org/officeDocument/2006/relationships/hyperlink" Id="rId20" Target="pandoc_cen429-week-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Hafta-3</dc:title>
  <dc:creator>Yazar: Dr. Ã–ÄŸr. Ãœyesi UÄŸur CORUH</dc:creator>
  <dc:language>tr-TR</dc:language>
  <cp:keywords/>
  <dcterms:created xsi:type="dcterms:W3CDTF">2024-10-17T06:54:45Z</dcterms:created>
  <dcterms:modified xsi:type="dcterms:W3CDTF">2024-10-17T06:54:45Z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Hafta-3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Veri GÃ¼venliÄŸi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Veri GÃ¼venliÄŸi: KullanÄ±mda, AktarÄ±mda ve Depolamada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