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81654" w14:textId="07DD1FAC" w:rsidR="00C745CD" w:rsidRDefault="00C745CD"/>
    <w:p w14:paraId="4914B997" w14:textId="5A5B0F0E" w:rsidR="004E4685" w:rsidRPr="00DE27C6" w:rsidRDefault="004E4685">
      <w:pPr>
        <w:rPr>
          <w:rFonts w:ascii="Century Gothic" w:hAnsi="Century Gothic"/>
          <w:sz w:val="24"/>
          <w:szCs w:val="24"/>
        </w:rPr>
      </w:pPr>
      <w:r w:rsidRPr="00DE27C6">
        <w:rPr>
          <w:rFonts w:ascii="Century Gothic" w:hAnsi="Century Gothic"/>
          <w:sz w:val="24"/>
          <w:szCs w:val="24"/>
        </w:rPr>
        <w:t>THE MINUTES OF UCOSA NORTH AMERICA EXECUTIVE MEETING HELD ON SUNDAY AUGUST 15, 2021 VIA ZOOM AT 5PM</w:t>
      </w:r>
    </w:p>
    <w:p w14:paraId="725D65B3" w14:textId="337D85BF" w:rsidR="004E4685" w:rsidRPr="00DE27C6" w:rsidRDefault="004E4685">
      <w:pPr>
        <w:rPr>
          <w:rFonts w:ascii="Century Gothic" w:hAnsi="Century Gothic"/>
          <w:sz w:val="24"/>
          <w:szCs w:val="24"/>
        </w:rPr>
      </w:pPr>
      <w:r w:rsidRPr="00DE27C6">
        <w:rPr>
          <w:rFonts w:ascii="Century Gothic" w:hAnsi="Century Gothic"/>
          <w:sz w:val="24"/>
          <w:szCs w:val="24"/>
        </w:rPr>
        <w:t>ATTENDANCE</w:t>
      </w:r>
    </w:p>
    <w:p w14:paraId="7180CDE5" w14:textId="01FEAB55" w:rsidR="004E4685" w:rsidRPr="00DE27C6" w:rsidRDefault="004E4685" w:rsidP="004E4685">
      <w:pPr>
        <w:pStyle w:val="ListParagraph"/>
        <w:numPr>
          <w:ilvl w:val="0"/>
          <w:numId w:val="1"/>
        </w:numPr>
        <w:rPr>
          <w:rFonts w:ascii="Century Gothic" w:hAnsi="Century Gothic"/>
          <w:sz w:val="24"/>
          <w:szCs w:val="24"/>
        </w:rPr>
      </w:pPr>
      <w:r w:rsidRPr="00DE27C6">
        <w:rPr>
          <w:rFonts w:ascii="Century Gothic" w:hAnsi="Century Gothic"/>
          <w:sz w:val="24"/>
          <w:szCs w:val="24"/>
        </w:rPr>
        <w:t xml:space="preserve">Dr. </w:t>
      </w:r>
      <w:proofErr w:type="spellStart"/>
      <w:proofErr w:type="gramStart"/>
      <w:r w:rsidRPr="00DE27C6">
        <w:rPr>
          <w:rFonts w:ascii="Century Gothic" w:hAnsi="Century Gothic"/>
          <w:sz w:val="24"/>
          <w:szCs w:val="24"/>
        </w:rPr>
        <w:t>Avenbuan</w:t>
      </w:r>
      <w:proofErr w:type="spellEnd"/>
      <w:r w:rsidRPr="00DE27C6">
        <w:rPr>
          <w:rFonts w:ascii="Century Gothic" w:hAnsi="Century Gothic"/>
          <w:sz w:val="24"/>
          <w:szCs w:val="24"/>
        </w:rPr>
        <w:t xml:space="preserve">  </w:t>
      </w:r>
      <w:proofErr w:type="spellStart"/>
      <w:r w:rsidRPr="00DE27C6">
        <w:rPr>
          <w:rFonts w:ascii="Century Gothic" w:hAnsi="Century Gothic"/>
          <w:sz w:val="24"/>
          <w:szCs w:val="24"/>
        </w:rPr>
        <w:t>Osaro</w:t>
      </w:r>
      <w:proofErr w:type="spellEnd"/>
      <w:proofErr w:type="gramEnd"/>
    </w:p>
    <w:p w14:paraId="21FF8564" w14:textId="2562879F" w:rsidR="004E4685" w:rsidRPr="00DE27C6" w:rsidRDefault="004E4685" w:rsidP="004E4685">
      <w:pPr>
        <w:pStyle w:val="ListParagraph"/>
        <w:numPr>
          <w:ilvl w:val="0"/>
          <w:numId w:val="1"/>
        </w:numPr>
        <w:rPr>
          <w:rFonts w:ascii="Century Gothic" w:hAnsi="Century Gothic"/>
          <w:sz w:val="24"/>
          <w:szCs w:val="24"/>
        </w:rPr>
      </w:pPr>
      <w:proofErr w:type="spellStart"/>
      <w:r w:rsidRPr="00DE27C6">
        <w:rPr>
          <w:rFonts w:ascii="Century Gothic" w:hAnsi="Century Gothic"/>
          <w:sz w:val="24"/>
          <w:szCs w:val="24"/>
        </w:rPr>
        <w:t>Deac</w:t>
      </w:r>
      <w:proofErr w:type="spellEnd"/>
      <w:r w:rsidRPr="00DE27C6">
        <w:rPr>
          <w:rFonts w:ascii="Century Gothic" w:hAnsi="Century Gothic"/>
          <w:sz w:val="24"/>
          <w:szCs w:val="24"/>
        </w:rPr>
        <w:t xml:space="preserve">. </w:t>
      </w:r>
      <w:proofErr w:type="spellStart"/>
      <w:r w:rsidRPr="00DE27C6">
        <w:rPr>
          <w:rFonts w:ascii="Century Gothic" w:hAnsi="Century Gothic"/>
          <w:sz w:val="24"/>
          <w:szCs w:val="24"/>
        </w:rPr>
        <w:t>Obakpolor</w:t>
      </w:r>
      <w:proofErr w:type="spellEnd"/>
      <w:r w:rsidRPr="00DE27C6">
        <w:rPr>
          <w:rFonts w:ascii="Century Gothic" w:hAnsi="Century Gothic"/>
          <w:sz w:val="24"/>
          <w:szCs w:val="24"/>
        </w:rPr>
        <w:t xml:space="preserve"> </w:t>
      </w:r>
      <w:proofErr w:type="spellStart"/>
      <w:r w:rsidRPr="00DE27C6">
        <w:rPr>
          <w:rFonts w:ascii="Century Gothic" w:hAnsi="Century Gothic"/>
          <w:sz w:val="24"/>
          <w:szCs w:val="24"/>
        </w:rPr>
        <w:t>Sule</w:t>
      </w:r>
      <w:proofErr w:type="spellEnd"/>
    </w:p>
    <w:p w14:paraId="4FF9AE69" w14:textId="3FB30B5D" w:rsidR="004E4685" w:rsidRPr="00DE27C6" w:rsidRDefault="004E4685" w:rsidP="004E4685">
      <w:pPr>
        <w:pStyle w:val="ListParagraph"/>
        <w:numPr>
          <w:ilvl w:val="0"/>
          <w:numId w:val="1"/>
        </w:numPr>
        <w:rPr>
          <w:rFonts w:ascii="Century Gothic" w:hAnsi="Century Gothic"/>
          <w:sz w:val="24"/>
          <w:szCs w:val="24"/>
        </w:rPr>
      </w:pPr>
      <w:r w:rsidRPr="00DE27C6">
        <w:rPr>
          <w:rFonts w:ascii="Century Gothic" w:hAnsi="Century Gothic"/>
          <w:sz w:val="24"/>
          <w:szCs w:val="24"/>
        </w:rPr>
        <w:t>Osadiaye Friday</w:t>
      </w:r>
    </w:p>
    <w:p w14:paraId="52C7CE78" w14:textId="1645E772" w:rsidR="004E4685" w:rsidRPr="00DE27C6" w:rsidRDefault="004E4685" w:rsidP="004E4685">
      <w:pPr>
        <w:pStyle w:val="ListParagraph"/>
        <w:numPr>
          <w:ilvl w:val="0"/>
          <w:numId w:val="1"/>
        </w:numPr>
        <w:rPr>
          <w:rFonts w:ascii="Century Gothic" w:hAnsi="Century Gothic"/>
          <w:sz w:val="24"/>
          <w:szCs w:val="24"/>
        </w:rPr>
      </w:pPr>
      <w:proofErr w:type="spellStart"/>
      <w:r w:rsidRPr="00DE27C6">
        <w:rPr>
          <w:rFonts w:ascii="Century Gothic" w:hAnsi="Century Gothic"/>
          <w:sz w:val="24"/>
          <w:szCs w:val="24"/>
        </w:rPr>
        <w:t>Ehiorobo</w:t>
      </w:r>
      <w:proofErr w:type="spellEnd"/>
      <w:r w:rsidRPr="00DE27C6">
        <w:rPr>
          <w:rFonts w:ascii="Century Gothic" w:hAnsi="Century Gothic"/>
          <w:sz w:val="24"/>
          <w:szCs w:val="24"/>
        </w:rPr>
        <w:t xml:space="preserve"> Sunday</w:t>
      </w:r>
    </w:p>
    <w:p w14:paraId="12CCBA30" w14:textId="58B07E1E" w:rsidR="004E4685" w:rsidRPr="00DE27C6" w:rsidRDefault="004E4685" w:rsidP="004E4685">
      <w:pPr>
        <w:pStyle w:val="ListParagraph"/>
        <w:numPr>
          <w:ilvl w:val="0"/>
          <w:numId w:val="1"/>
        </w:numPr>
        <w:rPr>
          <w:rFonts w:ascii="Century Gothic" w:hAnsi="Century Gothic"/>
          <w:sz w:val="24"/>
          <w:szCs w:val="24"/>
        </w:rPr>
      </w:pPr>
      <w:r w:rsidRPr="00DE27C6">
        <w:rPr>
          <w:rFonts w:ascii="Century Gothic" w:hAnsi="Century Gothic"/>
          <w:sz w:val="24"/>
          <w:szCs w:val="24"/>
        </w:rPr>
        <w:t xml:space="preserve">Dr. Ellen </w:t>
      </w:r>
      <w:proofErr w:type="spellStart"/>
      <w:r w:rsidRPr="00DE27C6">
        <w:rPr>
          <w:rFonts w:ascii="Century Gothic" w:hAnsi="Century Gothic"/>
          <w:sz w:val="24"/>
          <w:szCs w:val="24"/>
        </w:rPr>
        <w:t>Agho</w:t>
      </w:r>
      <w:proofErr w:type="spellEnd"/>
    </w:p>
    <w:p w14:paraId="05E31FCA" w14:textId="323FA524" w:rsidR="004E4685" w:rsidRPr="00DE27C6" w:rsidRDefault="004E4685" w:rsidP="004E4685">
      <w:pPr>
        <w:pStyle w:val="ListParagraph"/>
        <w:numPr>
          <w:ilvl w:val="0"/>
          <w:numId w:val="1"/>
        </w:numPr>
        <w:rPr>
          <w:rFonts w:ascii="Century Gothic" w:hAnsi="Century Gothic"/>
          <w:sz w:val="24"/>
          <w:szCs w:val="24"/>
        </w:rPr>
      </w:pPr>
      <w:proofErr w:type="spellStart"/>
      <w:r w:rsidRPr="00DE27C6">
        <w:rPr>
          <w:rFonts w:ascii="Century Gothic" w:hAnsi="Century Gothic"/>
          <w:sz w:val="24"/>
          <w:szCs w:val="24"/>
        </w:rPr>
        <w:t>Iyorhiaro</w:t>
      </w:r>
      <w:proofErr w:type="spellEnd"/>
      <w:r w:rsidRPr="00DE27C6">
        <w:rPr>
          <w:rFonts w:ascii="Century Gothic" w:hAnsi="Century Gothic"/>
          <w:sz w:val="24"/>
          <w:szCs w:val="24"/>
        </w:rPr>
        <w:t xml:space="preserve"> Eric</w:t>
      </w:r>
    </w:p>
    <w:p w14:paraId="4EAF2055" w14:textId="561B481A" w:rsidR="004E4685" w:rsidRPr="00DE27C6" w:rsidRDefault="004E4685" w:rsidP="004E4685">
      <w:pPr>
        <w:pStyle w:val="ListParagraph"/>
        <w:numPr>
          <w:ilvl w:val="0"/>
          <w:numId w:val="1"/>
        </w:numPr>
        <w:rPr>
          <w:rFonts w:ascii="Century Gothic" w:hAnsi="Century Gothic"/>
          <w:sz w:val="24"/>
          <w:szCs w:val="24"/>
        </w:rPr>
      </w:pPr>
      <w:r w:rsidRPr="00DE27C6">
        <w:rPr>
          <w:rFonts w:ascii="Century Gothic" w:hAnsi="Century Gothic"/>
          <w:sz w:val="24"/>
          <w:szCs w:val="24"/>
        </w:rPr>
        <w:t>Austin Osagie</w:t>
      </w:r>
    </w:p>
    <w:p w14:paraId="32C3006E" w14:textId="7DF44503" w:rsidR="004E4685" w:rsidRPr="00DE27C6" w:rsidRDefault="004E4685" w:rsidP="004E4685">
      <w:pPr>
        <w:pStyle w:val="ListParagraph"/>
        <w:rPr>
          <w:rFonts w:ascii="Century Gothic" w:hAnsi="Century Gothic"/>
          <w:sz w:val="24"/>
          <w:szCs w:val="24"/>
        </w:rPr>
      </w:pPr>
    </w:p>
    <w:p w14:paraId="1F08881E" w14:textId="255A9C79" w:rsidR="004E4685" w:rsidRPr="00DE27C6" w:rsidRDefault="004E4685" w:rsidP="004E4685">
      <w:pPr>
        <w:pStyle w:val="ListParagraph"/>
        <w:rPr>
          <w:rFonts w:ascii="Century Gothic" w:hAnsi="Century Gothic"/>
          <w:sz w:val="24"/>
          <w:szCs w:val="24"/>
        </w:rPr>
      </w:pPr>
    </w:p>
    <w:p w14:paraId="2031A2EE" w14:textId="17B946EA" w:rsidR="004E4685" w:rsidRDefault="004E4685" w:rsidP="004E4685">
      <w:pPr>
        <w:pStyle w:val="ListParagraph"/>
        <w:rPr>
          <w:rFonts w:ascii="Century Gothic" w:hAnsi="Century Gothic"/>
          <w:b/>
          <w:bCs/>
          <w:sz w:val="24"/>
          <w:szCs w:val="24"/>
        </w:rPr>
      </w:pPr>
      <w:r w:rsidRPr="00DE27C6">
        <w:rPr>
          <w:rFonts w:ascii="Century Gothic" w:hAnsi="Century Gothic"/>
          <w:b/>
          <w:bCs/>
          <w:sz w:val="24"/>
          <w:szCs w:val="24"/>
        </w:rPr>
        <w:t>APOLOGY</w:t>
      </w:r>
    </w:p>
    <w:p w14:paraId="39E2412C" w14:textId="77777777" w:rsidR="00DE27C6" w:rsidRPr="00DE27C6" w:rsidRDefault="00DE27C6" w:rsidP="004E4685">
      <w:pPr>
        <w:pStyle w:val="ListParagraph"/>
        <w:rPr>
          <w:rFonts w:ascii="Century Gothic" w:hAnsi="Century Gothic"/>
          <w:b/>
          <w:bCs/>
          <w:sz w:val="24"/>
          <w:szCs w:val="24"/>
        </w:rPr>
      </w:pPr>
    </w:p>
    <w:p w14:paraId="3200F9BD" w14:textId="56C05E98" w:rsidR="004E4685" w:rsidRPr="00DE27C6" w:rsidRDefault="004E4685" w:rsidP="004E4685">
      <w:pPr>
        <w:pStyle w:val="ListParagraph"/>
        <w:numPr>
          <w:ilvl w:val="0"/>
          <w:numId w:val="3"/>
        </w:numPr>
        <w:rPr>
          <w:rFonts w:ascii="Century Gothic" w:hAnsi="Century Gothic"/>
          <w:sz w:val="24"/>
          <w:szCs w:val="24"/>
        </w:rPr>
      </w:pPr>
      <w:r w:rsidRPr="00DE27C6">
        <w:rPr>
          <w:rFonts w:ascii="Century Gothic" w:hAnsi="Century Gothic"/>
          <w:sz w:val="24"/>
          <w:szCs w:val="24"/>
        </w:rPr>
        <w:t xml:space="preserve">Chief Mrs. </w:t>
      </w:r>
      <w:proofErr w:type="spellStart"/>
      <w:r w:rsidRPr="00DE27C6">
        <w:rPr>
          <w:rFonts w:ascii="Century Gothic" w:hAnsi="Century Gothic"/>
          <w:sz w:val="24"/>
          <w:szCs w:val="24"/>
        </w:rPr>
        <w:t>Eson</w:t>
      </w:r>
      <w:proofErr w:type="spellEnd"/>
      <w:r w:rsidRPr="00DE27C6">
        <w:rPr>
          <w:rFonts w:ascii="Century Gothic" w:hAnsi="Century Gothic"/>
          <w:sz w:val="24"/>
          <w:szCs w:val="24"/>
        </w:rPr>
        <w:t xml:space="preserve"> </w:t>
      </w:r>
      <w:proofErr w:type="spellStart"/>
      <w:r w:rsidRPr="00DE27C6">
        <w:rPr>
          <w:rFonts w:ascii="Century Gothic" w:hAnsi="Century Gothic"/>
          <w:sz w:val="24"/>
          <w:szCs w:val="24"/>
        </w:rPr>
        <w:t>Inneh</w:t>
      </w:r>
      <w:proofErr w:type="spellEnd"/>
      <w:r w:rsidR="00DE27C6" w:rsidRPr="00DE27C6">
        <w:rPr>
          <w:rFonts w:ascii="Century Gothic" w:hAnsi="Century Gothic"/>
          <w:sz w:val="24"/>
          <w:szCs w:val="24"/>
        </w:rPr>
        <w:t xml:space="preserve"> – SICK</w:t>
      </w:r>
    </w:p>
    <w:p w14:paraId="3CFB4BA2" w14:textId="243E1472" w:rsidR="00DE27C6" w:rsidRDefault="00DE27C6" w:rsidP="004E4685">
      <w:pPr>
        <w:pStyle w:val="ListParagraph"/>
        <w:numPr>
          <w:ilvl w:val="0"/>
          <w:numId w:val="3"/>
        </w:numPr>
        <w:rPr>
          <w:rFonts w:ascii="Century Gothic" w:hAnsi="Century Gothic"/>
          <w:sz w:val="24"/>
          <w:szCs w:val="24"/>
        </w:rPr>
      </w:pPr>
      <w:r w:rsidRPr="00DE27C6">
        <w:rPr>
          <w:rFonts w:ascii="Century Gothic" w:hAnsi="Century Gothic"/>
          <w:sz w:val="24"/>
          <w:szCs w:val="24"/>
        </w:rPr>
        <w:t xml:space="preserve">Dr. Mrs. </w:t>
      </w:r>
      <w:proofErr w:type="spellStart"/>
      <w:r w:rsidRPr="00DE27C6">
        <w:rPr>
          <w:rFonts w:ascii="Century Gothic" w:hAnsi="Century Gothic"/>
          <w:sz w:val="24"/>
          <w:szCs w:val="24"/>
        </w:rPr>
        <w:t>Ihaza</w:t>
      </w:r>
      <w:proofErr w:type="spellEnd"/>
    </w:p>
    <w:p w14:paraId="7CA31714" w14:textId="77777777" w:rsidR="00DE27C6" w:rsidRDefault="00DE27C6" w:rsidP="00DE27C6">
      <w:pPr>
        <w:pStyle w:val="ListParagraph"/>
        <w:ind w:left="708"/>
        <w:rPr>
          <w:rFonts w:ascii="Century Gothic" w:hAnsi="Century Gothic"/>
          <w:sz w:val="24"/>
          <w:szCs w:val="24"/>
        </w:rPr>
      </w:pPr>
    </w:p>
    <w:p w14:paraId="56380172" w14:textId="7BB55FAB" w:rsidR="00DE27C6" w:rsidRPr="00DE27C6" w:rsidRDefault="00DE27C6" w:rsidP="00DE27C6">
      <w:pPr>
        <w:pStyle w:val="ListParagraph"/>
        <w:ind w:left="708"/>
        <w:rPr>
          <w:rFonts w:ascii="Century Gothic" w:hAnsi="Century Gothic"/>
          <w:b/>
          <w:bCs/>
          <w:sz w:val="24"/>
          <w:szCs w:val="24"/>
        </w:rPr>
      </w:pPr>
      <w:r w:rsidRPr="00DE27C6">
        <w:rPr>
          <w:rFonts w:ascii="Century Gothic" w:hAnsi="Century Gothic"/>
          <w:b/>
          <w:bCs/>
          <w:sz w:val="24"/>
          <w:szCs w:val="24"/>
        </w:rPr>
        <w:t>ABSENT</w:t>
      </w:r>
    </w:p>
    <w:p w14:paraId="7824250B" w14:textId="62319C17" w:rsidR="00DE27C6" w:rsidRPr="00DE27C6" w:rsidRDefault="00DE27C6" w:rsidP="00DE27C6">
      <w:pPr>
        <w:pStyle w:val="ListParagraph"/>
        <w:numPr>
          <w:ilvl w:val="0"/>
          <w:numId w:val="4"/>
        </w:numPr>
        <w:rPr>
          <w:rFonts w:ascii="Century Gothic" w:hAnsi="Century Gothic"/>
          <w:sz w:val="24"/>
          <w:szCs w:val="24"/>
        </w:rPr>
      </w:pPr>
      <w:r>
        <w:rPr>
          <w:rFonts w:ascii="Century Gothic" w:hAnsi="Century Gothic"/>
          <w:sz w:val="24"/>
          <w:szCs w:val="24"/>
        </w:rPr>
        <w:t xml:space="preserve">Patricia </w:t>
      </w:r>
      <w:proofErr w:type="spellStart"/>
      <w:r>
        <w:rPr>
          <w:rFonts w:ascii="Century Gothic" w:hAnsi="Century Gothic"/>
          <w:sz w:val="24"/>
          <w:szCs w:val="24"/>
        </w:rPr>
        <w:t>Mbulu</w:t>
      </w:r>
      <w:proofErr w:type="spellEnd"/>
    </w:p>
    <w:p w14:paraId="5F65D8F3" w14:textId="08E7BD30" w:rsidR="004E4685" w:rsidRPr="00DE27C6" w:rsidRDefault="004E4685" w:rsidP="004E4685">
      <w:pPr>
        <w:rPr>
          <w:rFonts w:ascii="Century Gothic" w:hAnsi="Century Gothic"/>
          <w:sz w:val="24"/>
          <w:szCs w:val="24"/>
        </w:rPr>
      </w:pPr>
      <w:r w:rsidRPr="00DE27C6">
        <w:rPr>
          <w:rFonts w:ascii="Century Gothic" w:hAnsi="Century Gothic"/>
          <w:sz w:val="24"/>
          <w:szCs w:val="24"/>
        </w:rPr>
        <w:t>Opening prayer was led by D</w:t>
      </w:r>
      <w:r w:rsidR="00681EEF" w:rsidRPr="00DE27C6">
        <w:rPr>
          <w:rFonts w:ascii="Century Gothic" w:hAnsi="Century Gothic"/>
          <w:sz w:val="24"/>
          <w:szCs w:val="24"/>
        </w:rPr>
        <w:t xml:space="preserve">r. </w:t>
      </w:r>
      <w:proofErr w:type="spellStart"/>
      <w:r w:rsidR="00681EEF" w:rsidRPr="00DE27C6">
        <w:rPr>
          <w:rFonts w:ascii="Century Gothic" w:hAnsi="Century Gothic"/>
          <w:sz w:val="24"/>
          <w:szCs w:val="24"/>
        </w:rPr>
        <w:t>Mrs</w:t>
      </w:r>
      <w:proofErr w:type="spellEnd"/>
      <w:r w:rsidR="00681EEF" w:rsidRPr="00DE27C6">
        <w:rPr>
          <w:rFonts w:ascii="Century Gothic" w:hAnsi="Century Gothic"/>
          <w:sz w:val="24"/>
          <w:szCs w:val="24"/>
        </w:rPr>
        <w:t xml:space="preserve"> </w:t>
      </w:r>
      <w:proofErr w:type="spellStart"/>
      <w:r w:rsidR="00681EEF" w:rsidRPr="00DE27C6">
        <w:rPr>
          <w:rFonts w:ascii="Century Gothic" w:hAnsi="Century Gothic"/>
          <w:sz w:val="24"/>
          <w:szCs w:val="24"/>
        </w:rPr>
        <w:t>Agho</w:t>
      </w:r>
      <w:proofErr w:type="spellEnd"/>
      <w:r w:rsidR="00681EEF" w:rsidRPr="00DE27C6">
        <w:rPr>
          <w:rFonts w:ascii="Century Gothic" w:hAnsi="Century Gothic"/>
          <w:sz w:val="24"/>
          <w:szCs w:val="24"/>
        </w:rPr>
        <w:t xml:space="preserve"> at 5: 22pm </w:t>
      </w:r>
    </w:p>
    <w:p w14:paraId="3D519A34" w14:textId="78A6D832" w:rsidR="00681EEF" w:rsidRPr="00DE27C6" w:rsidRDefault="00681EEF" w:rsidP="004E4685">
      <w:pPr>
        <w:rPr>
          <w:rFonts w:ascii="Century Gothic" w:hAnsi="Century Gothic"/>
          <w:b/>
          <w:bCs/>
          <w:sz w:val="24"/>
          <w:szCs w:val="24"/>
        </w:rPr>
      </w:pPr>
      <w:r w:rsidRPr="00DE27C6">
        <w:rPr>
          <w:rFonts w:ascii="Century Gothic" w:hAnsi="Century Gothic"/>
          <w:b/>
          <w:bCs/>
          <w:sz w:val="24"/>
          <w:szCs w:val="24"/>
        </w:rPr>
        <w:t>BIRTHDAY CELEBRANTS FOR AUGUST</w:t>
      </w:r>
    </w:p>
    <w:p w14:paraId="33C0E462" w14:textId="12427647" w:rsidR="00681EEF" w:rsidRPr="00DE27C6" w:rsidRDefault="00681EEF" w:rsidP="004E4685">
      <w:pPr>
        <w:rPr>
          <w:rFonts w:ascii="Century Gothic" w:hAnsi="Century Gothic"/>
          <w:sz w:val="24"/>
          <w:szCs w:val="24"/>
        </w:rPr>
      </w:pPr>
      <w:r w:rsidRPr="00DE27C6">
        <w:rPr>
          <w:rFonts w:ascii="Century Gothic" w:hAnsi="Century Gothic"/>
          <w:sz w:val="24"/>
          <w:szCs w:val="24"/>
        </w:rPr>
        <w:t>The Vice Prayed for all members celebrating their birthday in the month of August and Members</w:t>
      </w:r>
      <w:r w:rsidR="003C71FF">
        <w:rPr>
          <w:rFonts w:ascii="Century Gothic" w:hAnsi="Century Gothic"/>
          <w:sz w:val="24"/>
          <w:szCs w:val="24"/>
        </w:rPr>
        <w:t xml:space="preserve"> their</w:t>
      </w:r>
      <w:r w:rsidRPr="00DE27C6">
        <w:rPr>
          <w:rFonts w:ascii="Century Gothic" w:hAnsi="Century Gothic"/>
          <w:sz w:val="24"/>
          <w:szCs w:val="24"/>
        </w:rPr>
        <w:t xml:space="preserve"> household.</w:t>
      </w:r>
    </w:p>
    <w:p w14:paraId="465A3490" w14:textId="0650ADDC" w:rsidR="00681EEF" w:rsidRPr="00DE27C6" w:rsidRDefault="00681EEF" w:rsidP="004E4685">
      <w:pPr>
        <w:rPr>
          <w:rFonts w:ascii="Century Gothic" w:hAnsi="Century Gothic"/>
          <w:b/>
          <w:bCs/>
          <w:sz w:val="24"/>
          <w:szCs w:val="24"/>
        </w:rPr>
      </w:pPr>
      <w:r w:rsidRPr="00DE27C6">
        <w:rPr>
          <w:rFonts w:ascii="Century Gothic" w:hAnsi="Century Gothic"/>
          <w:b/>
          <w:bCs/>
          <w:sz w:val="24"/>
          <w:szCs w:val="24"/>
        </w:rPr>
        <w:t>ADOPTION OF LAST MEETING MINUTES</w:t>
      </w:r>
    </w:p>
    <w:p w14:paraId="602A872B" w14:textId="43248387" w:rsidR="00681EEF" w:rsidRPr="00DE27C6" w:rsidRDefault="00681EEF" w:rsidP="004E4685">
      <w:pPr>
        <w:rPr>
          <w:rFonts w:ascii="Century Gothic" w:hAnsi="Century Gothic"/>
          <w:sz w:val="24"/>
          <w:szCs w:val="24"/>
        </w:rPr>
      </w:pPr>
      <w:r w:rsidRPr="00DE27C6">
        <w:rPr>
          <w:rFonts w:ascii="Century Gothic" w:hAnsi="Century Gothic"/>
          <w:sz w:val="24"/>
          <w:szCs w:val="24"/>
        </w:rPr>
        <w:t xml:space="preserve">Correction: The sum of $150.00 was given out for rent in lieu of the Youth </w:t>
      </w:r>
      <w:proofErr w:type="spellStart"/>
      <w:r w:rsidRPr="00DE27C6">
        <w:rPr>
          <w:rFonts w:ascii="Century Gothic" w:hAnsi="Century Gothic"/>
          <w:sz w:val="24"/>
          <w:szCs w:val="24"/>
        </w:rPr>
        <w:t>Corpers</w:t>
      </w:r>
      <w:proofErr w:type="spellEnd"/>
      <w:r w:rsidR="00DE27C6">
        <w:rPr>
          <w:rFonts w:ascii="Century Gothic" w:hAnsi="Century Gothic"/>
          <w:sz w:val="24"/>
          <w:szCs w:val="24"/>
        </w:rPr>
        <w:t xml:space="preserve"> accommodation. </w:t>
      </w:r>
      <w:r w:rsidRPr="00DE27C6">
        <w:rPr>
          <w:rFonts w:ascii="Century Gothic" w:hAnsi="Century Gothic"/>
          <w:sz w:val="24"/>
          <w:szCs w:val="24"/>
        </w:rPr>
        <w:t xml:space="preserve"> A motion for ad</w:t>
      </w:r>
      <w:r w:rsidR="003D3AC8" w:rsidRPr="00DE27C6">
        <w:rPr>
          <w:rFonts w:ascii="Century Gothic" w:hAnsi="Century Gothic"/>
          <w:sz w:val="24"/>
          <w:szCs w:val="24"/>
        </w:rPr>
        <w:t xml:space="preserve">option was moved by </w:t>
      </w:r>
      <w:proofErr w:type="spellStart"/>
      <w:r w:rsidR="003D3AC8" w:rsidRPr="00DE27C6">
        <w:rPr>
          <w:rFonts w:ascii="Century Gothic" w:hAnsi="Century Gothic"/>
          <w:sz w:val="24"/>
          <w:szCs w:val="24"/>
        </w:rPr>
        <w:t>Obakpolor</w:t>
      </w:r>
      <w:proofErr w:type="spellEnd"/>
      <w:r w:rsidR="003D3AC8" w:rsidRPr="00DE27C6">
        <w:rPr>
          <w:rFonts w:ascii="Century Gothic" w:hAnsi="Century Gothic"/>
          <w:sz w:val="24"/>
          <w:szCs w:val="24"/>
        </w:rPr>
        <w:t xml:space="preserve"> and seconded by </w:t>
      </w:r>
      <w:proofErr w:type="spellStart"/>
      <w:r w:rsidR="003D3AC8" w:rsidRPr="00DE27C6">
        <w:rPr>
          <w:rFonts w:ascii="Century Gothic" w:hAnsi="Century Gothic"/>
          <w:sz w:val="24"/>
          <w:szCs w:val="24"/>
        </w:rPr>
        <w:t>Ehiorobo</w:t>
      </w:r>
      <w:proofErr w:type="spellEnd"/>
    </w:p>
    <w:p w14:paraId="1C426C59" w14:textId="7CC57495" w:rsidR="003D3AC8" w:rsidRPr="00DE27C6" w:rsidRDefault="003D3AC8" w:rsidP="004E4685">
      <w:pPr>
        <w:rPr>
          <w:rFonts w:ascii="Century Gothic" w:hAnsi="Century Gothic"/>
          <w:b/>
          <w:bCs/>
          <w:sz w:val="24"/>
          <w:szCs w:val="24"/>
        </w:rPr>
      </w:pPr>
      <w:r w:rsidRPr="00DE27C6">
        <w:rPr>
          <w:rFonts w:ascii="Century Gothic" w:hAnsi="Century Gothic"/>
          <w:b/>
          <w:bCs/>
          <w:sz w:val="24"/>
          <w:szCs w:val="24"/>
        </w:rPr>
        <w:t>REVIEW OF WELFARE COMMITTEE REPORT</w:t>
      </w:r>
    </w:p>
    <w:p w14:paraId="116C550E" w14:textId="37E01F5F" w:rsidR="003C71FF" w:rsidRDefault="003D3AC8" w:rsidP="004E4685">
      <w:pPr>
        <w:rPr>
          <w:rFonts w:ascii="Century Gothic" w:hAnsi="Century Gothic"/>
          <w:sz w:val="24"/>
          <w:szCs w:val="24"/>
        </w:rPr>
      </w:pPr>
      <w:r w:rsidRPr="00DE27C6">
        <w:rPr>
          <w:rFonts w:ascii="Century Gothic" w:hAnsi="Century Gothic"/>
          <w:sz w:val="24"/>
          <w:szCs w:val="24"/>
        </w:rPr>
        <w:t>The Vice President said the Committee report be put on hold</w:t>
      </w:r>
      <w:r w:rsidR="00631836">
        <w:rPr>
          <w:rFonts w:ascii="Century Gothic" w:hAnsi="Century Gothic"/>
          <w:sz w:val="24"/>
          <w:szCs w:val="24"/>
        </w:rPr>
        <w:t xml:space="preserve"> based on calls </w:t>
      </w:r>
      <w:r w:rsidR="003C71FF">
        <w:rPr>
          <w:rFonts w:ascii="Century Gothic" w:hAnsi="Century Gothic"/>
          <w:sz w:val="24"/>
          <w:szCs w:val="24"/>
        </w:rPr>
        <w:t>s</w:t>
      </w:r>
      <w:r w:rsidR="00631836">
        <w:rPr>
          <w:rFonts w:ascii="Century Gothic" w:hAnsi="Century Gothic"/>
          <w:sz w:val="24"/>
          <w:szCs w:val="24"/>
        </w:rPr>
        <w:t>he received from members</w:t>
      </w:r>
      <w:r w:rsidRPr="00DE27C6">
        <w:rPr>
          <w:rFonts w:ascii="Century Gothic" w:hAnsi="Century Gothic"/>
          <w:sz w:val="24"/>
          <w:szCs w:val="24"/>
        </w:rPr>
        <w:t xml:space="preserve">. The President also said that </w:t>
      </w:r>
      <w:r w:rsidR="00631836">
        <w:rPr>
          <w:rFonts w:ascii="Century Gothic" w:hAnsi="Century Gothic"/>
          <w:sz w:val="24"/>
          <w:szCs w:val="24"/>
        </w:rPr>
        <w:t xml:space="preserve">the welfare package for </w:t>
      </w:r>
      <w:r w:rsidRPr="00DE27C6">
        <w:rPr>
          <w:rFonts w:ascii="Century Gothic" w:hAnsi="Century Gothic"/>
          <w:sz w:val="24"/>
          <w:szCs w:val="24"/>
        </w:rPr>
        <w:t>members</w:t>
      </w:r>
      <w:r w:rsidR="00631836">
        <w:rPr>
          <w:rFonts w:ascii="Century Gothic" w:hAnsi="Century Gothic"/>
          <w:sz w:val="24"/>
          <w:szCs w:val="24"/>
        </w:rPr>
        <w:t xml:space="preserve"> should be put on hold and </w:t>
      </w:r>
      <w:r w:rsidR="00FB3F15" w:rsidRPr="00DE27C6">
        <w:rPr>
          <w:rFonts w:ascii="Century Gothic" w:hAnsi="Century Gothic"/>
          <w:sz w:val="24"/>
          <w:szCs w:val="24"/>
        </w:rPr>
        <w:t xml:space="preserve">Executive </w:t>
      </w:r>
      <w:r w:rsidR="00631836">
        <w:rPr>
          <w:rFonts w:ascii="Century Gothic" w:hAnsi="Century Gothic"/>
          <w:sz w:val="24"/>
          <w:szCs w:val="24"/>
        </w:rPr>
        <w:t>can use</w:t>
      </w:r>
      <w:r w:rsidR="00FB3F15" w:rsidRPr="00DE27C6">
        <w:rPr>
          <w:rFonts w:ascii="Century Gothic" w:hAnsi="Century Gothic"/>
          <w:sz w:val="24"/>
          <w:szCs w:val="24"/>
        </w:rPr>
        <w:t xml:space="preserve"> the same approach for </w:t>
      </w:r>
      <w:proofErr w:type="spellStart"/>
      <w:r w:rsidR="00FB3F15" w:rsidRPr="00DE27C6">
        <w:rPr>
          <w:rFonts w:ascii="Century Gothic" w:hAnsi="Century Gothic"/>
          <w:sz w:val="24"/>
          <w:szCs w:val="24"/>
        </w:rPr>
        <w:t>Aghulor</w:t>
      </w:r>
      <w:proofErr w:type="spellEnd"/>
      <w:r w:rsidR="00FB3F15" w:rsidRPr="00DE27C6">
        <w:rPr>
          <w:rFonts w:ascii="Century Gothic" w:hAnsi="Century Gothic"/>
          <w:sz w:val="24"/>
          <w:szCs w:val="24"/>
        </w:rPr>
        <w:t xml:space="preserve"> can be adopted when the need arises. Members</w:t>
      </w:r>
      <w:r w:rsidRPr="00DE27C6">
        <w:rPr>
          <w:rFonts w:ascii="Century Gothic" w:hAnsi="Century Gothic"/>
          <w:sz w:val="24"/>
          <w:szCs w:val="24"/>
        </w:rPr>
        <w:t xml:space="preserve"> of the view that we use the constitution</w:t>
      </w:r>
      <w:r w:rsidR="00FB3F15" w:rsidRPr="00DE27C6">
        <w:rPr>
          <w:rFonts w:ascii="Century Gothic" w:hAnsi="Century Gothic"/>
          <w:sz w:val="24"/>
          <w:szCs w:val="24"/>
        </w:rPr>
        <w:t>al</w:t>
      </w:r>
      <w:r w:rsidRPr="00DE27C6">
        <w:rPr>
          <w:rFonts w:ascii="Century Gothic" w:hAnsi="Century Gothic"/>
          <w:sz w:val="24"/>
          <w:szCs w:val="24"/>
        </w:rPr>
        <w:t xml:space="preserve"> provision for now and suspend the committee report for now. He also talked about the development levy to be paid by prospective </w:t>
      </w:r>
    </w:p>
    <w:p w14:paraId="2C204DAA" w14:textId="6E50378A" w:rsidR="003C71FF" w:rsidRDefault="003C71FF" w:rsidP="004E4685">
      <w:pPr>
        <w:rPr>
          <w:rFonts w:ascii="Century Gothic" w:hAnsi="Century Gothic"/>
          <w:sz w:val="24"/>
          <w:szCs w:val="24"/>
        </w:rPr>
      </w:pPr>
    </w:p>
    <w:p w14:paraId="166F9F99" w14:textId="77777777" w:rsidR="003C71FF" w:rsidRDefault="003C71FF" w:rsidP="004E4685">
      <w:pPr>
        <w:rPr>
          <w:rFonts w:ascii="Century Gothic" w:hAnsi="Century Gothic"/>
          <w:sz w:val="24"/>
          <w:szCs w:val="24"/>
        </w:rPr>
      </w:pPr>
    </w:p>
    <w:p w14:paraId="390CB748" w14:textId="77777777" w:rsidR="003C71FF" w:rsidRDefault="003C71FF" w:rsidP="004E4685">
      <w:pPr>
        <w:rPr>
          <w:rFonts w:ascii="Century Gothic" w:hAnsi="Century Gothic"/>
          <w:sz w:val="24"/>
          <w:szCs w:val="24"/>
        </w:rPr>
      </w:pPr>
    </w:p>
    <w:p w14:paraId="1C5C6426" w14:textId="0407C492" w:rsidR="003D3AC8" w:rsidRPr="00DE27C6" w:rsidRDefault="003D3AC8" w:rsidP="004E4685">
      <w:pPr>
        <w:rPr>
          <w:rFonts w:ascii="Century Gothic" w:hAnsi="Century Gothic"/>
          <w:sz w:val="24"/>
          <w:szCs w:val="24"/>
        </w:rPr>
      </w:pPr>
      <w:r w:rsidRPr="00DE27C6">
        <w:rPr>
          <w:rFonts w:ascii="Century Gothic" w:hAnsi="Century Gothic"/>
          <w:sz w:val="24"/>
          <w:szCs w:val="24"/>
        </w:rPr>
        <w:t>member. He</w:t>
      </w:r>
      <w:r w:rsidR="003C71FF">
        <w:rPr>
          <w:rFonts w:ascii="Century Gothic" w:hAnsi="Century Gothic"/>
          <w:sz w:val="24"/>
          <w:szCs w:val="24"/>
        </w:rPr>
        <w:t xml:space="preserve"> said</w:t>
      </w:r>
      <w:r w:rsidRPr="00DE27C6">
        <w:rPr>
          <w:rFonts w:ascii="Century Gothic" w:hAnsi="Century Gothic"/>
          <w:sz w:val="24"/>
          <w:szCs w:val="24"/>
        </w:rPr>
        <w:t xml:space="preserve"> ne</w:t>
      </w:r>
      <w:r w:rsidR="003C71FF">
        <w:rPr>
          <w:rFonts w:ascii="Century Gothic" w:hAnsi="Century Gothic"/>
          <w:sz w:val="24"/>
          <w:szCs w:val="24"/>
        </w:rPr>
        <w:t>w</w:t>
      </w:r>
      <w:r w:rsidRPr="00DE27C6">
        <w:rPr>
          <w:rFonts w:ascii="Century Gothic" w:hAnsi="Century Gothic"/>
          <w:sz w:val="24"/>
          <w:szCs w:val="24"/>
        </w:rPr>
        <w:t xml:space="preserve"> members can always take part with the current reality on ground</w:t>
      </w:r>
      <w:r w:rsidR="003C71FF">
        <w:rPr>
          <w:rFonts w:ascii="Century Gothic" w:hAnsi="Century Gothic"/>
          <w:sz w:val="24"/>
          <w:szCs w:val="24"/>
        </w:rPr>
        <w:t xml:space="preserve"> and not b required to pay levies already paid by members.</w:t>
      </w:r>
    </w:p>
    <w:p w14:paraId="0BF9499F" w14:textId="4F6E7415" w:rsidR="003D3AC8" w:rsidRDefault="003D3AC8" w:rsidP="004E4685">
      <w:pPr>
        <w:rPr>
          <w:rFonts w:ascii="Century Gothic" w:hAnsi="Century Gothic"/>
          <w:sz w:val="24"/>
          <w:szCs w:val="24"/>
        </w:rPr>
      </w:pPr>
      <w:r w:rsidRPr="00DE27C6">
        <w:rPr>
          <w:rFonts w:ascii="Century Gothic" w:hAnsi="Century Gothic"/>
          <w:sz w:val="24"/>
          <w:szCs w:val="24"/>
        </w:rPr>
        <w:t xml:space="preserve">The President informed us that the annual due </w:t>
      </w:r>
      <w:r w:rsidR="003C3F8D" w:rsidRPr="00DE27C6">
        <w:rPr>
          <w:rFonts w:ascii="Century Gothic" w:hAnsi="Century Gothic"/>
          <w:sz w:val="24"/>
          <w:szCs w:val="24"/>
        </w:rPr>
        <w:t>be invested on endowment fund and then the insurance company will be able to decide insured</w:t>
      </w:r>
      <w:r w:rsidR="003C71FF">
        <w:rPr>
          <w:rFonts w:ascii="Century Gothic" w:hAnsi="Century Gothic"/>
          <w:sz w:val="24"/>
          <w:szCs w:val="24"/>
        </w:rPr>
        <w:t xml:space="preserve"> benefit,</w:t>
      </w:r>
      <w:r w:rsidR="003C3F8D" w:rsidRPr="00DE27C6">
        <w:rPr>
          <w:rFonts w:ascii="Century Gothic" w:hAnsi="Century Gothic"/>
          <w:sz w:val="24"/>
          <w:szCs w:val="24"/>
        </w:rPr>
        <w:t xml:space="preserve"> amount and Premium </w:t>
      </w:r>
      <w:r w:rsidR="003C71FF">
        <w:rPr>
          <w:rFonts w:ascii="Century Gothic" w:hAnsi="Century Gothic"/>
          <w:sz w:val="24"/>
          <w:szCs w:val="24"/>
        </w:rPr>
        <w:t>paid for</w:t>
      </w:r>
      <w:r w:rsidR="003C3F8D" w:rsidRPr="00DE27C6">
        <w:rPr>
          <w:rFonts w:ascii="Century Gothic" w:hAnsi="Century Gothic"/>
          <w:sz w:val="24"/>
          <w:szCs w:val="24"/>
        </w:rPr>
        <w:t xml:space="preserve"> members.</w:t>
      </w:r>
      <w:r w:rsidRPr="00DE27C6">
        <w:rPr>
          <w:rFonts w:ascii="Century Gothic" w:hAnsi="Century Gothic"/>
          <w:sz w:val="24"/>
          <w:szCs w:val="24"/>
        </w:rPr>
        <w:t xml:space="preserve"> </w:t>
      </w:r>
      <w:r w:rsidR="003C3F8D" w:rsidRPr="00DE27C6">
        <w:rPr>
          <w:rFonts w:ascii="Century Gothic" w:hAnsi="Century Gothic"/>
          <w:sz w:val="24"/>
          <w:szCs w:val="24"/>
        </w:rPr>
        <w:t xml:space="preserve">He said the discussion is still on with Lugard </w:t>
      </w:r>
      <w:proofErr w:type="spellStart"/>
      <w:r w:rsidR="003C3F8D" w:rsidRPr="00DE27C6">
        <w:rPr>
          <w:rFonts w:ascii="Century Gothic" w:hAnsi="Century Gothic"/>
          <w:sz w:val="24"/>
          <w:szCs w:val="24"/>
        </w:rPr>
        <w:t>Edokpayi</w:t>
      </w:r>
      <w:proofErr w:type="spellEnd"/>
      <w:r w:rsidR="003C3F8D" w:rsidRPr="00DE27C6">
        <w:rPr>
          <w:rFonts w:ascii="Century Gothic" w:hAnsi="Century Gothic"/>
          <w:sz w:val="24"/>
          <w:szCs w:val="24"/>
        </w:rPr>
        <w:t xml:space="preserve"> and as soon as this is concluded the Executive will raise a committee to work with him. This was supported by the Secretary and said this new idea will be a win </w:t>
      </w:r>
      <w:proofErr w:type="spellStart"/>
      <w:r w:rsidR="003C3F8D" w:rsidRPr="00DE27C6">
        <w:rPr>
          <w:rFonts w:ascii="Century Gothic" w:hAnsi="Century Gothic"/>
          <w:sz w:val="24"/>
          <w:szCs w:val="24"/>
        </w:rPr>
        <w:t>win</w:t>
      </w:r>
      <w:proofErr w:type="spellEnd"/>
      <w:r w:rsidR="003C3F8D" w:rsidRPr="00DE27C6">
        <w:rPr>
          <w:rFonts w:ascii="Century Gothic" w:hAnsi="Century Gothic"/>
          <w:sz w:val="24"/>
          <w:szCs w:val="24"/>
        </w:rPr>
        <w:t xml:space="preserve"> situation for members and this will attract more members to the Association.</w:t>
      </w:r>
    </w:p>
    <w:p w14:paraId="4C53380E" w14:textId="77777777" w:rsidR="00B95574" w:rsidRPr="00DE27C6" w:rsidRDefault="00B95574" w:rsidP="004E4685">
      <w:pPr>
        <w:rPr>
          <w:rFonts w:ascii="Century Gothic" w:hAnsi="Century Gothic"/>
          <w:sz w:val="24"/>
          <w:szCs w:val="24"/>
        </w:rPr>
      </w:pPr>
    </w:p>
    <w:p w14:paraId="615F0DF8" w14:textId="211E75C6" w:rsidR="003C3F8D" w:rsidRPr="00DE27C6" w:rsidRDefault="003C3F8D" w:rsidP="004E4685">
      <w:pPr>
        <w:rPr>
          <w:rFonts w:ascii="Century Gothic" w:hAnsi="Century Gothic"/>
          <w:b/>
          <w:bCs/>
          <w:sz w:val="24"/>
          <w:szCs w:val="24"/>
        </w:rPr>
      </w:pPr>
      <w:r w:rsidRPr="00DE27C6">
        <w:rPr>
          <w:rFonts w:ascii="Century Gothic" w:hAnsi="Century Gothic"/>
          <w:b/>
          <w:bCs/>
          <w:sz w:val="24"/>
          <w:szCs w:val="24"/>
        </w:rPr>
        <w:t xml:space="preserve">CONSTITUTION </w:t>
      </w:r>
      <w:r w:rsidR="00FB3F15" w:rsidRPr="00DE27C6">
        <w:rPr>
          <w:rFonts w:ascii="Century Gothic" w:hAnsi="Century Gothic"/>
          <w:b/>
          <w:bCs/>
          <w:sz w:val="24"/>
          <w:szCs w:val="24"/>
        </w:rPr>
        <w:t>AMENDMENT COMMITTEE</w:t>
      </w:r>
    </w:p>
    <w:p w14:paraId="2898EFC4" w14:textId="393DF10B" w:rsidR="00FB3F15" w:rsidRPr="00DE27C6" w:rsidRDefault="00FB3F15" w:rsidP="004E4685">
      <w:pPr>
        <w:rPr>
          <w:rFonts w:ascii="Century Gothic" w:hAnsi="Century Gothic"/>
          <w:sz w:val="24"/>
          <w:szCs w:val="24"/>
        </w:rPr>
      </w:pPr>
      <w:r w:rsidRPr="00DE27C6">
        <w:rPr>
          <w:rFonts w:ascii="Century Gothic" w:hAnsi="Century Gothic"/>
          <w:sz w:val="24"/>
          <w:szCs w:val="24"/>
        </w:rPr>
        <w:t>The committee to define the role of the welfare officers and a bye election for the Officers.</w:t>
      </w:r>
    </w:p>
    <w:p w14:paraId="1855086B" w14:textId="6D356E05" w:rsidR="00FB3F15" w:rsidRPr="00DE27C6" w:rsidRDefault="00FB3F15" w:rsidP="004E4685">
      <w:pPr>
        <w:rPr>
          <w:rFonts w:ascii="Century Gothic" w:hAnsi="Century Gothic"/>
          <w:sz w:val="24"/>
          <w:szCs w:val="24"/>
        </w:rPr>
      </w:pPr>
      <w:r w:rsidRPr="00DE27C6">
        <w:rPr>
          <w:rFonts w:ascii="Century Gothic" w:hAnsi="Century Gothic"/>
          <w:sz w:val="24"/>
          <w:szCs w:val="24"/>
        </w:rPr>
        <w:t>The Committee to read through the report and the communique from the report to extract all constitution</w:t>
      </w:r>
      <w:r w:rsidR="00C32109">
        <w:rPr>
          <w:rFonts w:ascii="Century Gothic" w:hAnsi="Century Gothic"/>
          <w:sz w:val="24"/>
          <w:szCs w:val="24"/>
        </w:rPr>
        <w:t>al</w:t>
      </w:r>
      <w:r w:rsidRPr="00DE27C6">
        <w:rPr>
          <w:rFonts w:ascii="Century Gothic" w:hAnsi="Century Gothic"/>
          <w:sz w:val="24"/>
          <w:szCs w:val="24"/>
        </w:rPr>
        <w:t xml:space="preserve"> items from the report.</w:t>
      </w:r>
    </w:p>
    <w:p w14:paraId="62B9C6FC" w14:textId="77777777" w:rsidR="00D074CC" w:rsidRPr="00DE27C6" w:rsidRDefault="00D074CC" w:rsidP="004E4685">
      <w:pPr>
        <w:rPr>
          <w:rFonts w:ascii="Century Gothic" w:hAnsi="Century Gothic"/>
          <w:b/>
          <w:bCs/>
          <w:sz w:val="24"/>
          <w:szCs w:val="24"/>
        </w:rPr>
      </w:pPr>
    </w:p>
    <w:p w14:paraId="0B32EF65" w14:textId="191F5983" w:rsidR="00ED569B" w:rsidRPr="00DE27C6" w:rsidRDefault="00ED569B" w:rsidP="004E4685">
      <w:pPr>
        <w:rPr>
          <w:rFonts w:ascii="Century Gothic" w:hAnsi="Century Gothic"/>
          <w:b/>
          <w:bCs/>
          <w:sz w:val="24"/>
          <w:szCs w:val="24"/>
        </w:rPr>
      </w:pPr>
      <w:r w:rsidRPr="00DE27C6">
        <w:rPr>
          <w:rFonts w:ascii="Century Gothic" w:hAnsi="Century Gothic"/>
          <w:b/>
          <w:bCs/>
          <w:sz w:val="24"/>
          <w:szCs w:val="24"/>
        </w:rPr>
        <w:t>UPDATE ON SCHOOL RENOVATION CONTRIBUTION</w:t>
      </w:r>
    </w:p>
    <w:p w14:paraId="4F112F27" w14:textId="5367F2F4" w:rsidR="00FB3F15" w:rsidRPr="00DE27C6" w:rsidRDefault="00ED569B" w:rsidP="004E4685">
      <w:pPr>
        <w:rPr>
          <w:rFonts w:ascii="Century Gothic" w:hAnsi="Century Gothic"/>
          <w:sz w:val="24"/>
          <w:szCs w:val="24"/>
        </w:rPr>
      </w:pPr>
      <w:r w:rsidRPr="00DE27C6">
        <w:rPr>
          <w:rFonts w:ascii="Century Gothic" w:hAnsi="Century Gothic"/>
          <w:sz w:val="24"/>
          <w:szCs w:val="24"/>
        </w:rPr>
        <w:t xml:space="preserve">The Financial Secretary informed the house that we have realized the sum of $5,075. 00 (Five Thousand and </w:t>
      </w:r>
      <w:proofErr w:type="gramStart"/>
      <w:r w:rsidRPr="00DE27C6">
        <w:rPr>
          <w:rFonts w:ascii="Century Gothic" w:hAnsi="Century Gothic"/>
          <w:sz w:val="24"/>
          <w:szCs w:val="24"/>
        </w:rPr>
        <w:t>Seventy five</w:t>
      </w:r>
      <w:proofErr w:type="gramEnd"/>
      <w:r w:rsidRPr="00DE27C6">
        <w:rPr>
          <w:rFonts w:ascii="Century Gothic" w:hAnsi="Century Gothic"/>
          <w:sz w:val="24"/>
          <w:szCs w:val="24"/>
        </w:rPr>
        <w:t xml:space="preserve"> Dollars) only. The Financial Secretary was asked to broadcast the contribution to date. All Executive members are to reach out to members who have not paid</w:t>
      </w:r>
      <w:r w:rsidR="00293A4A">
        <w:rPr>
          <w:rFonts w:ascii="Century Gothic" w:hAnsi="Century Gothic"/>
          <w:sz w:val="24"/>
          <w:szCs w:val="24"/>
        </w:rPr>
        <w:t xml:space="preserve"> encouraging them to pay.</w:t>
      </w:r>
    </w:p>
    <w:p w14:paraId="6C0ECE72" w14:textId="6838FF08" w:rsidR="00ED569B" w:rsidRPr="00DE27C6" w:rsidRDefault="00ED569B" w:rsidP="004E4685">
      <w:pPr>
        <w:rPr>
          <w:rFonts w:ascii="Century Gothic" w:hAnsi="Century Gothic"/>
          <w:b/>
          <w:bCs/>
          <w:sz w:val="24"/>
          <w:szCs w:val="24"/>
        </w:rPr>
      </w:pPr>
      <w:r w:rsidRPr="00DE27C6">
        <w:rPr>
          <w:rFonts w:ascii="Century Gothic" w:hAnsi="Century Gothic"/>
          <w:b/>
          <w:bCs/>
          <w:sz w:val="24"/>
          <w:szCs w:val="24"/>
        </w:rPr>
        <w:t xml:space="preserve">UPDATE ON NYSC ACCOMMODATION IN THE SCHOOL AND </w:t>
      </w:r>
      <w:r w:rsidR="00401CFC" w:rsidRPr="00DE27C6">
        <w:rPr>
          <w:rFonts w:ascii="Century Gothic" w:hAnsi="Century Gothic"/>
          <w:b/>
          <w:bCs/>
          <w:sz w:val="24"/>
          <w:szCs w:val="24"/>
        </w:rPr>
        <w:t>MATERIALS PRESENTED</w:t>
      </w:r>
    </w:p>
    <w:p w14:paraId="18A28E0C" w14:textId="558A46AF" w:rsidR="00401CFC" w:rsidRPr="00DE27C6" w:rsidRDefault="00401CFC" w:rsidP="004E4685">
      <w:pPr>
        <w:rPr>
          <w:rFonts w:ascii="Century Gothic" w:hAnsi="Century Gothic"/>
          <w:sz w:val="24"/>
          <w:szCs w:val="24"/>
        </w:rPr>
      </w:pPr>
      <w:r w:rsidRPr="00DE27C6">
        <w:rPr>
          <w:rFonts w:ascii="Century Gothic" w:hAnsi="Century Gothic"/>
          <w:sz w:val="24"/>
          <w:szCs w:val="24"/>
        </w:rPr>
        <w:t xml:space="preserve">The Vice President informed members that the items were purchased and presented to the Principal by the President of Benin City chapter. She informed us that we have a </w:t>
      </w:r>
      <w:proofErr w:type="spellStart"/>
      <w:r w:rsidRPr="00DE27C6">
        <w:rPr>
          <w:rFonts w:ascii="Century Gothic" w:hAnsi="Century Gothic"/>
          <w:sz w:val="24"/>
          <w:szCs w:val="24"/>
        </w:rPr>
        <w:t>Corper</w:t>
      </w:r>
      <w:proofErr w:type="spellEnd"/>
      <w:r w:rsidRPr="00DE27C6">
        <w:rPr>
          <w:rFonts w:ascii="Century Gothic" w:hAnsi="Century Gothic"/>
          <w:sz w:val="24"/>
          <w:szCs w:val="24"/>
        </w:rPr>
        <w:t xml:space="preserve"> for now and we are expecting more as posting will be done soonest and our members are following up on that. The President informed us that he paid the stipend of =N= 5,000. 00 (Five Thousand naira) to</w:t>
      </w:r>
      <w:r w:rsidR="00293A4A">
        <w:rPr>
          <w:rFonts w:ascii="Century Gothic" w:hAnsi="Century Gothic"/>
          <w:sz w:val="24"/>
          <w:szCs w:val="24"/>
        </w:rPr>
        <w:t xml:space="preserve"> the </w:t>
      </w:r>
      <w:proofErr w:type="spellStart"/>
      <w:r w:rsidR="00293A4A">
        <w:rPr>
          <w:rFonts w:ascii="Century Gothic" w:hAnsi="Century Gothic"/>
          <w:sz w:val="24"/>
          <w:szCs w:val="24"/>
        </w:rPr>
        <w:t>Corper</w:t>
      </w:r>
      <w:proofErr w:type="spellEnd"/>
      <w:r w:rsidRPr="00DE27C6">
        <w:rPr>
          <w:rFonts w:ascii="Century Gothic" w:hAnsi="Century Gothic"/>
          <w:sz w:val="24"/>
          <w:szCs w:val="24"/>
        </w:rPr>
        <w:t xml:space="preserve"> for July 2021.</w:t>
      </w:r>
    </w:p>
    <w:p w14:paraId="3BA37D5F" w14:textId="77777777" w:rsidR="00401CFC" w:rsidRPr="00DE27C6" w:rsidRDefault="00401CFC" w:rsidP="004E4685">
      <w:pPr>
        <w:rPr>
          <w:rFonts w:ascii="Century Gothic" w:hAnsi="Century Gothic"/>
          <w:b/>
          <w:bCs/>
          <w:sz w:val="24"/>
          <w:szCs w:val="24"/>
        </w:rPr>
      </w:pPr>
      <w:r w:rsidRPr="00DE27C6">
        <w:rPr>
          <w:rFonts w:ascii="Century Gothic" w:hAnsi="Century Gothic"/>
          <w:b/>
          <w:bCs/>
          <w:sz w:val="24"/>
          <w:szCs w:val="24"/>
        </w:rPr>
        <w:t>UPDATE OF 88 SET MMEETING WITH THE PRESIDENT</w:t>
      </w:r>
    </w:p>
    <w:p w14:paraId="1CA16056" w14:textId="77777777" w:rsidR="00293A4A" w:rsidRDefault="00401CFC" w:rsidP="004E4685">
      <w:pPr>
        <w:rPr>
          <w:rFonts w:ascii="Century Gothic" w:hAnsi="Century Gothic"/>
          <w:sz w:val="24"/>
          <w:szCs w:val="24"/>
        </w:rPr>
      </w:pPr>
      <w:r w:rsidRPr="00DE27C6">
        <w:rPr>
          <w:rFonts w:ascii="Century Gothic" w:hAnsi="Century Gothic"/>
          <w:sz w:val="24"/>
          <w:szCs w:val="24"/>
        </w:rPr>
        <w:t xml:space="preserve">The President informed us that the Set invited him to their meeting and he briefed them on the decision of Worldwide Executive Forum and that they will </w:t>
      </w:r>
    </w:p>
    <w:p w14:paraId="533BEC90" w14:textId="75F98EEB" w:rsidR="00293A4A" w:rsidRDefault="00401CFC" w:rsidP="004E4685">
      <w:pPr>
        <w:rPr>
          <w:rFonts w:ascii="Century Gothic" w:hAnsi="Century Gothic"/>
          <w:sz w:val="24"/>
          <w:szCs w:val="24"/>
        </w:rPr>
      </w:pPr>
      <w:r w:rsidRPr="00DE27C6">
        <w:rPr>
          <w:rFonts w:ascii="Century Gothic" w:hAnsi="Century Gothic"/>
          <w:sz w:val="24"/>
          <w:szCs w:val="24"/>
        </w:rPr>
        <w:t xml:space="preserve">be allowed to run as a chapter while also making their commitment to the </w:t>
      </w:r>
    </w:p>
    <w:p w14:paraId="4083F112" w14:textId="77777777" w:rsidR="00293A4A" w:rsidRDefault="00293A4A" w:rsidP="004E4685">
      <w:pPr>
        <w:rPr>
          <w:rFonts w:ascii="Century Gothic" w:hAnsi="Century Gothic"/>
          <w:sz w:val="24"/>
          <w:szCs w:val="24"/>
        </w:rPr>
      </w:pPr>
    </w:p>
    <w:p w14:paraId="4E9D4E69" w14:textId="3CEF39AA" w:rsidR="00D074CC" w:rsidRPr="00DE27C6" w:rsidRDefault="00293A4A" w:rsidP="004E4685">
      <w:pPr>
        <w:rPr>
          <w:rFonts w:ascii="Century Gothic" w:hAnsi="Century Gothic"/>
          <w:sz w:val="24"/>
          <w:szCs w:val="24"/>
        </w:rPr>
      </w:pPr>
      <w:r>
        <w:rPr>
          <w:rFonts w:ascii="Century Gothic" w:hAnsi="Century Gothic"/>
          <w:sz w:val="24"/>
          <w:szCs w:val="24"/>
        </w:rPr>
        <w:t>W</w:t>
      </w:r>
      <w:r w:rsidR="00401CFC" w:rsidRPr="00DE27C6">
        <w:rPr>
          <w:rFonts w:ascii="Century Gothic" w:hAnsi="Century Gothic"/>
          <w:sz w:val="24"/>
          <w:szCs w:val="24"/>
        </w:rPr>
        <w:t xml:space="preserve">orldwide. The set was pleased with this decision and will want to run </w:t>
      </w:r>
      <w:r w:rsidR="00D074CC" w:rsidRPr="00DE27C6">
        <w:rPr>
          <w:rFonts w:ascii="Century Gothic" w:hAnsi="Century Gothic"/>
          <w:sz w:val="24"/>
          <w:szCs w:val="24"/>
        </w:rPr>
        <w:t xml:space="preserve">with their Set intact. </w:t>
      </w:r>
    </w:p>
    <w:p w14:paraId="2EE1C4A1" w14:textId="4544E694" w:rsidR="00D074CC" w:rsidRPr="00DE27C6" w:rsidRDefault="00D074CC" w:rsidP="004E4685">
      <w:pPr>
        <w:rPr>
          <w:rFonts w:ascii="Century Gothic" w:hAnsi="Century Gothic"/>
          <w:b/>
          <w:bCs/>
          <w:sz w:val="24"/>
          <w:szCs w:val="24"/>
        </w:rPr>
      </w:pPr>
      <w:r w:rsidRPr="00DE27C6">
        <w:rPr>
          <w:rFonts w:ascii="Century Gothic" w:hAnsi="Century Gothic"/>
          <w:b/>
          <w:bCs/>
          <w:sz w:val="24"/>
          <w:szCs w:val="24"/>
        </w:rPr>
        <w:t>UPDATE FROM WELFARE OFFICERS</w:t>
      </w:r>
    </w:p>
    <w:p w14:paraId="7F4E9022" w14:textId="23E4C60A" w:rsidR="00D074CC" w:rsidRPr="00DE27C6" w:rsidRDefault="00D074CC" w:rsidP="004E4685">
      <w:pPr>
        <w:rPr>
          <w:rFonts w:ascii="Century Gothic" w:hAnsi="Century Gothic"/>
          <w:sz w:val="24"/>
          <w:szCs w:val="24"/>
        </w:rPr>
      </w:pPr>
      <w:r w:rsidRPr="00DE27C6">
        <w:rPr>
          <w:rFonts w:ascii="Century Gothic" w:hAnsi="Century Gothic"/>
          <w:sz w:val="24"/>
          <w:szCs w:val="24"/>
        </w:rPr>
        <w:t xml:space="preserve">The </w:t>
      </w:r>
      <w:r w:rsidR="00293A4A">
        <w:rPr>
          <w:rFonts w:ascii="Century Gothic" w:hAnsi="Century Gothic"/>
          <w:sz w:val="24"/>
          <w:szCs w:val="24"/>
        </w:rPr>
        <w:t xml:space="preserve">President </w:t>
      </w:r>
      <w:r w:rsidRPr="00DE27C6">
        <w:rPr>
          <w:rFonts w:ascii="Century Gothic" w:hAnsi="Century Gothic"/>
          <w:sz w:val="24"/>
          <w:szCs w:val="24"/>
        </w:rPr>
        <w:t>briefed members on the deliverable</w:t>
      </w:r>
      <w:r w:rsidR="00812A8B" w:rsidRPr="00DE27C6">
        <w:rPr>
          <w:rFonts w:ascii="Century Gothic" w:hAnsi="Century Gothic"/>
          <w:sz w:val="24"/>
          <w:szCs w:val="24"/>
        </w:rPr>
        <w:t xml:space="preserve">s of the </w:t>
      </w:r>
      <w:r w:rsidR="00293A4A">
        <w:rPr>
          <w:rFonts w:ascii="Century Gothic" w:hAnsi="Century Gothic"/>
          <w:sz w:val="24"/>
          <w:szCs w:val="24"/>
        </w:rPr>
        <w:t>Officers</w:t>
      </w:r>
      <w:r w:rsidR="00812A8B" w:rsidRPr="00DE27C6">
        <w:rPr>
          <w:rFonts w:ascii="Century Gothic" w:hAnsi="Century Gothic"/>
          <w:sz w:val="24"/>
          <w:szCs w:val="24"/>
        </w:rPr>
        <w:t xml:space="preserve"> and requested that their report will be monthly. They need to inform Executive about the Wellbeing of members. </w:t>
      </w:r>
    </w:p>
    <w:p w14:paraId="0745BCBA" w14:textId="744867B8" w:rsidR="00812A8B" w:rsidRPr="00DE27C6" w:rsidRDefault="00812A8B" w:rsidP="004E4685">
      <w:pPr>
        <w:rPr>
          <w:rFonts w:ascii="Century Gothic" w:hAnsi="Century Gothic"/>
          <w:b/>
          <w:bCs/>
          <w:sz w:val="24"/>
          <w:szCs w:val="24"/>
        </w:rPr>
      </w:pPr>
      <w:r w:rsidRPr="00DE27C6">
        <w:rPr>
          <w:rFonts w:ascii="Century Gothic" w:hAnsi="Century Gothic"/>
          <w:b/>
          <w:bCs/>
          <w:sz w:val="24"/>
          <w:szCs w:val="24"/>
        </w:rPr>
        <w:t>GENERAL/ANY OTHER BUSINESS</w:t>
      </w:r>
    </w:p>
    <w:p w14:paraId="4215D987" w14:textId="5B059E4F" w:rsidR="00812A8B" w:rsidRPr="00DE27C6" w:rsidRDefault="00812A8B" w:rsidP="004E4685">
      <w:pPr>
        <w:rPr>
          <w:rFonts w:ascii="Century Gothic" w:hAnsi="Century Gothic"/>
          <w:sz w:val="24"/>
          <w:szCs w:val="24"/>
        </w:rPr>
      </w:pPr>
      <w:r w:rsidRPr="00DE27C6">
        <w:rPr>
          <w:rFonts w:ascii="Century Gothic" w:hAnsi="Century Gothic"/>
          <w:sz w:val="24"/>
          <w:szCs w:val="24"/>
        </w:rPr>
        <w:t>The President informed member about the Printing of our Calendar and said it is better we start now and request members to work towards it.</w:t>
      </w:r>
    </w:p>
    <w:p w14:paraId="1BD07851" w14:textId="77EA35B9" w:rsidR="00812A8B" w:rsidRPr="00DE27C6" w:rsidRDefault="00812A8B" w:rsidP="004E4685">
      <w:pPr>
        <w:rPr>
          <w:rFonts w:ascii="Century Gothic" w:hAnsi="Century Gothic"/>
          <w:sz w:val="24"/>
          <w:szCs w:val="24"/>
        </w:rPr>
      </w:pPr>
      <w:r w:rsidRPr="00DE27C6">
        <w:rPr>
          <w:rFonts w:ascii="Century Gothic" w:hAnsi="Century Gothic"/>
          <w:sz w:val="24"/>
          <w:szCs w:val="24"/>
        </w:rPr>
        <w:t xml:space="preserve">He also </w:t>
      </w:r>
      <w:proofErr w:type="gramStart"/>
      <w:r w:rsidRPr="00DE27C6">
        <w:rPr>
          <w:rFonts w:ascii="Century Gothic" w:hAnsi="Century Gothic"/>
          <w:sz w:val="24"/>
          <w:szCs w:val="24"/>
        </w:rPr>
        <w:t>speak</w:t>
      </w:r>
      <w:proofErr w:type="gramEnd"/>
      <w:r w:rsidRPr="00DE27C6">
        <w:rPr>
          <w:rFonts w:ascii="Century Gothic" w:hAnsi="Century Gothic"/>
          <w:sz w:val="24"/>
          <w:szCs w:val="24"/>
        </w:rPr>
        <w:t xml:space="preserve"> about representing the members and also send congratulatory messages to members who win an award or celebrating birthday, Marriage or other social events</w:t>
      </w:r>
      <w:r w:rsidR="00293A4A">
        <w:rPr>
          <w:rFonts w:ascii="Century Gothic" w:hAnsi="Century Gothic"/>
          <w:sz w:val="24"/>
          <w:szCs w:val="24"/>
        </w:rPr>
        <w:t>.</w:t>
      </w:r>
    </w:p>
    <w:p w14:paraId="0B3AA88C" w14:textId="77777777" w:rsidR="00C662FC" w:rsidRPr="00DE27C6" w:rsidRDefault="00812A8B" w:rsidP="004E4685">
      <w:pPr>
        <w:rPr>
          <w:rFonts w:ascii="Century Gothic" w:hAnsi="Century Gothic"/>
          <w:sz w:val="24"/>
          <w:szCs w:val="24"/>
        </w:rPr>
      </w:pPr>
      <w:r w:rsidRPr="00DE27C6">
        <w:rPr>
          <w:rFonts w:ascii="Century Gothic" w:hAnsi="Century Gothic"/>
          <w:sz w:val="24"/>
          <w:szCs w:val="24"/>
        </w:rPr>
        <w:t xml:space="preserve">The Idea of having Financial Secretary </w:t>
      </w:r>
      <w:r w:rsidR="00C662FC" w:rsidRPr="00DE27C6">
        <w:rPr>
          <w:rFonts w:ascii="Century Gothic" w:hAnsi="Century Gothic"/>
          <w:sz w:val="24"/>
          <w:szCs w:val="24"/>
        </w:rPr>
        <w:t xml:space="preserve">and Treasurer </w:t>
      </w:r>
      <w:r w:rsidRPr="00DE27C6">
        <w:rPr>
          <w:rFonts w:ascii="Century Gothic" w:hAnsi="Century Gothic"/>
          <w:sz w:val="24"/>
          <w:szCs w:val="24"/>
        </w:rPr>
        <w:t xml:space="preserve">for the Worldwide Executive Forum </w:t>
      </w:r>
      <w:r w:rsidR="00C662FC" w:rsidRPr="00DE27C6">
        <w:rPr>
          <w:rFonts w:ascii="Century Gothic" w:hAnsi="Century Gothic"/>
          <w:sz w:val="24"/>
          <w:szCs w:val="24"/>
        </w:rPr>
        <w:t xml:space="preserve">Officers </w:t>
      </w:r>
      <w:r w:rsidRPr="00DE27C6">
        <w:rPr>
          <w:rFonts w:ascii="Century Gothic" w:hAnsi="Century Gothic"/>
          <w:sz w:val="24"/>
          <w:szCs w:val="24"/>
        </w:rPr>
        <w:t xml:space="preserve">and </w:t>
      </w:r>
      <w:r w:rsidR="00C662FC" w:rsidRPr="00DE27C6">
        <w:rPr>
          <w:rFonts w:ascii="Century Gothic" w:hAnsi="Century Gothic"/>
          <w:sz w:val="24"/>
          <w:szCs w:val="24"/>
        </w:rPr>
        <w:t>this will make accountability and transparency easier.</w:t>
      </w:r>
    </w:p>
    <w:p w14:paraId="770B3EC3" w14:textId="1DADDED7" w:rsidR="00C662FC" w:rsidRPr="00DE27C6" w:rsidRDefault="00C662FC" w:rsidP="004E4685">
      <w:pPr>
        <w:rPr>
          <w:rFonts w:ascii="Century Gothic" w:hAnsi="Century Gothic"/>
          <w:sz w:val="24"/>
          <w:szCs w:val="24"/>
        </w:rPr>
      </w:pPr>
      <w:proofErr w:type="spellStart"/>
      <w:r w:rsidRPr="00DE27C6">
        <w:rPr>
          <w:rFonts w:ascii="Century Gothic" w:hAnsi="Century Gothic"/>
          <w:sz w:val="24"/>
          <w:szCs w:val="24"/>
        </w:rPr>
        <w:t>Mr</w:t>
      </w:r>
      <w:proofErr w:type="spellEnd"/>
      <w:r w:rsidRPr="00DE27C6">
        <w:rPr>
          <w:rFonts w:ascii="Century Gothic" w:hAnsi="Century Gothic"/>
          <w:sz w:val="24"/>
          <w:szCs w:val="24"/>
        </w:rPr>
        <w:t xml:space="preserve"> Osadiaye Clement is also working on the registration of the Association in ATLANTA since we are not having the Association approval from New York State Government.</w:t>
      </w:r>
    </w:p>
    <w:p w14:paraId="230440DF" w14:textId="73AB5CAF" w:rsidR="00C662FC" w:rsidRPr="00DE27C6" w:rsidRDefault="00C662FC" w:rsidP="004E4685">
      <w:pPr>
        <w:rPr>
          <w:rFonts w:ascii="Century Gothic" w:hAnsi="Century Gothic"/>
          <w:sz w:val="24"/>
          <w:szCs w:val="24"/>
        </w:rPr>
      </w:pPr>
      <w:r w:rsidRPr="00DE27C6">
        <w:rPr>
          <w:rFonts w:ascii="Century Gothic" w:hAnsi="Century Gothic"/>
          <w:sz w:val="24"/>
          <w:szCs w:val="24"/>
        </w:rPr>
        <w:t>The Executive to discuss all Communication Channels.</w:t>
      </w:r>
    </w:p>
    <w:p w14:paraId="100F972B" w14:textId="3D882494" w:rsidR="00C662FC" w:rsidRPr="00DE27C6" w:rsidRDefault="00C662FC" w:rsidP="004E4685">
      <w:pPr>
        <w:rPr>
          <w:rFonts w:ascii="Century Gothic" w:hAnsi="Century Gothic"/>
          <w:sz w:val="24"/>
          <w:szCs w:val="24"/>
        </w:rPr>
      </w:pPr>
      <w:r w:rsidRPr="00DE27C6">
        <w:rPr>
          <w:rFonts w:ascii="Century Gothic" w:hAnsi="Century Gothic"/>
          <w:sz w:val="24"/>
          <w:szCs w:val="24"/>
        </w:rPr>
        <w:t xml:space="preserve">Meeting duration was discussed and the need to reduce time spent on meeting to Executive </w:t>
      </w:r>
      <w:proofErr w:type="gramStart"/>
      <w:r w:rsidRPr="00DE27C6">
        <w:rPr>
          <w:rFonts w:ascii="Century Gothic" w:hAnsi="Century Gothic"/>
          <w:sz w:val="24"/>
          <w:szCs w:val="24"/>
        </w:rPr>
        <w:t>one(</w:t>
      </w:r>
      <w:proofErr w:type="gramEnd"/>
      <w:r w:rsidRPr="00DE27C6">
        <w:rPr>
          <w:rFonts w:ascii="Century Gothic" w:hAnsi="Century Gothic"/>
          <w:sz w:val="24"/>
          <w:szCs w:val="24"/>
        </w:rPr>
        <w:t>1) hour</w:t>
      </w:r>
      <w:r w:rsidR="00DE27C6">
        <w:rPr>
          <w:rFonts w:ascii="Century Gothic" w:hAnsi="Century Gothic"/>
          <w:sz w:val="24"/>
          <w:szCs w:val="24"/>
        </w:rPr>
        <w:t xml:space="preserve">(60 minutes) </w:t>
      </w:r>
      <w:r w:rsidRPr="00DE27C6">
        <w:rPr>
          <w:rFonts w:ascii="Century Gothic" w:hAnsi="Century Gothic"/>
          <w:sz w:val="24"/>
          <w:szCs w:val="24"/>
        </w:rPr>
        <w:t xml:space="preserve"> and UCOSA North America to 1 HOUR Thirty Minutes.</w:t>
      </w:r>
      <w:r w:rsidR="00DE27C6">
        <w:rPr>
          <w:rFonts w:ascii="Century Gothic" w:hAnsi="Century Gothic"/>
          <w:sz w:val="24"/>
          <w:szCs w:val="24"/>
        </w:rPr>
        <w:t>(90 minutes)</w:t>
      </w:r>
    </w:p>
    <w:p w14:paraId="152B86A8" w14:textId="5B59896A" w:rsidR="00C662FC" w:rsidRPr="00DE27C6" w:rsidRDefault="00B45DD9" w:rsidP="004E4685">
      <w:pPr>
        <w:rPr>
          <w:rFonts w:ascii="Century Gothic" w:hAnsi="Century Gothic"/>
          <w:sz w:val="24"/>
          <w:szCs w:val="24"/>
        </w:rPr>
      </w:pPr>
      <w:r w:rsidRPr="00DE27C6">
        <w:rPr>
          <w:rFonts w:ascii="Century Gothic" w:hAnsi="Century Gothic"/>
          <w:sz w:val="24"/>
          <w:szCs w:val="24"/>
        </w:rPr>
        <w:t xml:space="preserve">Amotion for adjournment was raised by </w:t>
      </w:r>
      <w:proofErr w:type="spellStart"/>
      <w:r w:rsidRPr="00DE27C6">
        <w:rPr>
          <w:rFonts w:ascii="Century Gothic" w:hAnsi="Century Gothic"/>
          <w:sz w:val="24"/>
          <w:szCs w:val="24"/>
        </w:rPr>
        <w:t>Obakpolor</w:t>
      </w:r>
      <w:proofErr w:type="spellEnd"/>
      <w:r w:rsidRPr="00DE27C6">
        <w:rPr>
          <w:rFonts w:ascii="Century Gothic" w:hAnsi="Century Gothic"/>
          <w:sz w:val="24"/>
          <w:szCs w:val="24"/>
        </w:rPr>
        <w:t xml:space="preserve"> and seconded by Dr. </w:t>
      </w:r>
      <w:proofErr w:type="spellStart"/>
      <w:r w:rsidRPr="00DE27C6">
        <w:rPr>
          <w:rFonts w:ascii="Century Gothic" w:hAnsi="Century Gothic"/>
          <w:sz w:val="24"/>
          <w:szCs w:val="24"/>
        </w:rPr>
        <w:t>Agho</w:t>
      </w:r>
      <w:proofErr w:type="spellEnd"/>
      <w:r w:rsidRPr="00DE27C6">
        <w:rPr>
          <w:rFonts w:ascii="Century Gothic" w:hAnsi="Century Gothic"/>
          <w:sz w:val="24"/>
          <w:szCs w:val="24"/>
        </w:rPr>
        <w:t xml:space="preserve"> and closing Prayer was led by </w:t>
      </w:r>
      <w:proofErr w:type="spellStart"/>
      <w:r w:rsidRPr="00DE27C6">
        <w:rPr>
          <w:rFonts w:ascii="Century Gothic" w:hAnsi="Century Gothic"/>
          <w:sz w:val="24"/>
          <w:szCs w:val="24"/>
        </w:rPr>
        <w:t>EHiorobo</w:t>
      </w:r>
      <w:proofErr w:type="spellEnd"/>
      <w:r w:rsidRPr="00DE27C6">
        <w:rPr>
          <w:rFonts w:ascii="Century Gothic" w:hAnsi="Century Gothic"/>
          <w:sz w:val="24"/>
          <w:szCs w:val="24"/>
        </w:rPr>
        <w:t xml:space="preserve"> at 6: 48pm.</w:t>
      </w:r>
    </w:p>
    <w:p w14:paraId="14F99578" w14:textId="45E7D23E" w:rsidR="00B45DD9" w:rsidRPr="00DE27C6" w:rsidRDefault="00B45DD9" w:rsidP="004E4685">
      <w:pPr>
        <w:rPr>
          <w:rFonts w:ascii="Century Gothic" w:hAnsi="Century Gothic"/>
          <w:sz w:val="24"/>
          <w:szCs w:val="24"/>
        </w:rPr>
      </w:pPr>
    </w:p>
    <w:p w14:paraId="69797075" w14:textId="72DC33D5" w:rsidR="00B45DD9" w:rsidRPr="00DE27C6" w:rsidRDefault="00B45DD9" w:rsidP="004E4685">
      <w:pPr>
        <w:rPr>
          <w:rFonts w:ascii="Century Gothic" w:hAnsi="Century Gothic"/>
          <w:sz w:val="24"/>
          <w:szCs w:val="24"/>
        </w:rPr>
      </w:pPr>
    </w:p>
    <w:p w14:paraId="04BD71D6" w14:textId="422442F2" w:rsidR="00B45DD9" w:rsidRPr="00DE27C6" w:rsidRDefault="00B45DD9" w:rsidP="004E4685">
      <w:pPr>
        <w:rPr>
          <w:rFonts w:ascii="Century Gothic" w:hAnsi="Century Gothic"/>
          <w:sz w:val="24"/>
          <w:szCs w:val="24"/>
        </w:rPr>
      </w:pPr>
      <w:r w:rsidRPr="00DE27C6">
        <w:rPr>
          <w:rFonts w:ascii="Century Gothic" w:hAnsi="Century Gothic"/>
          <w:sz w:val="24"/>
          <w:szCs w:val="24"/>
        </w:rPr>
        <w:t xml:space="preserve">OSAADIAYE Friday                                                                   AVENBUAN </w:t>
      </w:r>
      <w:proofErr w:type="spellStart"/>
      <w:r w:rsidRPr="00DE27C6">
        <w:rPr>
          <w:rFonts w:ascii="Century Gothic" w:hAnsi="Century Gothic"/>
          <w:sz w:val="24"/>
          <w:szCs w:val="24"/>
        </w:rPr>
        <w:t>Osaro</w:t>
      </w:r>
      <w:proofErr w:type="spellEnd"/>
    </w:p>
    <w:p w14:paraId="6775A0B6" w14:textId="61F0714C" w:rsidR="00B45DD9" w:rsidRPr="00DE27C6" w:rsidRDefault="00B45DD9" w:rsidP="004E4685">
      <w:pPr>
        <w:rPr>
          <w:rFonts w:ascii="Century Gothic" w:hAnsi="Century Gothic"/>
          <w:sz w:val="24"/>
          <w:szCs w:val="24"/>
        </w:rPr>
      </w:pPr>
      <w:r w:rsidRPr="00DE27C6">
        <w:rPr>
          <w:rFonts w:ascii="Century Gothic" w:hAnsi="Century Gothic"/>
          <w:sz w:val="24"/>
          <w:szCs w:val="24"/>
        </w:rPr>
        <w:t>UCOSA Secretary                                                                    UCOSA President</w:t>
      </w:r>
    </w:p>
    <w:p w14:paraId="01971D83" w14:textId="36C447D3" w:rsidR="00812A8B" w:rsidRPr="00DE27C6" w:rsidRDefault="00C662FC" w:rsidP="004E4685">
      <w:pPr>
        <w:rPr>
          <w:rFonts w:ascii="Century Gothic" w:hAnsi="Century Gothic"/>
          <w:sz w:val="24"/>
          <w:szCs w:val="24"/>
        </w:rPr>
      </w:pPr>
      <w:r w:rsidRPr="00DE27C6">
        <w:rPr>
          <w:rFonts w:ascii="Century Gothic" w:hAnsi="Century Gothic"/>
          <w:sz w:val="24"/>
          <w:szCs w:val="24"/>
        </w:rPr>
        <w:br/>
      </w:r>
      <w:r w:rsidR="00812A8B" w:rsidRPr="00DE27C6">
        <w:rPr>
          <w:rFonts w:ascii="Century Gothic" w:hAnsi="Century Gothic"/>
          <w:sz w:val="24"/>
          <w:szCs w:val="24"/>
        </w:rPr>
        <w:t xml:space="preserve"> </w:t>
      </w:r>
    </w:p>
    <w:p w14:paraId="6A044B04" w14:textId="77777777" w:rsidR="00D074CC" w:rsidRPr="00DE27C6" w:rsidRDefault="00D074CC" w:rsidP="004E4685">
      <w:pPr>
        <w:rPr>
          <w:rFonts w:ascii="Century Gothic" w:hAnsi="Century Gothic"/>
          <w:sz w:val="24"/>
          <w:szCs w:val="24"/>
        </w:rPr>
      </w:pPr>
    </w:p>
    <w:p w14:paraId="444EABBD" w14:textId="77777777" w:rsidR="00D074CC" w:rsidRPr="00DE27C6" w:rsidRDefault="00D074CC" w:rsidP="004E4685">
      <w:pPr>
        <w:rPr>
          <w:rFonts w:ascii="Century Gothic" w:hAnsi="Century Gothic"/>
          <w:sz w:val="24"/>
          <w:szCs w:val="24"/>
        </w:rPr>
      </w:pPr>
    </w:p>
    <w:p w14:paraId="0B8F2AAC" w14:textId="4F56C3AB" w:rsidR="00FB3F15" w:rsidRPr="00DE27C6" w:rsidRDefault="00401CFC" w:rsidP="004E4685">
      <w:pPr>
        <w:rPr>
          <w:rFonts w:ascii="Century Gothic" w:hAnsi="Century Gothic"/>
          <w:sz w:val="24"/>
          <w:szCs w:val="24"/>
        </w:rPr>
      </w:pPr>
      <w:r w:rsidRPr="00DE27C6">
        <w:rPr>
          <w:rFonts w:ascii="Century Gothic" w:hAnsi="Century Gothic"/>
          <w:sz w:val="24"/>
          <w:szCs w:val="24"/>
        </w:rPr>
        <w:t xml:space="preserve"> </w:t>
      </w:r>
    </w:p>
    <w:p w14:paraId="4AC79654" w14:textId="77777777" w:rsidR="003C3F8D" w:rsidRPr="00DE27C6" w:rsidRDefault="003C3F8D" w:rsidP="004E4685">
      <w:pPr>
        <w:rPr>
          <w:rFonts w:ascii="Century Gothic" w:hAnsi="Century Gothic"/>
          <w:b/>
          <w:bCs/>
          <w:sz w:val="24"/>
          <w:szCs w:val="24"/>
        </w:rPr>
      </w:pPr>
    </w:p>
    <w:p w14:paraId="6AEEEB2F" w14:textId="77777777" w:rsidR="003C3F8D" w:rsidRPr="00DE27C6" w:rsidRDefault="003C3F8D" w:rsidP="004E4685">
      <w:pPr>
        <w:rPr>
          <w:rFonts w:ascii="Century Gothic" w:hAnsi="Century Gothic"/>
          <w:b/>
          <w:bCs/>
          <w:sz w:val="24"/>
          <w:szCs w:val="24"/>
        </w:rPr>
      </w:pPr>
    </w:p>
    <w:p w14:paraId="4227B2B9" w14:textId="77777777" w:rsidR="003D3AC8" w:rsidRPr="00DE27C6" w:rsidRDefault="003D3AC8" w:rsidP="004E4685">
      <w:pPr>
        <w:rPr>
          <w:rFonts w:ascii="Century Gothic" w:hAnsi="Century Gothic"/>
          <w:b/>
          <w:bCs/>
          <w:sz w:val="24"/>
          <w:szCs w:val="24"/>
        </w:rPr>
      </w:pPr>
    </w:p>
    <w:p w14:paraId="69CAE2B9" w14:textId="77777777" w:rsidR="00681EEF" w:rsidRPr="00DE27C6" w:rsidRDefault="00681EEF" w:rsidP="004E4685">
      <w:pPr>
        <w:rPr>
          <w:rFonts w:ascii="Century Gothic" w:hAnsi="Century Gothic"/>
          <w:sz w:val="24"/>
          <w:szCs w:val="24"/>
        </w:rPr>
      </w:pPr>
    </w:p>
    <w:p w14:paraId="0B110A25" w14:textId="77777777" w:rsidR="004E4685" w:rsidRPr="00DE27C6" w:rsidRDefault="004E4685" w:rsidP="004E4685">
      <w:pPr>
        <w:pStyle w:val="ListParagraph"/>
        <w:ind w:left="708"/>
        <w:rPr>
          <w:rFonts w:ascii="Century Gothic" w:hAnsi="Century Gothic"/>
          <w:sz w:val="24"/>
          <w:szCs w:val="24"/>
        </w:rPr>
      </w:pPr>
    </w:p>
    <w:sectPr w:rsidR="004E4685" w:rsidRPr="00DE27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altName w:val="Century Gothic"/>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67CB2"/>
    <w:multiLevelType w:val="hybridMultilevel"/>
    <w:tmpl w:val="5D501B3C"/>
    <w:lvl w:ilvl="0" w:tplc="4036ACD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 w15:restartNumberingAfterBreak="0">
    <w:nsid w:val="176D6E0F"/>
    <w:multiLevelType w:val="hybridMultilevel"/>
    <w:tmpl w:val="79961472"/>
    <w:lvl w:ilvl="0" w:tplc="DD92D6E4">
      <w:start w:val="1"/>
      <w:numFmt w:val="decimal"/>
      <w:lvlText w:val="%1)"/>
      <w:lvlJc w:val="left"/>
      <w:pPr>
        <w:ind w:left="708" w:hanging="36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2" w15:restartNumberingAfterBreak="0">
    <w:nsid w:val="20BC0A7D"/>
    <w:multiLevelType w:val="hybridMultilevel"/>
    <w:tmpl w:val="F2E28B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FE7F33"/>
    <w:multiLevelType w:val="hybridMultilevel"/>
    <w:tmpl w:val="E3A0FB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85"/>
    <w:rsid w:val="000C56AA"/>
    <w:rsid w:val="00293A4A"/>
    <w:rsid w:val="003C3F8D"/>
    <w:rsid w:val="003C71FF"/>
    <w:rsid w:val="003D3AC8"/>
    <w:rsid w:val="00401CFC"/>
    <w:rsid w:val="004E4685"/>
    <w:rsid w:val="00631836"/>
    <w:rsid w:val="00681EEF"/>
    <w:rsid w:val="00812A8B"/>
    <w:rsid w:val="00B45DD9"/>
    <w:rsid w:val="00B95574"/>
    <w:rsid w:val="00C32109"/>
    <w:rsid w:val="00C662FC"/>
    <w:rsid w:val="00C745CD"/>
    <w:rsid w:val="00D074CC"/>
    <w:rsid w:val="00DE27C6"/>
    <w:rsid w:val="00ED569B"/>
    <w:rsid w:val="00F52058"/>
    <w:rsid w:val="00FB3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0414"/>
  <w15:chartTrackingRefBased/>
  <w15:docId w15:val="{CD98BE0D-6FD0-4EF5-835C-3C0486D5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46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4</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Friday Osadiaye</dc:creator>
  <cp:keywords/>
  <dc:description/>
  <cp:lastModifiedBy>Friday Osadiaye</cp:lastModifiedBy>
  <cp:revision>5</cp:revision>
  <dcterms:created xsi:type="dcterms:W3CDTF">2021-08-15T21:06:00Z</dcterms:created>
  <dcterms:modified xsi:type="dcterms:W3CDTF">2021-08-16T00:11:00Z</dcterms:modified>
</cp:coreProperties>
</file>